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9305C" w14:textId="1076BA98" w:rsidR="00590686" w:rsidRPr="00880316" w:rsidRDefault="00880316" w:rsidP="00880316">
      <w:pPr>
        <w:jc w:val="center"/>
        <w:rPr>
          <w:b/>
          <w:bCs/>
          <w:sz w:val="24"/>
          <w:szCs w:val="24"/>
        </w:rPr>
      </w:pPr>
      <w:r w:rsidRPr="00880316">
        <w:rPr>
          <w:b/>
          <w:bCs/>
          <w:sz w:val="24"/>
          <w:szCs w:val="24"/>
        </w:rPr>
        <w:t xml:space="preserve">ПОТРЕБИ КАФЕДРИ </w:t>
      </w:r>
      <w:r>
        <w:rPr>
          <w:b/>
          <w:bCs/>
          <w:sz w:val="24"/>
          <w:szCs w:val="24"/>
        </w:rPr>
        <w:t>?????????????????????????</w:t>
      </w:r>
      <w:r w:rsidRPr="00880316">
        <w:rPr>
          <w:b/>
          <w:bCs/>
          <w:sz w:val="24"/>
          <w:szCs w:val="24"/>
        </w:rPr>
        <w:t xml:space="preserve"> У АПТЕЧКАХ І ВОГНЕГАСНИКАЇ</w:t>
      </w:r>
    </w:p>
    <w:p w14:paraId="4713A11C" w14:textId="77777777" w:rsidR="00880316" w:rsidRPr="00880316" w:rsidRDefault="00880316" w:rsidP="00880316">
      <w:pPr>
        <w:jc w:val="center"/>
        <w:rPr>
          <w:b/>
          <w:bCs/>
          <w:sz w:val="24"/>
          <w:szCs w:val="24"/>
        </w:rPr>
      </w:pPr>
    </w:p>
    <w:p w14:paraId="614A80E9" w14:textId="77777777" w:rsidR="00880316" w:rsidRDefault="00880316">
      <w:pPr>
        <w:rPr>
          <w:sz w:val="24"/>
          <w:szCs w:val="24"/>
        </w:rPr>
      </w:pPr>
    </w:p>
    <w:tbl>
      <w:tblPr>
        <w:tblW w:w="145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6379"/>
        <w:gridCol w:w="2977"/>
        <w:gridCol w:w="4518"/>
      </w:tblGrid>
      <w:tr w:rsidR="00880316" w:rsidRPr="006B73AF" w14:paraId="0E27153E" w14:textId="77777777" w:rsidTr="00880316">
        <w:trPr>
          <w:trHeight w:val="445"/>
        </w:trPr>
        <w:tc>
          <w:tcPr>
            <w:tcW w:w="14580" w:type="dxa"/>
            <w:gridSpan w:val="4"/>
            <w:shd w:val="clear" w:color="auto" w:fill="D9E2F3" w:themeFill="accent1" w:themeFillTint="33"/>
            <w:noWrap/>
            <w:vAlign w:val="bottom"/>
            <w:hideMark/>
          </w:tcPr>
          <w:p w14:paraId="5DE95972" w14:textId="77777777" w:rsidR="00880316" w:rsidRPr="00880316" w:rsidRDefault="00880316" w:rsidP="000167AB">
            <w:pPr>
              <w:jc w:val="center"/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Кафедра </w:t>
            </w: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???????????????????????????????. </w:t>
            </w:r>
          </w:p>
          <w:p w14:paraId="100332CB" w14:textId="77777777" w:rsidR="00FD4BD4" w:rsidRDefault="00FD4BD4" w:rsidP="00880316">
            <w:pPr>
              <w:jc w:val="center"/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Максимальна кількість співробітників і студентів у одній лабораторії  -- 999</w:t>
            </w:r>
          </w:p>
          <w:p w14:paraId="2AAA12C6" w14:textId="5334147F" w:rsidR="00880316" w:rsidRPr="00880316" w:rsidRDefault="00880316" w:rsidP="00880316">
            <w:pPr>
              <w:jc w:val="center"/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Кількість лабораторій – 777</w:t>
            </w:r>
          </w:p>
          <w:p w14:paraId="57A3F9D7" w14:textId="786D1BC4" w:rsidR="00880316" w:rsidRDefault="00880316" w:rsidP="00880316">
            <w:pPr>
              <w:jc w:val="center"/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Кількість навчальних </w:t>
            </w:r>
            <w:r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лабораторій</w:t>
            </w: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– 333</w:t>
            </w:r>
          </w:p>
          <w:p w14:paraId="0A2D7D28" w14:textId="7AC5F0D9" w:rsidR="00880316" w:rsidRPr="00880316" w:rsidRDefault="00880316" w:rsidP="00FD4BD4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D4BD4" w:rsidRPr="006B73AF" w14:paraId="0F73BC25" w14:textId="77777777" w:rsidTr="00FD4BD4">
        <w:trPr>
          <w:trHeight w:val="630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0C66975C" w14:textId="7B795B86" w:rsidR="00FD4BD4" w:rsidRPr="00880316" w:rsidRDefault="00FD4BD4" w:rsidP="000167AB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6C961DD" w14:textId="2CD7364E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Аптечка офісна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на 5 – 10 осіб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(вказати матку і вартість)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6BC3308" w14:textId="17DD5F2D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Кількість ???</w:t>
            </w:r>
          </w:p>
        </w:tc>
        <w:tc>
          <w:tcPr>
            <w:tcW w:w="4518" w:type="dxa"/>
            <w:shd w:val="clear" w:color="auto" w:fill="auto"/>
            <w:vAlign w:val="center"/>
          </w:tcPr>
          <w:p w14:paraId="53C6DF5C" w14:textId="7F48977A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Вартість усіх аптечок</w:t>
            </w:r>
          </w:p>
        </w:tc>
      </w:tr>
      <w:tr w:rsidR="00FD4BD4" w:rsidRPr="006B73AF" w14:paraId="15A3DE18" w14:textId="77777777" w:rsidTr="00FD4BD4">
        <w:trPr>
          <w:trHeight w:val="630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605843F" w14:textId="79B91FE8" w:rsidR="00FD4BD4" w:rsidRPr="00880316" w:rsidRDefault="00FD4BD4" w:rsidP="00FD4BD4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CAF568D" w14:textId="21B6BE84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Вогнегасник (марку узнати у Юніної Н.І., або у Казімірчук В.В.)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D984E1D" w14:textId="7D3C1E69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Кількість ???</w:t>
            </w:r>
          </w:p>
        </w:tc>
        <w:tc>
          <w:tcPr>
            <w:tcW w:w="4518" w:type="dxa"/>
            <w:shd w:val="clear" w:color="auto" w:fill="auto"/>
            <w:vAlign w:val="center"/>
          </w:tcPr>
          <w:p w14:paraId="13C55D95" w14:textId="290950C7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Вартість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усіх</w:t>
            </w:r>
          </w:p>
        </w:tc>
      </w:tr>
    </w:tbl>
    <w:p w14:paraId="77CF2C5C" w14:textId="77777777" w:rsidR="00880316" w:rsidRPr="006B73AF" w:rsidRDefault="00880316">
      <w:pPr>
        <w:rPr>
          <w:sz w:val="24"/>
          <w:szCs w:val="24"/>
        </w:rPr>
      </w:pPr>
    </w:p>
    <w:sectPr w:rsidR="00880316" w:rsidRPr="006B73AF" w:rsidSect="00B80C4F">
      <w:pgSz w:w="16838" w:h="11906" w:orient="landscape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4F"/>
    <w:rsid w:val="00021D96"/>
    <w:rsid w:val="00041277"/>
    <w:rsid w:val="001154F1"/>
    <w:rsid w:val="00142A34"/>
    <w:rsid w:val="00177347"/>
    <w:rsid w:val="001E63A1"/>
    <w:rsid w:val="0029368E"/>
    <w:rsid w:val="003B6887"/>
    <w:rsid w:val="003F5602"/>
    <w:rsid w:val="004132F4"/>
    <w:rsid w:val="00467FD6"/>
    <w:rsid w:val="00590686"/>
    <w:rsid w:val="005D2AC6"/>
    <w:rsid w:val="006B73AF"/>
    <w:rsid w:val="00737E70"/>
    <w:rsid w:val="007613D3"/>
    <w:rsid w:val="0079003E"/>
    <w:rsid w:val="0083385A"/>
    <w:rsid w:val="00880316"/>
    <w:rsid w:val="008D751C"/>
    <w:rsid w:val="00944FA8"/>
    <w:rsid w:val="00966E12"/>
    <w:rsid w:val="009D0C66"/>
    <w:rsid w:val="00A36D74"/>
    <w:rsid w:val="00AC0D77"/>
    <w:rsid w:val="00B80C4F"/>
    <w:rsid w:val="00BC545B"/>
    <w:rsid w:val="00BD3EA6"/>
    <w:rsid w:val="00CE4CB4"/>
    <w:rsid w:val="00D07369"/>
    <w:rsid w:val="00DD2415"/>
    <w:rsid w:val="00F00DBA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A808"/>
  <w15:chartTrackingRefBased/>
  <w15:docId w15:val="{55915771-BA52-4BB1-AA84-9657786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mmv</cp:lastModifiedBy>
  <cp:revision>3</cp:revision>
  <dcterms:created xsi:type="dcterms:W3CDTF">2024-09-24T06:48:00Z</dcterms:created>
  <dcterms:modified xsi:type="dcterms:W3CDTF">2024-09-24T07:05:00Z</dcterms:modified>
</cp:coreProperties>
</file>