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9305C" w14:textId="41CCAA5F" w:rsidR="00590686" w:rsidRPr="00880316" w:rsidRDefault="00880316" w:rsidP="00880316">
      <w:pPr>
        <w:jc w:val="center"/>
        <w:rPr>
          <w:b/>
          <w:bCs/>
          <w:sz w:val="24"/>
          <w:szCs w:val="24"/>
        </w:rPr>
      </w:pPr>
      <w:r w:rsidRPr="00880316">
        <w:rPr>
          <w:b/>
          <w:bCs/>
          <w:sz w:val="24"/>
          <w:szCs w:val="24"/>
        </w:rPr>
        <w:t xml:space="preserve">ПОТРЕБИ КАФЕДРИ </w:t>
      </w:r>
      <w:r w:rsidR="007E4E53">
        <w:rPr>
          <w:b/>
          <w:bCs/>
          <w:sz w:val="24"/>
          <w:szCs w:val="24"/>
        </w:rPr>
        <w:t>ЗАГАЛЬНОЇ ФІЗИКИ</w:t>
      </w:r>
      <w:r w:rsidRPr="00880316">
        <w:rPr>
          <w:b/>
          <w:bCs/>
          <w:sz w:val="24"/>
          <w:szCs w:val="24"/>
        </w:rPr>
        <w:t xml:space="preserve"> У АПТЕЧКАХ І ВОГНЕГАСНИКА</w:t>
      </w:r>
      <w:r w:rsidR="007E4E53">
        <w:rPr>
          <w:b/>
          <w:bCs/>
          <w:sz w:val="24"/>
          <w:szCs w:val="24"/>
        </w:rPr>
        <w:t>Х</w:t>
      </w:r>
    </w:p>
    <w:p w14:paraId="4713A11C" w14:textId="77777777" w:rsidR="00880316" w:rsidRPr="00880316" w:rsidRDefault="00880316" w:rsidP="00880316">
      <w:pPr>
        <w:jc w:val="center"/>
        <w:rPr>
          <w:b/>
          <w:bCs/>
          <w:sz w:val="24"/>
          <w:szCs w:val="24"/>
        </w:rPr>
      </w:pPr>
    </w:p>
    <w:p w14:paraId="614A80E9" w14:textId="77777777" w:rsidR="00880316" w:rsidRDefault="00880316">
      <w:pPr>
        <w:rPr>
          <w:sz w:val="24"/>
          <w:szCs w:val="24"/>
        </w:rPr>
      </w:pPr>
    </w:p>
    <w:tbl>
      <w:tblPr>
        <w:tblW w:w="1458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706"/>
        <w:gridCol w:w="6379"/>
        <w:gridCol w:w="2977"/>
        <w:gridCol w:w="4518"/>
      </w:tblGrid>
      <w:tr w:rsidR="00880316" w:rsidRPr="006B73AF" w14:paraId="0E27153E" w14:textId="77777777" w:rsidTr="00880316">
        <w:trPr>
          <w:trHeight w:val="445"/>
        </w:trPr>
        <w:tc>
          <w:tcPr>
            <w:tcW w:w="14580" w:type="dxa"/>
            <w:gridSpan w:val="4"/>
            <w:shd w:val="clear" w:color="auto" w:fill="D9E2F3" w:themeFill="accent1" w:themeFillTint="33"/>
            <w:noWrap/>
            <w:vAlign w:val="bottom"/>
            <w:hideMark/>
          </w:tcPr>
          <w:p w14:paraId="5DE95972" w14:textId="62196FA2" w:rsidR="00880316" w:rsidRPr="00880316" w:rsidRDefault="00880316" w:rsidP="000167AB">
            <w:pPr>
              <w:jc w:val="center"/>
              <w:rPr>
                <w:rFonts w:eastAsia="Times New Roman"/>
                <w:kern w:val="0"/>
                <w:sz w:val="24"/>
                <w:szCs w:val="24"/>
                <w:shd w:val="clear" w:color="auto" w:fill="B4C6E7" w:themeFill="accent1" w:themeFillTint="66"/>
                <w14:ligatures w14:val="none"/>
              </w:rPr>
            </w:pPr>
            <w:r w:rsidRPr="00880316">
              <w:rPr>
                <w:rFonts w:eastAsia="Times New Roman"/>
                <w:kern w:val="0"/>
                <w:sz w:val="24"/>
                <w:szCs w:val="24"/>
                <w:shd w:val="clear" w:color="auto" w:fill="B4C6E7" w:themeFill="accent1" w:themeFillTint="66"/>
                <w14:ligatures w14:val="none"/>
              </w:rPr>
              <w:t xml:space="preserve">Кафедра </w:t>
            </w:r>
            <w:r w:rsidR="007E4E53">
              <w:rPr>
                <w:rFonts w:eastAsia="Times New Roman"/>
                <w:kern w:val="0"/>
                <w:sz w:val="24"/>
                <w:szCs w:val="24"/>
                <w:shd w:val="clear" w:color="auto" w:fill="B4C6E7" w:themeFill="accent1" w:themeFillTint="66"/>
                <w14:ligatures w14:val="none"/>
              </w:rPr>
              <w:t>загальної фізики</w:t>
            </w:r>
            <w:r w:rsidRPr="00880316">
              <w:rPr>
                <w:rFonts w:eastAsia="Times New Roman"/>
                <w:kern w:val="0"/>
                <w:sz w:val="24"/>
                <w:szCs w:val="24"/>
                <w:shd w:val="clear" w:color="auto" w:fill="B4C6E7" w:themeFill="accent1" w:themeFillTint="66"/>
                <w14:ligatures w14:val="none"/>
              </w:rPr>
              <w:t xml:space="preserve">. </w:t>
            </w:r>
          </w:p>
          <w:p w14:paraId="100332CB" w14:textId="4720ACEA" w:rsidR="00FD4BD4" w:rsidRDefault="00FD4BD4" w:rsidP="00880316">
            <w:pPr>
              <w:jc w:val="center"/>
              <w:rPr>
                <w:rFonts w:eastAsia="Times New Roman"/>
                <w:kern w:val="0"/>
                <w:sz w:val="24"/>
                <w:szCs w:val="24"/>
                <w:shd w:val="clear" w:color="auto" w:fill="B4C6E7" w:themeFill="accent1" w:themeFillTint="66"/>
                <w14:ligatures w14:val="none"/>
              </w:rPr>
            </w:pPr>
            <w:r w:rsidRPr="00880316">
              <w:rPr>
                <w:rFonts w:eastAsia="Times New Roman"/>
                <w:kern w:val="0"/>
                <w:sz w:val="24"/>
                <w:szCs w:val="24"/>
                <w:shd w:val="clear" w:color="auto" w:fill="B4C6E7" w:themeFill="accent1" w:themeFillTint="66"/>
                <w14:ligatures w14:val="none"/>
              </w:rPr>
              <w:t xml:space="preserve">Максимальна кількість співробітників і студентів у одній лабораторії  -- </w:t>
            </w:r>
            <w:r w:rsidR="007E4E53">
              <w:rPr>
                <w:rFonts w:eastAsia="Times New Roman"/>
                <w:kern w:val="0"/>
                <w:sz w:val="24"/>
                <w:szCs w:val="24"/>
                <w:shd w:val="clear" w:color="auto" w:fill="B4C6E7" w:themeFill="accent1" w:themeFillTint="66"/>
                <w14:ligatures w14:val="none"/>
              </w:rPr>
              <w:t>16</w:t>
            </w:r>
          </w:p>
          <w:p w14:paraId="2AAA12C6" w14:textId="2F126807" w:rsidR="00880316" w:rsidRPr="00880316" w:rsidRDefault="00880316" w:rsidP="00880316">
            <w:pPr>
              <w:jc w:val="center"/>
              <w:rPr>
                <w:rFonts w:eastAsia="Times New Roman"/>
                <w:kern w:val="0"/>
                <w:sz w:val="24"/>
                <w:szCs w:val="24"/>
                <w:shd w:val="clear" w:color="auto" w:fill="B4C6E7" w:themeFill="accent1" w:themeFillTint="66"/>
                <w14:ligatures w14:val="none"/>
              </w:rPr>
            </w:pPr>
            <w:r w:rsidRPr="00880316">
              <w:rPr>
                <w:rFonts w:eastAsia="Times New Roman"/>
                <w:kern w:val="0"/>
                <w:sz w:val="24"/>
                <w:szCs w:val="24"/>
                <w:shd w:val="clear" w:color="auto" w:fill="B4C6E7" w:themeFill="accent1" w:themeFillTint="66"/>
                <w14:ligatures w14:val="none"/>
              </w:rPr>
              <w:t xml:space="preserve">Кількість лабораторій – </w:t>
            </w:r>
            <w:r w:rsidR="00273732">
              <w:rPr>
                <w:rFonts w:eastAsia="Times New Roman"/>
                <w:kern w:val="0"/>
                <w:sz w:val="24"/>
                <w:szCs w:val="24"/>
                <w:shd w:val="clear" w:color="auto" w:fill="B4C6E7" w:themeFill="accent1" w:themeFillTint="66"/>
                <w14:ligatures w14:val="none"/>
              </w:rPr>
              <w:t>10</w:t>
            </w:r>
          </w:p>
          <w:p w14:paraId="57A3F9D7" w14:textId="3240FDC8" w:rsidR="00880316" w:rsidRDefault="00880316" w:rsidP="00880316">
            <w:pPr>
              <w:jc w:val="center"/>
              <w:rPr>
                <w:rFonts w:eastAsia="Times New Roman"/>
                <w:kern w:val="0"/>
                <w:sz w:val="24"/>
                <w:szCs w:val="24"/>
                <w:shd w:val="clear" w:color="auto" w:fill="B4C6E7" w:themeFill="accent1" w:themeFillTint="66"/>
                <w14:ligatures w14:val="none"/>
              </w:rPr>
            </w:pPr>
            <w:r w:rsidRPr="00880316">
              <w:rPr>
                <w:rFonts w:eastAsia="Times New Roman"/>
                <w:kern w:val="0"/>
                <w:sz w:val="24"/>
                <w:szCs w:val="24"/>
                <w:shd w:val="clear" w:color="auto" w:fill="B4C6E7" w:themeFill="accent1" w:themeFillTint="66"/>
                <w14:ligatures w14:val="none"/>
              </w:rPr>
              <w:t xml:space="preserve">Кількість навчальних </w:t>
            </w:r>
            <w:r>
              <w:rPr>
                <w:rFonts w:eastAsia="Times New Roman"/>
                <w:kern w:val="0"/>
                <w:sz w:val="24"/>
                <w:szCs w:val="24"/>
                <w:shd w:val="clear" w:color="auto" w:fill="B4C6E7" w:themeFill="accent1" w:themeFillTint="66"/>
                <w14:ligatures w14:val="none"/>
              </w:rPr>
              <w:t>лабораторій</w:t>
            </w:r>
            <w:r w:rsidRPr="00880316">
              <w:rPr>
                <w:rFonts w:eastAsia="Times New Roman"/>
                <w:kern w:val="0"/>
                <w:sz w:val="24"/>
                <w:szCs w:val="24"/>
                <w:shd w:val="clear" w:color="auto" w:fill="B4C6E7" w:themeFill="accent1" w:themeFillTint="66"/>
                <w14:ligatures w14:val="none"/>
              </w:rPr>
              <w:t xml:space="preserve"> </w:t>
            </w:r>
            <w:r w:rsidR="00273732">
              <w:rPr>
                <w:rFonts w:eastAsia="Times New Roman"/>
                <w:kern w:val="0"/>
                <w:sz w:val="24"/>
                <w:szCs w:val="24"/>
                <w:shd w:val="clear" w:color="auto" w:fill="B4C6E7" w:themeFill="accent1" w:themeFillTint="66"/>
                <w14:ligatures w14:val="none"/>
              </w:rPr>
              <w:t xml:space="preserve">(практикумів загальної фізики) </w:t>
            </w:r>
            <w:r>
              <w:rPr>
                <w:rFonts w:eastAsia="Times New Roman"/>
                <w:kern w:val="0"/>
                <w:sz w:val="24"/>
                <w:szCs w:val="24"/>
                <w:shd w:val="clear" w:color="auto" w:fill="B4C6E7" w:themeFill="accent1" w:themeFillTint="66"/>
                <w14:ligatures w14:val="none"/>
              </w:rPr>
              <w:t xml:space="preserve">– </w:t>
            </w:r>
            <w:r w:rsidR="00273732">
              <w:rPr>
                <w:rFonts w:eastAsia="Times New Roman"/>
                <w:kern w:val="0"/>
                <w:sz w:val="24"/>
                <w:szCs w:val="24"/>
                <w:shd w:val="clear" w:color="auto" w:fill="B4C6E7" w:themeFill="accent1" w:themeFillTint="66"/>
                <w14:ligatures w14:val="none"/>
              </w:rPr>
              <w:t>8</w:t>
            </w:r>
          </w:p>
          <w:p w14:paraId="0A2D7D28" w14:textId="7AC5F0D9" w:rsidR="00880316" w:rsidRPr="00880316" w:rsidRDefault="00880316" w:rsidP="00FD4BD4">
            <w:pPr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D4BD4" w:rsidRPr="006B73AF" w14:paraId="0F73BC25" w14:textId="77777777" w:rsidTr="00FD4BD4">
        <w:trPr>
          <w:trHeight w:val="630"/>
        </w:trPr>
        <w:tc>
          <w:tcPr>
            <w:tcW w:w="706" w:type="dxa"/>
            <w:shd w:val="clear" w:color="auto" w:fill="auto"/>
            <w:noWrap/>
            <w:vAlign w:val="center"/>
            <w:hideMark/>
          </w:tcPr>
          <w:p w14:paraId="0C66975C" w14:textId="7B795B86" w:rsidR="00FD4BD4" w:rsidRPr="00880316" w:rsidRDefault="00FD4BD4" w:rsidP="000167AB">
            <w:pPr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880316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6C961DD" w14:textId="4C5321A7" w:rsidR="00FD4BD4" w:rsidRPr="00880316" w:rsidRDefault="00FD4BD4" w:rsidP="00FD4BD4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Аптечка офісна на 5 – 10 осіб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6BC3308" w14:textId="037DF668" w:rsidR="00FD4BD4" w:rsidRPr="00880316" w:rsidRDefault="00FD4BD4" w:rsidP="00FD4BD4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 xml:space="preserve"> Кількість </w:t>
            </w:r>
            <w:r w:rsidR="00273732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12</w:t>
            </w:r>
          </w:p>
        </w:tc>
        <w:tc>
          <w:tcPr>
            <w:tcW w:w="4518" w:type="dxa"/>
            <w:shd w:val="clear" w:color="auto" w:fill="auto"/>
            <w:vAlign w:val="center"/>
          </w:tcPr>
          <w:p w14:paraId="53C6DF5C" w14:textId="114A4ADC" w:rsidR="00FD4BD4" w:rsidRPr="00880316" w:rsidRDefault="000C6C79" w:rsidP="00FD4BD4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як у всіх</w:t>
            </w:r>
          </w:p>
        </w:tc>
      </w:tr>
      <w:tr w:rsidR="00FD4BD4" w:rsidRPr="006B73AF" w14:paraId="15A3DE18" w14:textId="77777777" w:rsidTr="00FD4BD4">
        <w:trPr>
          <w:trHeight w:val="630"/>
        </w:trPr>
        <w:tc>
          <w:tcPr>
            <w:tcW w:w="706" w:type="dxa"/>
            <w:shd w:val="clear" w:color="auto" w:fill="auto"/>
            <w:noWrap/>
            <w:vAlign w:val="center"/>
            <w:hideMark/>
          </w:tcPr>
          <w:p w14:paraId="6605843F" w14:textId="79B91FE8" w:rsidR="00FD4BD4" w:rsidRPr="00880316" w:rsidRDefault="00FD4BD4" w:rsidP="00FD4BD4">
            <w:pPr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880316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7CAF568D" w14:textId="54B766EF" w:rsidR="00FD4BD4" w:rsidRPr="00880316" w:rsidRDefault="00FD4BD4" w:rsidP="00FD4BD4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 xml:space="preserve">Вогнегасник 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D984E1D" w14:textId="794C4EDA" w:rsidR="00FD4BD4" w:rsidRPr="00880316" w:rsidRDefault="00FD4BD4" w:rsidP="00FD4BD4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 xml:space="preserve"> Кількість </w:t>
            </w:r>
            <w:r w:rsidR="00273732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18</w:t>
            </w:r>
          </w:p>
        </w:tc>
        <w:tc>
          <w:tcPr>
            <w:tcW w:w="4518" w:type="dxa"/>
            <w:shd w:val="clear" w:color="auto" w:fill="auto"/>
            <w:vAlign w:val="center"/>
          </w:tcPr>
          <w:p w14:paraId="13C55D95" w14:textId="1DD99B21" w:rsidR="00FD4BD4" w:rsidRPr="00880316" w:rsidRDefault="000C6C79" w:rsidP="00FD4BD4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як у всіх</w:t>
            </w:r>
          </w:p>
        </w:tc>
      </w:tr>
    </w:tbl>
    <w:p w14:paraId="77CF2C5C" w14:textId="77777777" w:rsidR="00880316" w:rsidRPr="006B73AF" w:rsidRDefault="00880316">
      <w:pPr>
        <w:rPr>
          <w:sz w:val="24"/>
          <w:szCs w:val="24"/>
        </w:rPr>
      </w:pPr>
    </w:p>
    <w:sectPr w:rsidR="00880316" w:rsidRPr="006B73AF" w:rsidSect="00B80C4F">
      <w:pgSz w:w="16838" w:h="11906" w:orient="landscape" w:code="9"/>
      <w:pgMar w:top="1134" w:right="720" w:bottom="1134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00"/>
  <w:drawingGridVerticalSpacing w:val="136"/>
  <w:displayHorizontalDrawingGridEvery w:val="0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C4F"/>
    <w:rsid w:val="00021D96"/>
    <w:rsid w:val="00041277"/>
    <w:rsid w:val="000C6C79"/>
    <w:rsid w:val="001154F1"/>
    <w:rsid w:val="00142A34"/>
    <w:rsid w:val="00177347"/>
    <w:rsid w:val="001E63A1"/>
    <w:rsid w:val="00273732"/>
    <w:rsid w:val="0029368E"/>
    <w:rsid w:val="003B6887"/>
    <w:rsid w:val="003F5602"/>
    <w:rsid w:val="004132F4"/>
    <w:rsid w:val="00467FD6"/>
    <w:rsid w:val="004A1610"/>
    <w:rsid w:val="00590686"/>
    <w:rsid w:val="005D2AC6"/>
    <w:rsid w:val="006B73AF"/>
    <w:rsid w:val="00737E70"/>
    <w:rsid w:val="007613D3"/>
    <w:rsid w:val="0079003E"/>
    <w:rsid w:val="007E4E53"/>
    <w:rsid w:val="0083385A"/>
    <w:rsid w:val="00880316"/>
    <w:rsid w:val="008D751C"/>
    <w:rsid w:val="00944FA8"/>
    <w:rsid w:val="00966E12"/>
    <w:rsid w:val="009D0C66"/>
    <w:rsid w:val="00A24A3A"/>
    <w:rsid w:val="00A36D74"/>
    <w:rsid w:val="00AC0D77"/>
    <w:rsid w:val="00AE6C45"/>
    <w:rsid w:val="00B80C4F"/>
    <w:rsid w:val="00BC545B"/>
    <w:rsid w:val="00BD3EA6"/>
    <w:rsid w:val="00CE4CB4"/>
    <w:rsid w:val="00D07369"/>
    <w:rsid w:val="00D748DD"/>
    <w:rsid w:val="00DD2415"/>
    <w:rsid w:val="00F00DBA"/>
    <w:rsid w:val="00FD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1A808"/>
  <w15:chartTrackingRefBased/>
  <w15:docId w15:val="{55915771-BA52-4BB1-AA84-9657786F2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uk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54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545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C54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0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229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mmv</dc:creator>
  <cp:keywords/>
  <dc:description/>
  <cp:lastModifiedBy>oleg</cp:lastModifiedBy>
  <cp:revision>6</cp:revision>
  <dcterms:created xsi:type="dcterms:W3CDTF">2024-09-25T06:59:00Z</dcterms:created>
  <dcterms:modified xsi:type="dcterms:W3CDTF">2024-09-26T06:47:00Z</dcterms:modified>
</cp:coreProperties>
</file>