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21AE" w14:textId="77777777" w:rsidR="004B6A4D" w:rsidRDefault="00353622" w:rsidP="00353622">
      <w:pPr>
        <w:spacing w:after="0"/>
        <w:ind w:left="-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78A8F9" w14:textId="655AD4BF" w:rsidR="00353622" w:rsidRDefault="004B6A4D" w:rsidP="00353622">
      <w:pPr>
        <w:spacing w:after="0"/>
        <w:ind w:left="-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53622">
        <w:rPr>
          <w:rFonts w:ascii="Times New Roman" w:hAnsi="Times New Roman"/>
          <w:lang w:val="uk-UA"/>
        </w:rPr>
        <w:t xml:space="preserve">    Додаток 11.</w:t>
      </w:r>
      <w:r w:rsidR="008578D4">
        <w:rPr>
          <w:rFonts w:ascii="Times New Roman" w:hAnsi="Times New Roman"/>
          <w:lang w:val="uk-UA"/>
        </w:rPr>
        <w:t>4</w:t>
      </w:r>
    </w:p>
    <w:tbl>
      <w:tblPr>
        <w:tblW w:w="9060" w:type="dxa"/>
        <w:tblInd w:w="103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60"/>
      </w:tblGrid>
      <w:tr w:rsidR="00353622" w14:paraId="4A3E49C8" w14:textId="77777777" w:rsidTr="00404E8C">
        <w:trPr>
          <w:trHeight w:val="254"/>
        </w:trPr>
        <w:tc>
          <w:tcPr>
            <w:tcW w:w="9060" w:type="dxa"/>
            <w:hideMark/>
          </w:tcPr>
          <w:p w14:paraId="1D225C5E" w14:textId="77777777" w:rsidR="00353622" w:rsidRDefault="00353622" w:rsidP="003536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52A14A02" w14:textId="77777777" w:rsidR="00353622" w:rsidRDefault="00353622" w:rsidP="00353622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10A10C17" w14:textId="77777777" w:rsidR="00353622" w:rsidRDefault="00353622" w:rsidP="00353622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2026-2028 роки </w:t>
      </w:r>
    </w:p>
    <w:p w14:paraId="0D598E46" w14:textId="77777777" w:rsidR="00353622" w:rsidRDefault="00353622" w:rsidP="0035362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</w:p>
    <w:tbl>
      <w:tblPr>
        <w:tblW w:w="15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1418"/>
        <w:gridCol w:w="5103"/>
        <w:gridCol w:w="850"/>
        <w:gridCol w:w="709"/>
        <w:gridCol w:w="1134"/>
        <w:gridCol w:w="851"/>
        <w:gridCol w:w="708"/>
        <w:gridCol w:w="993"/>
        <w:gridCol w:w="992"/>
        <w:gridCol w:w="709"/>
        <w:gridCol w:w="1134"/>
        <w:gridCol w:w="850"/>
      </w:tblGrid>
      <w:tr w:rsidR="00353622" w14:paraId="7CF9A856" w14:textId="77777777" w:rsidTr="00AE2F43">
        <w:trPr>
          <w:trHeight w:val="300"/>
          <w:tblHeader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3C495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№ з/п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8967F6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Назва структурного підрозділу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62E6C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Найменування послуг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видів робіт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FA7FE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Одиниця виміру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B568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2026 рік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339F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2027 рік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11043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uk-UA" w:eastAsia="ru-RU"/>
              </w:rPr>
              <w:t>2028 рік</w:t>
            </w:r>
          </w:p>
        </w:tc>
      </w:tr>
      <w:tr w:rsidR="00353622" w14:paraId="2E959DB9" w14:textId="77777777" w:rsidTr="00AE2F43">
        <w:trPr>
          <w:trHeight w:val="300"/>
          <w:tblHeader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BEED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045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3075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FDF3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04072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54848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Ціна</w:t>
            </w:r>
          </w:p>
          <w:p w14:paraId="38A2B717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-цю, грн.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CB64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9397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0703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Ціна за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-цю, грн.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BB03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4090D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Кількість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C22F1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 xml:space="preserve">Ціна за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одини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-цю, грн.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574FB" w14:textId="77777777" w:rsidR="00353622" w:rsidRDefault="00353622" w:rsidP="0035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4"/>
                <w:lang w:val="uk-UA" w:eastAsia="ru-RU"/>
              </w:rPr>
              <w:t>Сума, грн.</w:t>
            </w:r>
          </w:p>
        </w:tc>
      </w:tr>
      <w:tr w:rsidR="00353622" w14:paraId="1E4F7CC8" w14:textId="77777777" w:rsidTr="00AE2F43">
        <w:trPr>
          <w:trHeight w:val="39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0823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96A7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33A05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Оплата послуг (крім комунальних)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591E1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4A30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1164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1034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83CB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C19C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66B9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09F8C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59D9F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C957C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</w:tr>
      <w:tr w:rsidR="00A6245C" w14:paraId="7A162B59" w14:textId="77777777" w:rsidTr="00AE2F43">
        <w:trPr>
          <w:trHeight w:val="34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63A6E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68B3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D97399" w14:textId="463766A5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в тому числі: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345C84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2D09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A07D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BCAC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BD45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CF0A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9DB5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3F1E3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34FBB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69099" w14:textId="77777777" w:rsidR="00A6245C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53622" w14:paraId="38CCFBE3" w14:textId="77777777" w:rsidTr="00AE2F43">
        <w:trPr>
          <w:trHeight w:val="34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2CA1D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A2FC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97F55" w14:textId="1DF375F7" w:rsidR="00353622" w:rsidRPr="00AE2F43" w:rsidRDefault="00AE2F43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</w:t>
            </w:r>
            <w:r w:rsidRPr="00AE2F4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ослуги на передачу прав на тимчасове або постійне використання програмного забезпечення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694ED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3904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1E1A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A881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4DA1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0191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D69D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9350F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522D7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67A41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353622" w14:paraId="22D65811" w14:textId="77777777" w:rsidTr="00AE2F43">
        <w:trPr>
          <w:trHeight w:val="28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7F900" w14:textId="77777777" w:rsidR="00353622" w:rsidRDefault="00353622" w:rsidP="00353622">
            <w:pP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3E0F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817CC0" w14:textId="1EB8D90E" w:rsidR="00353622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Поточний ремонт та технічне обслуговування обладнання для навчального процесу (перелічити)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B872D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906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A9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4B0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48A5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AF44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AEED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6913D" w14:textId="77777777" w:rsidR="00353622" w:rsidRDefault="00353622" w:rsidP="00353622">
            <w:pP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EB483" w14:textId="77777777" w:rsidR="00353622" w:rsidRDefault="00353622" w:rsidP="00353622">
            <w:pPr>
              <w:spacing w:after="0" w:line="240" w:lineRule="auto"/>
              <w:rPr>
                <w:rFonts w:cs="Calibri"/>
                <w:sz w:val="20"/>
                <w:szCs w:val="20"/>
                <w:lang w:val="uk-UA" w:eastAsia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00040" w14:textId="77777777" w:rsidR="00353622" w:rsidRDefault="00353622" w:rsidP="00353622">
            <w:pPr>
              <w:spacing w:after="0" w:line="240" w:lineRule="auto"/>
              <w:rPr>
                <w:rFonts w:cs="Calibri"/>
                <w:sz w:val="20"/>
                <w:szCs w:val="20"/>
                <w:lang w:val="uk-UA" w:eastAsia="uk-UA"/>
              </w:rPr>
            </w:pPr>
          </w:p>
        </w:tc>
      </w:tr>
      <w:tr w:rsidR="00353622" w14:paraId="60DE0FF3" w14:textId="77777777" w:rsidTr="00AE2F43">
        <w:trPr>
          <w:trHeight w:val="340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D3C3A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2B73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BC554" w14:textId="2CA15F9C" w:rsidR="00353622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Поточний ремонт та технічне обслуговування комп’ютерної техніки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DE66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49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E3B0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916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2A28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F3EF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288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D6328E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E3F6F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47AF7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353622" w14:paraId="2512A747" w14:textId="77777777" w:rsidTr="00AE2F43">
        <w:trPr>
          <w:trHeight w:val="311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6BC4A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39A5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AA7C2E" w14:textId="43936848" w:rsidR="00353622" w:rsidRDefault="00A6245C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Монтаж та ТО комп</w:t>
            </w:r>
            <w:r w:rsidRPr="00853ECE">
              <w:rPr>
                <w:rFonts w:ascii="Times New Roman" w:eastAsia="Times New Roman" w:hAnsi="Times New Roman"/>
                <w:lang w:eastAsia="ru-RU"/>
              </w:rPr>
              <w:t>’</w:t>
            </w:r>
            <w:proofErr w:type="spellStart"/>
            <w:r w:rsidRPr="00853ECE">
              <w:rPr>
                <w:rFonts w:ascii="Times New Roman" w:eastAsia="Times New Roman" w:hAnsi="Times New Roman"/>
                <w:lang w:val="uk-UA" w:eastAsia="ru-RU"/>
              </w:rPr>
              <w:t>ютерної</w:t>
            </w:r>
            <w:proofErr w:type="spellEnd"/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 мережі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AD9AF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FAD9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1C5E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0B35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A78E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A802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21E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78099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D1F43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5113A" w14:textId="77777777" w:rsidR="00353622" w:rsidRDefault="00353622" w:rsidP="003536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A6245C" w14:paraId="67564243" w14:textId="77777777" w:rsidTr="00AE2F43">
        <w:trPr>
          <w:trHeight w:val="471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BB619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AF21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C5ADC" w14:textId="79CAC5C8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Поточний ремонт та технічне обслуговування іншого обладнання (перелічити)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6638A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9920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31FF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E785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91B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D0E3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40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C40F3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0473C8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AA0C4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6245C" w14:paraId="339D2266" w14:textId="77777777" w:rsidTr="00AE2F43">
        <w:trPr>
          <w:trHeight w:val="511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8F3F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D6BF" w14:textId="77777777" w:rsidR="00A6245C" w:rsidRDefault="00A6245C" w:rsidP="00AE2F43">
            <w:pPr>
              <w:spacing w:after="0" w:line="240" w:lineRule="auto"/>
              <w:ind w:right="184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DF5340" w14:textId="281D3BCF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Послуги щодо інформатизації підрозділів університету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98D74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4E64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3575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AF42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4413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8996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FC8F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6D536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E5B98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CD466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6245C" w14:paraId="45A037FE" w14:textId="77777777" w:rsidTr="00AE2F43">
        <w:trPr>
          <w:trHeight w:val="561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D78A0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563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7E19E9" w14:textId="28D87156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Обслуговування інформаційних систем, установлення програмного забезпечення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4B884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74A0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DB58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81CF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9694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DF8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C165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21269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9345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AB50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6245C" w14:paraId="6E8C4CB7" w14:textId="77777777" w:rsidTr="00AE2F43">
        <w:trPr>
          <w:trHeight w:val="283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0F2A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3C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AB7DA" w14:textId="4489E646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Заправка картриджів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C11D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4C2A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AAE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D409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2EDE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CD11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FDE2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1B8D7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D061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08A09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6245C" w14:paraId="09D4D98C" w14:textId="77777777" w:rsidTr="00AE2F43">
        <w:trPr>
          <w:trHeight w:val="345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E2397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0065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3E06F" w14:textId="7953E411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 xml:space="preserve">Послуги з надання інтернету та підтримки ЄДЕБО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5CF94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1EA7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EE39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B66E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7CDE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3892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36C5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AF59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D5DE8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846E6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6245C" w14:paraId="1348229E" w14:textId="77777777" w:rsidTr="004B6A4D">
        <w:trPr>
          <w:trHeight w:val="317"/>
        </w:trPr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7FC7E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5998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B004AC" w14:textId="0C0BE2F4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853ECE">
              <w:rPr>
                <w:rFonts w:ascii="Times New Roman" w:eastAsia="Times New Roman" w:hAnsi="Times New Roman"/>
                <w:lang w:val="uk-UA" w:eastAsia="ru-RU"/>
              </w:rPr>
              <w:t>Оплата інших послуг (перелічити)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AFF60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3A13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AD5C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A70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3E52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3DD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9857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6208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B2D4C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563F2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A6245C" w14:paraId="422F036D" w14:textId="77777777" w:rsidTr="00AE2F43">
        <w:trPr>
          <w:trHeight w:val="34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81407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52416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4E23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РАЗОМ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06F00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F4E7B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ABB5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3597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BEFF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E7A6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88D1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DBF00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52D41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5F0AE" w14:textId="77777777" w:rsidR="00A6245C" w:rsidRDefault="00A6245C" w:rsidP="00A624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14:paraId="20A339A0" w14:textId="77777777" w:rsidR="00353622" w:rsidRDefault="00353622" w:rsidP="00353622">
      <w:pPr>
        <w:spacing w:befor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Керівник</w:t>
      </w:r>
    </w:p>
    <w:p w14:paraId="15C2992E" w14:textId="310EF7B4" w:rsidR="00745C6A" w:rsidRDefault="00353622" w:rsidP="00404E8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Виконавець:</w:t>
      </w:r>
    </w:p>
    <w:sectPr w:rsidR="00745C6A" w:rsidSect="004F4442">
      <w:pgSz w:w="16838" w:h="11906" w:orient="landscape"/>
      <w:pgMar w:top="289" w:right="510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F"/>
    <w:rsid w:val="000C370F"/>
    <w:rsid w:val="00107EB7"/>
    <w:rsid w:val="00115FAD"/>
    <w:rsid w:val="001E5C77"/>
    <w:rsid w:val="003039A7"/>
    <w:rsid w:val="00353622"/>
    <w:rsid w:val="00404E8C"/>
    <w:rsid w:val="004B6A4D"/>
    <w:rsid w:val="004F4442"/>
    <w:rsid w:val="005B784B"/>
    <w:rsid w:val="0061116B"/>
    <w:rsid w:val="00697363"/>
    <w:rsid w:val="00717B29"/>
    <w:rsid w:val="00745C6A"/>
    <w:rsid w:val="0083099A"/>
    <w:rsid w:val="008578D4"/>
    <w:rsid w:val="008F7BB9"/>
    <w:rsid w:val="009F11A8"/>
    <w:rsid w:val="00A604D1"/>
    <w:rsid w:val="00A6245C"/>
    <w:rsid w:val="00A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EFFA"/>
  <w15:chartTrackingRefBased/>
  <w15:docId w15:val="{42861674-52E8-4145-BFD3-88607E0D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62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7EB7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mmv</cp:lastModifiedBy>
  <cp:revision>3</cp:revision>
  <cp:lastPrinted>2025-06-05T13:49:00Z</cp:lastPrinted>
  <dcterms:created xsi:type="dcterms:W3CDTF">2025-06-12T05:16:00Z</dcterms:created>
  <dcterms:modified xsi:type="dcterms:W3CDTF">2025-06-12T05:30:00Z</dcterms:modified>
</cp:coreProperties>
</file>