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52F1" w14:textId="77777777" w:rsidR="00590686" w:rsidRPr="003E33E9" w:rsidRDefault="00590686">
      <w:pPr>
        <w:rPr>
          <w:lang w:val="uk-UA"/>
        </w:rPr>
      </w:pPr>
    </w:p>
    <w:p w14:paraId="7289B77F" w14:textId="71EB595C" w:rsidR="003E33E9" w:rsidRPr="006069C7" w:rsidRDefault="006069C7" w:rsidP="006069C7">
      <w:pPr>
        <w:jc w:val="center"/>
        <w:rPr>
          <w:b/>
          <w:bCs/>
          <w:color w:val="FF0000"/>
          <w:sz w:val="40"/>
          <w:szCs w:val="40"/>
          <w:lang w:val="uk-UA"/>
        </w:rPr>
      </w:pPr>
      <w:r w:rsidRPr="006069C7">
        <w:rPr>
          <w:b/>
          <w:bCs/>
          <w:color w:val="FF0000"/>
          <w:sz w:val="40"/>
          <w:szCs w:val="40"/>
          <w:lang w:val="uk-UA"/>
        </w:rPr>
        <w:t>ДЕ ПРАЦЮЮТЬ ВИПУСКНИКИ ФІЗИЧНОГО ФАКУЛЬТЕТУ</w:t>
      </w:r>
    </w:p>
    <w:p w14:paraId="5A03141B" w14:textId="77777777" w:rsidR="003E33E9" w:rsidRPr="003E33E9" w:rsidRDefault="003E33E9">
      <w:pPr>
        <w:rPr>
          <w:lang w:val="uk-UA"/>
        </w:rPr>
      </w:pPr>
    </w:p>
    <w:tbl>
      <w:tblPr>
        <w:tblW w:w="14826" w:type="dxa"/>
        <w:tblInd w:w="56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52"/>
        <w:gridCol w:w="2272"/>
        <w:gridCol w:w="11902"/>
      </w:tblGrid>
      <w:tr w:rsidR="006069C7" w:rsidRPr="003E33E9" w14:paraId="71E1418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6385035" w14:textId="699B2C48" w:rsidR="006069C7" w:rsidRPr="0069764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№</w:t>
            </w: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0969BB07" w14:textId="61091013" w:rsidR="006069C7" w:rsidRPr="0069764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Країна 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3838B0BE" w14:textId="65AD1D31" w:rsidR="006069C7" w:rsidRPr="0069764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Університет, науковий центр</w:t>
            </w:r>
          </w:p>
        </w:tc>
      </w:tr>
      <w:tr w:rsidR="006069C7" w:rsidRPr="003E33E9" w14:paraId="3B2C9ACE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431FE1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1ABCC44B" w14:textId="2A14349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Австралія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DBE5E17" w14:textId="5DEC4E6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Маккуорійський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університет (Сідней)</w:t>
            </w:r>
          </w:p>
        </w:tc>
      </w:tr>
      <w:tr w:rsidR="006069C7" w:rsidRPr="003E33E9" w14:paraId="5FFB9A57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18D2392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93BB3D1" w14:textId="6CEE6B0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Австрія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7298C64" w14:textId="72A37C74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Інститут космічних досліджень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Грац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2E01D2" w:rsidRPr="003E33E9" w14:paraId="6E7DFEFD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D0EEF5C" w14:textId="77777777" w:rsidR="002E01D2" w:rsidRPr="00697649" w:rsidRDefault="002E01D2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21018BD8" w14:textId="4FED1AAB" w:rsidR="002E01D2" w:rsidRPr="003E33E9" w:rsidRDefault="002E01D2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Австрія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535E94C4" w14:textId="64AA2B78" w:rsidR="002E01D2" w:rsidRPr="003E33E9" w:rsidRDefault="002E01D2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Віденський технічний університет</w:t>
            </w:r>
          </w:p>
        </w:tc>
      </w:tr>
      <w:tr w:rsidR="006069C7" w:rsidRPr="003E33E9" w14:paraId="10D5D99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0F0D162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25CD66B" w14:textId="6E9A4FB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Австрія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72C12B1" w14:textId="07C379B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Лінц</w:t>
            </w:r>
            <w:proofErr w:type="spellEnd"/>
          </w:p>
        </w:tc>
      </w:tr>
      <w:tr w:rsidR="006069C7" w:rsidRPr="003E33E9" w14:paraId="6A8A21A1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0B32047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70900D4" w14:textId="219D758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Великобританія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75DF4ED" w14:textId="059674F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Кембриджський університет</w:t>
            </w:r>
          </w:p>
        </w:tc>
      </w:tr>
      <w:tr w:rsidR="006069C7" w:rsidRPr="003E33E9" w14:paraId="36409DE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6581160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0390F4E" w14:textId="62EA01E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Великобританія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CD79A20" w14:textId="345BAD7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Лабораторія Резерфорда-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Еплтона</w:t>
            </w:r>
            <w:proofErr w:type="spellEnd"/>
          </w:p>
        </w:tc>
      </w:tr>
      <w:tr w:rsidR="006069C7" w:rsidRPr="003E33E9" w14:paraId="624D8D5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C2074BD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7F6B6C7" w14:textId="3B9F5F8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Великобританія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133FBBF" w14:textId="1A20986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Гадерсфільд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</w:p>
        </w:tc>
      </w:tr>
      <w:tr w:rsidR="006069C7" w:rsidRPr="003E33E9" w14:paraId="7F0E47C8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02BA8AD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433992B" w14:textId="342B676E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Великобританія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48BB793" w14:textId="51F705D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Ланкастер</w:t>
            </w:r>
            <w:proofErr w:type="spellEnd"/>
          </w:p>
        </w:tc>
      </w:tr>
      <w:tr w:rsidR="006069C7" w:rsidRPr="003E33E9" w14:paraId="67B6579D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AE81609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1E4CB80" w14:textId="25F2B3C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Великобританія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A011CB1" w14:textId="372C0A2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Манчестера</w:t>
            </w:r>
          </w:p>
        </w:tc>
      </w:tr>
      <w:tr w:rsidR="006069C7" w:rsidRPr="003E33E9" w14:paraId="1576D258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2983390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94C0D68" w14:textId="64A254B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Великобританія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6494F60" w14:textId="07ACCF9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Університеті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Сассексу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</w:p>
        </w:tc>
      </w:tr>
      <w:tr w:rsidR="006069C7" w:rsidRPr="003E33E9" w14:paraId="6277D92C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8EFB53E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A7043DA" w14:textId="63FF01A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Данія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EFE07A4" w14:textId="63F8DED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Інститут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Нільас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Бора (м. Копенгаген) </w:t>
            </w:r>
          </w:p>
        </w:tc>
      </w:tr>
      <w:tr w:rsidR="006069C7" w:rsidRPr="003E33E9" w14:paraId="4289C42A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39BCF3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2AD34879" w14:textId="2F08E73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Ізраїль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50316AC" w14:textId="30F8C9D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Науковий інститут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Вейцмана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Реховот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) </w:t>
            </w:r>
          </w:p>
        </w:tc>
      </w:tr>
      <w:tr w:rsidR="002E01D2" w:rsidRPr="003E33E9" w14:paraId="11CE50A7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FB3A1AE" w14:textId="77777777" w:rsidR="002E01D2" w:rsidRPr="00697649" w:rsidRDefault="002E01D2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794E36F2" w14:textId="606402FA" w:rsidR="002E01D2" w:rsidRPr="003E33E9" w:rsidRDefault="002E01D2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Ірландія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489EDE98" w14:textId="6CDB37CE" w:rsidR="002E01D2" w:rsidRPr="003E33E9" w:rsidRDefault="002E01D2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в Дубліні</w:t>
            </w:r>
          </w:p>
        </w:tc>
      </w:tr>
      <w:tr w:rsidR="006069C7" w:rsidRPr="003E33E9" w14:paraId="0A81619F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EA5337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A374684" w14:textId="0B69A32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Іспанія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59905D3" w14:textId="3EB00B64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Бакський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центр матеріалів, застосування та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наноструктур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(м. Більбао)</w:t>
            </w:r>
          </w:p>
        </w:tc>
      </w:tr>
      <w:tr w:rsidR="006069C7" w:rsidRPr="003E33E9" w14:paraId="0A6876AE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53B20C4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208ACEE1" w14:textId="52B502D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Іспанія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113A9DE" w14:textId="6EA2C9CE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Обсерваторія на Канарах</w:t>
            </w:r>
          </w:p>
        </w:tc>
      </w:tr>
      <w:tr w:rsidR="006069C7" w:rsidRPr="003E33E9" w14:paraId="253F16A7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C7A941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49D9A32" w14:textId="4864C23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Італія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8FEE25F" w14:textId="7251FCF7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Консорціум дослідницької інфраструктури Центральної Європи CERIC-ERIC (м. Трієст)</w:t>
            </w:r>
          </w:p>
        </w:tc>
      </w:tr>
      <w:tr w:rsidR="006069C7" w:rsidRPr="003E33E9" w14:paraId="350D7EF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3DB82F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054CABB" w14:textId="6590ECD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Італія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646613E" w14:textId="02D9AB44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Міжнародна школа провідних</w:t>
            </w: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досліджень SISSA (м. Трієст)</w:t>
            </w:r>
          </w:p>
        </w:tc>
      </w:tr>
      <w:tr w:rsidR="00FE656A" w:rsidRPr="003E33E9" w14:paraId="51FE80C0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25164283" w14:textId="77777777" w:rsidR="00FE656A" w:rsidRPr="00697649" w:rsidRDefault="00FE656A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62026A1D" w14:textId="6D7666C8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Італія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11ADC22A" w14:textId="3DC65DE7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Фредеріко</w:t>
            </w:r>
            <w:proofErr w:type="spellEnd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ІІ, </w:t>
            </w: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м. </w:t>
            </w: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Мілана</w:t>
            </w:r>
          </w:p>
        </w:tc>
      </w:tr>
      <w:tr w:rsidR="00FE656A" w:rsidRPr="003E33E9" w14:paraId="12AC0E15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D4C038D" w14:textId="77777777" w:rsidR="00FE656A" w:rsidRPr="00697649" w:rsidRDefault="00FE656A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18313C06" w14:textId="0940A0CC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Італія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33D87923" w14:textId="6A3527D0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м. </w:t>
            </w:r>
            <w:proofErr w:type="spellStart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Падуя</w:t>
            </w:r>
            <w:proofErr w:type="spellEnd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</w:p>
        </w:tc>
      </w:tr>
      <w:tr w:rsidR="006069C7" w:rsidRPr="003E33E9" w14:paraId="65B3EB41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0C141B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1CC6B5F" w14:textId="173C562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Італія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6BA574C" w14:textId="1C04F8E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м. Турін</w:t>
            </w:r>
            <w:r w:rsidRPr="00697649"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  <w:t xml:space="preserve"> </w:t>
            </w:r>
          </w:p>
        </w:tc>
      </w:tr>
      <w:tr w:rsidR="006069C7" w:rsidRPr="003E33E9" w14:paraId="136C678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4035AC3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2550523" w14:textId="11033B37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Канада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8FC5597" w14:textId="33A24E8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Інститут теоретичної фізики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Періметер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(м. Ватерлоо)</w:t>
            </w:r>
          </w:p>
        </w:tc>
      </w:tr>
      <w:tr w:rsidR="006069C7" w:rsidRPr="003E33E9" w14:paraId="4854CF54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FCE7628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0CCB8E7" w14:textId="4FBDCF8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Канада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1BADA49" w14:textId="76F7D0AE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Західного Онтаріо</w:t>
            </w:r>
          </w:p>
        </w:tc>
      </w:tr>
      <w:tr w:rsidR="006069C7" w:rsidRPr="003E33E9" w14:paraId="0E8638F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F64135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8A294D1" w14:textId="6E97C4C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Канада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61E2BE1" w14:textId="5FA43EB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Макгілла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(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Монтреаль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109AF227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32CEA21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E4460F4" w14:textId="4D474B9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Нідерланди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B492847" w14:textId="17AA5C7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Гронінгенський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університет</w:t>
            </w:r>
          </w:p>
        </w:tc>
      </w:tr>
      <w:tr w:rsidR="006069C7" w:rsidRPr="003E33E9" w14:paraId="0E119FA0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09A5D6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23488B26" w14:textId="2D1EC5E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Нідерланди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51142D10" w14:textId="766A89C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Лейденський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университет</w:t>
            </w:r>
            <w:proofErr w:type="spellEnd"/>
          </w:p>
        </w:tc>
      </w:tr>
      <w:tr w:rsidR="006069C7" w:rsidRPr="003E33E9" w14:paraId="1D866D54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0B7AB40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5256450" w14:textId="0CFDD3E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Нідерланди</w:t>
            </w:r>
          </w:p>
        </w:tc>
        <w:tc>
          <w:tcPr>
            <w:tcW w:w="11902" w:type="dxa"/>
            <w:shd w:val="clear" w:color="auto" w:fill="FFFF99"/>
            <w:vAlign w:val="center"/>
            <w:hideMark/>
          </w:tcPr>
          <w:p w14:paraId="6DF9A6F1" w14:textId="574BF7C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м. Утрехт</w:t>
            </w:r>
          </w:p>
        </w:tc>
      </w:tr>
      <w:tr w:rsidR="006069C7" w:rsidRPr="003E33E9" w14:paraId="1A18A262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1C87E31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91CFA12" w14:textId="213177A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Нідерланди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2DC5794" w14:textId="5729AB7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Твенте</w:t>
            </w:r>
            <w:proofErr w:type="spellEnd"/>
          </w:p>
        </w:tc>
      </w:tr>
      <w:tr w:rsidR="006069C7" w:rsidRPr="003E33E9" w14:paraId="35AB4E4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A371E19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E1A465E" w14:textId="039DDD1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E4C06BD" w14:textId="095D8D2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Бо́ннський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університе́т</w:t>
            </w:r>
            <w:proofErr w:type="spellEnd"/>
          </w:p>
        </w:tc>
      </w:tr>
      <w:tr w:rsidR="006069C7" w:rsidRPr="003E33E9" w14:paraId="60DBCDD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02C3E3F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7E72741" w14:textId="0F8A856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F3AE124" w14:textId="1E154007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Гейдельберзький університет</w:t>
            </w:r>
          </w:p>
        </w:tc>
      </w:tr>
      <w:tr w:rsidR="006069C7" w:rsidRPr="003E33E9" w14:paraId="0EE6CABD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E3672F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B746793" w14:textId="4C5CC67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51EEFEB" w14:textId="042EC99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Європейській лабораторії молекулярної біології (м. Гамбург)</w:t>
            </w:r>
          </w:p>
        </w:tc>
      </w:tr>
      <w:tr w:rsidR="006069C7" w:rsidRPr="003E33E9" w14:paraId="36CD714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485B374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6FC6942" w14:textId="29E515E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DD3F0E6" w14:textId="2F817BB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Інститут Астрофізики (м. Потсдам)</w:t>
            </w:r>
          </w:p>
        </w:tc>
      </w:tr>
      <w:tr w:rsidR="006069C7" w:rsidRPr="003E33E9" w14:paraId="0FA9C9DF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243FB05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27FCD2C" w14:textId="28424B0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D7AEB83" w14:textId="6E1E56D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Інститут ядерної фізики (м. Майнц)</w:t>
            </w:r>
          </w:p>
        </w:tc>
      </w:tr>
      <w:tr w:rsidR="006069C7" w:rsidRPr="003E33E9" w14:paraId="58D9498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D932833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FB23C36" w14:textId="5501B53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90B12B4" w14:textId="070D97A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Мюнхенський університет Людвіга-Максиміліана (м. Мюнхен)</w:t>
            </w:r>
          </w:p>
        </w:tc>
      </w:tr>
      <w:tr w:rsidR="006069C7" w:rsidRPr="003E33E9" w14:paraId="2E3BB1AC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03C425D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22E6741F" w14:textId="5179FF1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4691446" w14:textId="3C9A7837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Національний дослідницький центр фундаментальної науки DESY</w:t>
            </w:r>
          </w:p>
        </w:tc>
      </w:tr>
      <w:tr w:rsidR="006069C7" w:rsidRPr="003E33E9" w14:paraId="4BACCD30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2A1867C5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31BF112" w14:textId="32CAD34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4696DFA" w14:textId="306C9834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Технологічний університет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Хемніц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637A6DF8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2B25881B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F487B36" w14:textId="0551B8A7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C083F89" w14:textId="58CAA77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Йоганна Гутенберга (м. Майнц)</w:t>
            </w:r>
          </w:p>
        </w:tc>
      </w:tr>
      <w:tr w:rsidR="006069C7" w:rsidRPr="003E33E9" w14:paraId="4248E35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7CF92F93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AD99F07" w14:textId="59E3387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5E6CCBA" w14:textId="4F41C1B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м. Дрезден</w:t>
            </w:r>
          </w:p>
        </w:tc>
      </w:tr>
      <w:tr w:rsidR="002E01D2" w:rsidRPr="003E33E9" w14:paraId="4339E4A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EE210D0" w14:textId="77777777" w:rsidR="002E01D2" w:rsidRPr="00697649" w:rsidRDefault="002E01D2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61ABBABA" w14:textId="7EF51EAA" w:rsidR="002E01D2" w:rsidRPr="003E33E9" w:rsidRDefault="002E01D2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14275022" w14:textId="2130AD40" w:rsidR="002E01D2" w:rsidRPr="003E33E9" w:rsidRDefault="002E01D2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м. </w:t>
            </w: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Росток</w:t>
            </w:r>
          </w:p>
        </w:tc>
      </w:tr>
      <w:tr w:rsidR="006069C7" w:rsidRPr="003E33E9" w14:paraId="6900D518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EBCC69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14696C4" w14:textId="7EA3032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40E05C9" w14:textId="3C39CC7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Фізико-технічний метрологічний інститут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Бундесанстальт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5E5E15E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2287CD0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FFBFB31" w14:textId="3B1C279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Німеччина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2C799A5" w14:textId="50E3465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Франкфуртський інститут перспективних досліджень (м. Франкфурт-на-Майні)</w:t>
            </w:r>
          </w:p>
        </w:tc>
      </w:tr>
      <w:tr w:rsidR="006069C7" w:rsidRPr="003E33E9" w14:paraId="54E9B178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DC59BB9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A7AF2EB" w14:textId="26491C0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Норвегія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16FB118" w14:textId="5F3BC55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м. Осло</w:t>
            </w:r>
          </w:p>
        </w:tc>
      </w:tr>
      <w:tr w:rsidR="006069C7" w:rsidRPr="003E33E9" w14:paraId="2F1D0D6F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2B6C8768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244A3AF0" w14:textId="00F3FE3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ПАР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441E5E3" w14:textId="5AD0BDA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Північно-Західний університет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Потчефструм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573145A8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B83DD94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899183F" w14:textId="7D936B2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Польща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DD8F4BA" w14:textId="72C8913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Вроцлавський університет</w:t>
            </w:r>
          </w:p>
        </w:tc>
      </w:tr>
      <w:tr w:rsidR="006069C7" w:rsidRPr="003E33E9" w14:paraId="6BCD308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7EB93D1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184A1FD1" w14:textId="2CD83D6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Польща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A4CB51E" w14:textId="358213C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Солтанський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Інститут ядерних досліджень (м. Варшава)</w:t>
            </w:r>
          </w:p>
        </w:tc>
      </w:tr>
      <w:tr w:rsidR="006069C7" w:rsidRPr="003E33E9" w14:paraId="4AA064EF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CD0B2C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9CB1218" w14:textId="37504CE2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Слова</w:t>
            </w: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</w:t>
            </w: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7F6301B" w14:textId="3D41F2E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Інститут експериментальної фізики Словацької академії наук (м. Кошице)</w:t>
            </w:r>
          </w:p>
        </w:tc>
      </w:tr>
      <w:tr w:rsidR="006069C7" w:rsidRPr="003E33E9" w14:paraId="786F99E9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92DEA57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64CF899" w14:textId="1EA24D0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Словач</w:t>
            </w: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</w:t>
            </w: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BA4481F" w14:textId="144543B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Коменського (м. Братислава)</w:t>
            </w:r>
          </w:p>
        </w:tc>
      </w:tr>
      <w:tr w:rsidR="006069C7" w:rsidRPr="003E33E9" w14:paraId="0DE38CB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0028A2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C7078E0" w14:textId="2184000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A67DF05" w14:textId="0D0B752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Га́рвардський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університет </w:t>
            </w:r>
          </w:p>
        </w:tc>
      </w:tr>
      <w:tr w:rsidR="006069C7" w:rsidRPr="003E33E9" w14:paraId="1ED39CA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0CAFED0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D99663F" w14:textId="5C7BB49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836F14A" w14:textId="7618F12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Є́льський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університе́т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 </w:t>
            </w:r>
          </w:p>
        </w:tc>
      </w:tr>
      <w:tr w:rsidR="006069C7" w:rsidRPr="003E33E9" w14:paraId="33F45F84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0C41DF55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72E1E78" w14:textId="569E26C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E2BDE1A" w14:textId="321E17EE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Лабораторія космічних наук Університету Каліфорнії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Берклі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0ADB35C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F4CF975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1011D26" w14:textId="5621873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6DA96E3" w14:textId="3B558F5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Національний прискорювальний комплекс Томаса Джефферсона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Ньюпорт-Ньюс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40FE4F9A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8F39A1C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16AB707C" w14:textId="270AEB5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A97EA24" w14:textId="20D1764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Ратгерський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університет (м. Нью-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Брансвік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3372CE5A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FBFD67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740AFB1" w14:textId="646C09C6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D85DCC2" w14:textId="4AF25EB2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Уіверситет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Джонса Гопкінса (м. Балтимор)</w:t>
            </w:r>
          </w:p>
        </w:tc>
      </w:tr>
      <w:tr w:rsidR="006069C7" w:rsidRPr="003E33E9" w14:paraId="215CF15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101B97F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6631E4C" w14:textId="1D93251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3BAD3D2" w14:textId="24F0170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Вісконсін-Медісон</w:t>
            </w:r>
            <w:proofErr w:type="spellEnd"/>
          </w:p>
        </w:tc>
      </w:tr>
      <w:tr w:rsidR="006069C7" w:rsidRPr="003E33E9" w14:paraId="0DC52F21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73A15A17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5A3461D" w14:textId="2A35F91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1FBA3BB" w14:textId="32AAE37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Кентуккі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Лексінгтон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15B85AD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F4BFDB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0ADBD08" w14:textId="100A1EC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США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15C1C5A" w14:textId="1C5C376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Центр геометрії та фізики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Саймонса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Стоуні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Брук)</w:t>
            </w:r>
          </w:p>
        </w:tc>
      </w:tr>
      <w:tr w:rsidR="006069C7" w:rsidRPr="003E33E9" w14:paraId="31429AC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7655EB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C8117FC" w14:textId="5151BA5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Угорщина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D4D159B" w14:textId="5FFA990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Центр енергетичних досліджень (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м.Будапешт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708805B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74D7341D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633871FF" w14:textId="16EF492E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Фінляндія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1706965" w14:textId="6B7958A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Аалто</w:t>
            </w:r>
            <w:proofErr w:type="spellEnd"/>
          </w:p>
        </w:tc>
      </w:tr>
      <w:tr w:rsidR="006069C7" w:rsidRPr="003E33E9" w14:paraId="3C0C1A9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A417A1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2D50C00F" w14:textId="7EF7248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17F4F24" w14:textId="136344C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Інститут ядерної фізики в</w:t>
            </w:r>
            <w:r w:rsidRPr="0069764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Орсе</w:t>
            </w:r>
            <w:proofErr w:type="spellEnd"/>
          </w:p>
        </w:tc>
      </w:tr>
      <w:tr w:rsidR="006069C7" w:rsidRPr="003E33E9" w14:paraId="4CC228BE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AF5C1AB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7656FF8" w14:textId="6CF62BA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E102757" w14:textId="29DF7CD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Лабораторія LEMTA (м.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Нансі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)</w:t>
            </w:r>
          </w:p>
        </w:tc>
      </w:tr>
      <w:tr w:rsidR="006069C7" w:rsidRPr="003E33E9" w14:paraId="63F8231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89BA124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FA1EFD7" w14:textId="01139DD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01FD0D69" w14:textId="7FB47FD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Національна лабораторія інтенсивних магнітних полів (м. Гренобль)</w:t>
            </w:r>
          </w:p>
        </w:tc>
      </w:tr>
      <w:tr w:rsidR="006069C7" w:rsidRPr="003E33E9" w14:paraId="1BEAC3CF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DAE3C8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1667702" w14:textId="3581BFF7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15F2BA88" w14:textId="073407D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Паризька астрономічна обсерваторія</w:t>
            </w:r>
          </w:p>
        </w:tc>
      </w:tr>
      <w:tr w:rsidR="006069C7" w:rsidRPr="003E33E9" w14:paraId="07A5C8FA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3D64B369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18668BDB" w14:textId="3054B9B2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5B6332EE" w14:textId="32FE5DAB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Паризький Інститут астрофізики</w:t>
            </w:r>
          </w:p>
        </w:tc>
      </w:tr>
      <w:tr w:rsidR="006069C7" w:rsidRPr="003E33E9" w14:paraId="7D9EC8D6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CE455F8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E1BE39A" w14:textId="5B43A38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77CE660" w14:textId="56A9A64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Політехнічна школа Парижа</w:t>
            </w:r>
          </w:p>
        </w:tc>
      </w:tr>
      <w:tr w:rsidR="006069C7" w:rsidRPr="003E33E9" w14:paraId="46463E9D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3C76E2A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F8BC363" w14:textId="6EC2D73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CC5AB36" w14:textId="77696294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м. Ліон</w:t>
            </w:r>
          </w:p>
        </w:tc>
      </w:tr>
      <w:tr w:rsidR="006069C7" w:rsidRPr="003E33E9" w14:paraId="16405DC7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C48F708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0FDCDA97" w14:textId="54DA0D9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2B6B4BB" w14:textId="4978F56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Орлеану</w:t>
            </w:r>
          </w:p>
        </w:tc>
      </w:tr>
      <w:tr w:rsidR="00FE656A" w:rsidRPr="003E33E9" w14:paraId="4D04311C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79C4D5C7" w14:textId="77777777" w:rsidR="00FE656A" w:rsidRPr="00697649" w:rsidRDefault="00FE656A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0F4A2975" w14:textId="634AB77C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Франція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2B253237" w14:textId="1196A85D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С</w:t>
            </w: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орбона</w:t>
            </w:r>
            <w:proofErr w:type="spellEnd"/>
          </w:p>
        </w:tc>
      </w:tr>
      <w:tr w:rsidR="006069C7" w:rsidRPr="003E33E9" w14:paraId="6918BFE3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138DE698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3E5A47BA" w14:textId="2639D42F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B132900" w14:textId="565C60B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Страсбурга </w:t>
            </w:r>
          </w:p>
        </w:tc>
      </w:tr>
      <w:tr w:rsidR="006069C7" w:rsidRPr="003E33E9" w14:paraId="0243C5A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73445BFD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5864DF7" w14:textId="45D40EB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Франція 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5763107" w14:textId="316075A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Федеріко II в Неаполі</w:t>
            </w:r>
          </w:p>
        </w:tc>
      </w:tr>
      <w:tr w:rsidR="006069C7" w:rsidRPr="003E33E9" w14:paraId="0E82FCAA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4AB875F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D02E8B7" w14:textId="2089E1E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Чехія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6A27A8C8" w14:textId="43C78C38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Карлів університет (м. Прага)</w:t>
            </w:r>
          </w:p>
        </w:tc>
      </w:tr>
      <w:tr w:rsidR="00FE656A" w:rsidRPr="003E33E9" w14:paraId="11468CB2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20197202" w14:textId="77777777" w:rsidR="00FE656A" w:rsidRPr="00697649" w:rsidRDefault="00FE656A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</w:tcPr>
          <w:p w14:paraId="0B37731F" w14:textId="7C889102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Чехія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</w:tcPr>
          <w:p w14:paraId="69482F2C" w14:textId="6363D64F" w:rsidR="00FE656A" w:rsidRPr="003E33E9" w:rsidRDefault="00FE656A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Університет </w:t>
            </w:r>
            <w:proofErr w:type="spellStart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Палацького</w:t>
            </w:r>
            <w:proofErr w:type="spellEnd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, м. </w:t>
            </w:r>
            <w:proofErr w:type="spellStart"/>
            <w: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Оломоуц</w:t>
            </w:r>
            <w:proofErr w:type="spellEnd"/>
          </w:p>
        </w:tc>
      </w:tr>
      <w:tr w:rsidR="006069C7" w:rsidRPr="003E33E9" w14:paraId="3351AA1B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2420C33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223D0D6" w14:textId="23753369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Чехія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36854FC3" w14:textId="5FEA2EA0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Чеський інститут інформатики, робототехніки та кібернетики</w:t>
            </w:r>
          </w:p>
        </w:tc>
      </w:tr>
      <w:tr w:rsidR="006069C7" w:rsidRPr="003E33E9" w14:paraId="3451CF60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598AB339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EF7A579" w14:textId="1ADADE31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Швейцарія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2D1C5E13" w14:textId="0DEF3AC5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Університет м. Женева</w:t>
            </w:r>
          </w:p>
        </w:tc>
      </w:tr>
      <w:tr w:rsidR="006069C7" w:rsidRPr="003E33E9" w14:paraId="5C12A81C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62BAE9C6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418D72DC" w14:textId="390A7F1A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Швейцарія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4D2F51F" w14:textId="6891A72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proofErr w:type="spellStart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Універстет</w:t>
            </w:r>
            <w:proofErr w:type="spellEnd"/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 м. Цюріх</w:t>
            </w:r>
          </w:p>
        </w:tc>
      </w:tr>
      <w:tr w:rsidR="006069C7" w:rsidRPr="003E33E9" w14:paraId="47B489EE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28987A42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52C83222" w14:textId="37A74F42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Швейцарія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4546C9B2" w14:textId="011E69EC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sz w:val="20"/>
                <w:szCs w:val="2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ЦЕРН</w:t>
            </w:r>
          </w:p>
        </w:tc>
      </w:tr>
      <w:tr w:rsidR="006069C7" w:rsidRPr="003E33E9" w14:paraId="0BC128DD" w14:textId="77777777" w:rsidTr="00FE656A">
        <w:trPr>
          <w:trHeight w:val="510"/>
        </w:trPr>
        <w:tc>
          <w:tcPr>
            <w:tcW w:w="709" w:type="dxa"/>
            <w:shd w:val="clear" w:color="auto" w:fill="FFFF99"/>
            <w:vAlign w:val="center"/>
          </w:tcPr>
          <w:p w14:paraId="48668C32" w14:textId="77777777" w:rsidR="006069C7" w:rsidRPr="00697649" w:rsidRDefault="006069C7" w:rsidP="006069C7">
            <w:pPr>
              <w:pStyle w:val="a5"/>
              <w:numPr>
                <w:ilvl w:val="0"/>
                <w:numId w:val="1"/>
              </w:numPr>
              <w:tabs>
                <w:tab w:val="left" w:pos="463"/>
              </w:tabs>
              <w:ind w:left="0" w:firstLine="0"/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</w:p>
        </w:tc>
        <w:tc>
          <w:tcPr>
            <w:tcW w:w="2215" w:type="dxa"/>
            <w:shd w:val="clear" w:color="auto" w:fill="FFFF99"/>
            <w:noWrap/>
            <w:vAlign w:val="center"/>
            <w:hideMark/>
          </w:tcPr>
          <w:p w14:paraId="741C4840" w14:textId="7C97034D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>Швейцарія</w:t>
            </w:r>
          </w:p>
        </w:tc>
        <w:tc>
          <w:tcPr>
            <w:tcW w:w="11902" w:type="dxa"/>
            <w:shd w:val="clear" w:color="auto" w:fill="FFFF99"/>
            <w:noWrap/>
            <w:vAlign w:val="center"/>
            <w:hideMark/>
          </w:tcPr>
          <w:p w14:paraId="7C0CA274" w14:textId="63334543" w:rsidR="006069C7" w:rsidRPr="003E33E9" w:rsidRDefault="006069C7" w:rsidP="003E33E9">
            <w:pPr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</w:pPr>
            <w:r w:rsidRPr="003E33E9">
              <w:rPr>
                <w:rFonts w:eastAsia="Times New Roman"/>
                <w:b/>
                <w:bCs/>
                <w:color w:val="0070C0"/>
                <w:kern w:val="0"/>
                <w:lang w:val="uk-UA"/>
                <w14:ligatures w14:val="none"/>
              </w:rPr>
              <w:t xml:space="preserve">Швейцарський Федеральний науково-дослідний інститут матеріалознавства та технологій </w:t>
            </w:r>
          </w:p>
        </w:tc>
      </w:tr>
    </w:tbl>
    <w:p w14:paraId="54C28572" w14:textId="77777777" w:rsidR="003E33E9" w:rsidRPr="003E33E9" w:rsidRDefault="003E33E9">
      <w:pPr>
        <w:rPr>
          <w:lang w:val="uk-UA"/>
        </w:rPr>
      </w:pPr>
    </w:p>
    <w:sectPr w:rsidR="003E33E9" w:rsidRPr="003E33E9" w:rsidSect="003E33E9">
      <w:pgSz w:w="16838" w:h="11906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679"/>
    <w:multiLevelType w:val="hybridMultilevel"/>
    <w:tmpl w:val="16EA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E9"/>
    <w:rsid w:val="00021D96"/>
    <w:rsid w:val="00041277"/>
    <w:rsid w:val="00052254"/>
    <w:rsid w:val="00060620"/>
    <w:rsid w:val="001154F1"/>
    <w:rsid w:val="00177347"/>
    <w:rsid w:val="001E63A1"/>
    <w:rsid w:val="002E01D2"/>
    <w:rsid w:val="003E33E9"/>
    <w:rsid w:val="003F5602"/>
    <w:rsid w:val="00467FD6"/>
    <w:rsid w:val="00590686"/>
    <w:rsid w:val="005D2AC6"/>
    <w:rsid w:val="006069C7"/>
    <w:rsid w:val="00697649"/>
    <w:rsid w:val="00737E70"/>
    <w:rsid w:val="007613D3"/>
    <w:rsid w:val="0079003E"/>
    <w:rsid w:val="008D751C"/>
    <w:rsid w:val="009D0C66"/>
    <w:rsid w:val="00AC0D77"/>
    <w:rsid w:val="00BC545B"/>
    <w:rsid w:val="00D07369"/>
    <w:rsid w:val="00DD2415"/>
    <w:rsid w:val="00F00DBA"/>
    <w:rsid w:val="00F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1894"/>
  <w15:chartTrackingRefBased/>
  <w15:docId w15:val="{A340BE73-2150-46CB-AA2D-415BD9E8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3</cp:revision>
  <cp:lastPrinted>2023-10-27T17:00:00Z</cp:lastPrinted>
  <dcterms:created xsi:type="dcterms:W3CDTF">2023-10-27T16:37:00Z</dcterms:created>
  <dcterms:modified xsi:type="dcterms:W3CDTF">2023-10-27T17:18:00Z</dcterms:modified>
</cp:coreProperties>
</file>