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05AB0" w14:textId="77777777" w:rsidR="00184610" w:rsidRPr="00A81245" w:rsidRDefault="00D55866" w:rsidP="00425DFD">
      <w:pPr>
        <w:spacing w:line="216" w:lineRule="auto"/>
        <w:jc w:val="center"/>
        <w:rPr>
          <w:b/>
          <w:sz w:val="28"/>
          <w:lang w:val="uk-UA"/>
        </w:rPr>
      </w:pPr>
      <w:r w:rsidRPr="00A81245">
        <w:rPr>
          <w:b/>
          <w:sz w:val="28"/>
          <w:lang w:val="uk-UA"/>
        </w:rPr>
        <w:t>СПИСОК</w:t>
      </w:r>
    </w:p>
    <w:p w14:paraId="3A33D4A0" w14:textId="77777777" w:rsidR="00184610" w:rsidRPr="00A81245" w:rsidRDefault="00383F9A" w:rsidP="00425DFD">
      <w:pPr>
        <w:spacing w:line="216" w:lineRule="auto"/>
        <w:jc w:val="center"/>
        <w:rPr>
          <w:sz w:val="28"/>
          <w:lang w:val="uk-UA"/>
        </w:rPr>
      </w:pPr>
      <w:r w:rsidRPr="00A81245">
        <w:rPr>
          <w:sz w:val="28"/>
          <w:lang w:val="uk-UA"/>
        </w:rPr>
        <w:t>наукових та</w:t>
      </w:r>
      <w:r w:rsidR="00184610" w:rsidRPr="00A81245">
        <w:rPr>
          <w:sz w:val="28"/>
          <w:lang w:val="uk-UA"/>
        </w:rPr>
        <w:t xml:space="preserve"> </w:t>
      </w:r>
      <w:r w:rsidRPr="00A81245">
        <w:rPr>
          <w:sz w:val="28"/>
          <w:lang w:val="uk-UA"/>
        </w:rPr>
        <w:t>навчально-методичних праць</w:t>
      </w:r>
    </w:p>
    <w:p w14:paraId="7170D66D" w14:textId="77777777" w:rsidR="009E01D5" w:rsidRPr="00A81245" w:rsidRDefault="009E01D5" w:rsidP="00425DFD">
      <w:pPr>
        <w:spacing w:line="216" w:lineRule="auto"/>
        <w:jc w:val="center"/>
        <w:rPr>
          <w:sz w:val="28"/>
          <w:lang w:val="uk-UA"/>
        </w:rPr>
      </w:pPr>
      <w:r w:rsidRPr="00A81245">
        <w:rPr>
          <w:sz w:val="28"/>
          <w:lang w:val="uk-UA"/>
        </w:rPr>
        <w:t>доцента</w:t>
      </w:r>
      <w:r w:rsidR="00BF5E94" w:rsidRPr="00057808">
        <w:rPr>
          <w:sz w:val="28"/>
          <w:lang w:val="uk-UA"/>
        </w:rPr>
        <w:t xml:space="preserve"> </w:t>
      </w:r>
      <w:r w:rsidRPr="00A81245">
        <w:rPr>
          <w:sz w:val="28"/>
          <w:lang w:val="uk-UA"/>
        </w:rPr>
        <w:t xml:space="preserve">кафедри </w:t>
      </w:r>
      <w:r w:rsidR="00D84EB3">
        <w:rPr>
          <w:sz w:val="28"/>
          <w:lang w:val="uk-UA"/>
        </w:rPr>
        <w:t>менеджменту інноваційної та інвестиційної діяльності</w:t>
      </w:r>
    </w:p>
    <w:p w14:paraId="10DF0318" w14:textId="77777777" w:rsidR="00184610" w:rsidRPr="00A81245" w:rsidRDefault="00184610" w:rsidP="00425DFD">
      <w:pPr>
        <w:spacing w:line="216" w:lineRule="auto"/>
        <w:jc w:val="center"/>
        <w:rPr>
          <w:sz w:val="28"/>
          <w:lang w:val="uk-UA"/>
        </w:rPr>
      </w:pPr>
      <w:r w:rsidRPr="00A81245">
        <w:rPr>
          <w:sz w:val="28"/>
          <w:lang w:val="uk-UA"/>
        </w:rPr>
        <w:t>економічного факультету</w:t>
      </w:r>
    </w:p>
    <w:p w14:paraId="56866DFC" w14:textId="6A090704" w:rsidR="00184610" w:rsidRDefault="003E3064" w:rsidP="00425DFD">
      <w:pPr>
        <w:spacing w:line="216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Лесі </w:t>
      </w:r>
      <w:proofErr w:type="spellStart"/>
      <w:r>
        <w:rPr>
          <w:b/>
          <w:sz w:val="28"/>
          <w:lang w:val="uk-UA"/>
        </w:rPr>
        <w:t>Оліх</w:t>
      </w:r>
      <w:proofErr w:type="spellEnd"/>
      <w:r w:rsidR="00D84EB3">
        <w:rPr>
          <w:b/>
          <w:sz w:val="28"/>
          <w:lang w:val="uk-UA"/>
        </w:rPr>
        <w:t xml:space="preserve"> </w:t>
      </w:r>
    </w:p>
    <w:p w14:paraId="7E363436" w14:textId="301C3B8D" w:rsidR="00DA1014" w:rsidRPr="00DA1014" w:rsidRDefault="00DA1014" w:rsidP="00425DFD">
      <w:pPr>
        <w:spacing w:line="216" w:lineRule="auto"/>
        <w:jc w:val="center"/>
        <w:rPr>
          <w:b/>
          <w:sz w:val="28"/>
          <w:lang w:val="uk-UA"/>
        </w:rPr>
      </w:pPr>
      <w:r w:rsidRPr="00191B90">
        <w:rPr>
          <w:b/>
          <w:sz w:val="28"/>
          <w:lang w:val="uk-UA"/>
        </w:rPr>
        <w:t>за 20</w:t>
      </w:r>
      <w:r w:rsidR="00A87AC2" w:rsidRPr="00191B90">
        <w:rPr>
          <w:b/>
          <w:sz w:val="28"/>
          <w:lang w:val="uk-UA"/>
        </w:rPr>
        <w:t>18</w:t>
      </w:r>
      <w:r w:rsidRPr="00191B90">
        <w:rPr>
          <w:b/>
          <w:sz w:val="28"/>
          <w:lang w:val="uk-UA"/>
        </w:rPr>
        <w:t>-20</w:t>
      </w:r>
      <w:r w:rsidR="00A87AC2" w:rsidRPr="00191B90">
        <w:rPr>
          <w:b/>
          <w:sz w:val="28"/>
          <w:lang w:val="uk-UA"/>
        </w:rPr>
        <w:t>2</w:t>
      </w:r>
      <w:r w:rsidRPr="00191B90">
        <w:rPr>
          <w:b/>
          <w:sz w:val="28"/>
          <w:lang w:val="uk-UA"/>
        </w:rPr>
        <w:t>1 рр.</w:t>
      </w:r>
    </w:p>
    <w:tbl>
      <w:tblPr>
        <w:tblW w:w="10123" w:type="dxa"/>
        <w:tblInd w:w="57" w:type="dxa"/>
        <w:tblBorders>
          <w:left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4"/>
        <w:gridCol w:w="2432"/>
        <w:gridCol w:w="1560"/>
        <w:gridCol w:w="2693"/>
        <w:gridCol w:w="1134"/>
        <w:gridCol w:w="1842"/>
        <w:gridCol w:w="8"/>
      </w:tblGrid>
      <w:tr w:rsidR="00425DFD" w:rsidRPr="00A81245" w14:paraId="26C4A767" w14:textId="77777777" w:rsidTr="005874F6">
        <w:trPr>
          <w:gridAfter w:val="1"/>
          <w:wAfter w:w="8" w:type="dxa"/>
          <w:trHeight w:val="899"/>
        </w:trPr>
        <w:tc>
          <w:tcPr>
            <w:tcW w:w="454" w:type="dxa"/>
            <w:tcBorders>
              <w:top w:val="single" w:sz="6" w:space="0" w:color="auto"/>
              <w:bottom w:val="single" w:sz="4" w:space="0" w:color="auto"/>
              <w:right w:val="nil"/>
            </w:tcBorders>
            <w:vAlign w:val="center"/>
          </w:tcPr>
          <w:p w14:paraId="007DE964" w14:textId="77777777" w:rsidR="00BF5E94" w:rsidRPr="00C80A78" w:rsidRDefault="00BF5E94" w:rsidP="00C54B35">
            <w:pPr>
              <w:spacing w:line="276" w:lineRule="auto"/>
              <w:ind w:left="-108" w:right="-102"/>
              <w:jc w:val="center"/>
              <w:rPr>
                <w:spacing w:val="-10"/>
                <w:sz w:val="28"/>
                <w:lang w:val="uk-UA"/>
              </w:rPr>
            </w:pPr>
            <w:r w:rsidRPr="00C80A78">
              <w:rPr>
                <w:spacing w:val="-10"/>
                <w:sz w:val="28"/>
                <w:lang w:val="uk-UA"/>
              </w:rPr>
              <w:t xml:space="preserve">№ </w:t>
            </w: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96F58D9" w14:textId="77777777" w:rsidR="00BF5E94" w:rsidRPr="00A81245" w:rsidRDefault="00BF5E94" w:rsidP="00C54B35">
            <w:pPr>
              <w:spacing w:line="276" w:lineRule="auto"/>
              <w:jc w:val="center"/>
              <w:rPr>
                <w:sz w:val="28"/>
                <w:lang w:val="uk-UA"/>
              </w:rPr>
            </w:pPr>
            <w:r w:rsidRPr="00A81245">
              <w:rPr>
                <w:sz w:val="28"/>
                <w:lang w:val="uk-UA"/>
              </w:rPr>
              <w:t>Назва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B06D87" w14:textId="77777777" w:rsidR="00BF5E94" w:rsidRPr="000A0755" w:rsidRDefault="00BF5E94" w:rsidP="00C54B35">
            <w:pPr>
              <w:spacing w:line="276" w:lineRule="auto"/>
              <w:jc w:val="center"/>
              <w:rPr>
                <w:sz w:val="27"/>
                <w:szCs w:val="27"/>
                <w:lang w:val="uk-UA"/>
              </w:rPr>
            </w:pPr>
            <w:r>
              <w:rPr>
                <w:spacing w:val="-12"/>
                <w:sz w:val="28"/>
                <w:lang w:val="uk-UA"/>
              </w:rPr>
              <w:t>Характер роботи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669A40" w14:textId="77777777" w:rsidR="00BF5E94" w:rsidRPr="000A0755" w:rsidRDefault="00BF5E94" w:rsidP="00C54B35">
            <w:pPr>
              <w:spacing w:line="276" w:lineRule="auto"/>
              <w:jc w:val="center"/>
              <w:rPr>
                <w:sz w:val="27"/>
                <w:szCs w:val="27"/>
                <w:lang w:val="uk-UA"/>
              </w:rPr>
            </w:pPr>
            <w:r>
              <w:rPr>
                <w:spacing w:val="-6"/>
                <w:sz w:val="28"/>
                <w:lang w:val="uk-UA"/>
              </w:rPr>
              <w:t>Вихідні дані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71386AA7" w14:textId="77777777" w:rsidR="00BF5E94" w:rsidRPr="00355F3A" w:rsidRDefault="00DA1014" w:rsidP="00C54B35">
            <w:pPr>
              <w:spacing w:line="276" w:lineRule="auto"/>
              <w:ind w:left="-108" w:right="-108"/>
              <w:jc w:val="center"/>
              <w:rPr>
                <w:spacing w:val="-10"/>
                <w:sz w:val="28"/>
                <w:lang w:val="uk-UA"/>
              </w:rPr>
            </w:pPr>
            <w:r>
              <w:rPr>
                <w:spacing w:val="-10"/>
                <w:sz w:val="28"/>
                <w:lang w:val="uk-UA"/>
              </w:rPr>
              <w:t>Обсяг у</w:t>
            </w:r>
          </w:p>
          <w:p w14:paraId="1C608DF8" w14:textId="77777777" w:rsidR="00BF5E94" w:rsidRPr="00355F3A" w:rsidRDefault="00BF5E94" w:rsidP="00C54B35">
            <w:pPr>
              <w:spacing w:line="276" w:lineRule="auto"/>
              <w:ind w:left="-108" w:right="-108"/>
              <w:jc w:val="center"/>
              <w:rPr>
                <w:spacing w:val="-10"/>
                <w:sz w:val="28"/>
                <w:lang w:val="uk-UA"/>
              </w:rPr>
            </w:pPr>
            <w:r w:rsidRPr="00355F3A">
              <w:rPr>
                <w:spacing w:val="-10"/>
                <w:sz w:val="28"/>
                <w:lang w:val="uk-UA"/>
              </w:rPr>
              <w:t>сторінк</w:t>
            </w:r>
            <w:r w:rsidR="00DA1014">
              <w:rPr>
                <w:spacing w:val="-10"/>
                <w:sz w:val="28"/>
                <w:lang w:val="uk-UA"/>
              </w:rPr>
              <w:t>ах</w:t>
            </w:r>
          </w:p>
        </w:tc>
        <w:tc>
          <w:tcPr>
            <w:tcW w:w="1842" w:type="dxa"/>
            <w:tcBorders>
              <w:top w:val="single" w:sz="6" w:space="0" w:color="auto"/>
              <w:left w:val="nil"/>
              <w:bottom w:val="single" w:sz="4" w:space="0" w:color="auto"/>
            </w:tcBorders>
            <w:vAlign w:val="center"/>
          </w:tcPr>
          <w:p w14:paraId="3F331BF7" w14:textId="77777777" w:rsidR="00BF5E94" w:rsidRPr="00BF5E94" w:rsidRDefault="00BF5E94" w:rsidP="00C54B35">
            <w:pPr>
              <w:spacing w:line="276" w:lineRule="auto"/>
              <w:ind w:left="-108" w:right="-108"/>
              <w:jc w:val="center"/>
              <w:rPr>
                <w:spacing w:val="-10"/>
                <w:sz w:val="28"/>
                <w:lang w:val="uk-UA"/>
              </w:rPr>
            </w:pPr>
            <w:r>
              <w:rPr>
                <w:spacing w:val="-10"/>
                <w:sz w:val="28"/>
              </w:rPr>
              <w:t>С</w:t>
            </w:r>
            <w:proofErr w:type="spellStart"/>
            <w:r w:rsidRPr="00355F3A">
              <w:rPr>
                <w:spacing w:val="-10"/>
                <w:sz w:val="28"/>
                <w:lang w:val="uk-UA"/>
              </w:rPr>
              <w:t>півавто</w:t>
            </w:r>
            <w:r>
              <w:rPr>
                <w:spacing w:val="-10"/>
                <w:sz w:val="28"/>
                <w:lang w:val="uk-UA"/>
              </w:rPr>
              <w:t>ри</w:t>
            </w:r>
            <w:proofErr w:type="spellEnd"/>
          </w:p>
        </w:tc>
      </w:tr>
      <w:tr w:rsidR="00425DFD" w:rsidRPr="00A81245" w14:paraId="05A69B79" w14:textId="77777777" w:rsidTr="005874F6">
        <w:trPr>
          <w:gridAfter w:val="1"/>
          <w:wAfter w:w="8" w:type="dxa"/>
          <w:trHeight w:hRule="exact" w:val="454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6D7A2" w14:textId="77777777" w:rsidR="00184610" w:rsidRPr="00312634" w:rsidRDefault="00312634" w:rsidP="00C54B35">
            <w:pPr>
              <w:spacing w:line="276" w:lineRule="auto"/>
              <w:ind w:left="-108" w:right="-102"/>
              <w:jc w:val="center"/>
              <w:rPr>
                <w:b/>
                <w:i/>
                <w:sz w:val="28"/>
                <w:lang w:val="uk-UA"/>
              </w:rPr>
            </w:pPr>
            <w:r w:rsidRPr="00312634">
              <w:rPr>
                <w:b/>
                <w:i/>
                <w:sz w:val="28"/>
                <w:lang w:val="uk-UA"/>
              </w:rPr>
              <w:t>1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B4B0D" w14:textId="77777777" w:rsidR="00184610" w:rsidRPr="00312634" w:rsidRDefault="00312634" w:rsidP="00C54B35">
            <w:pPr>
              <w:spacing w:line="276" w:lineRule="auto"/>
              <w:ind w:right="-109" w:hanging="114"/>
              <w:jc w:val="center"/>
              <w:rPr>
                <w:b/>
                <w:i/>
                <w:sz w:val="28"/>
                <w:lang w:val="uk-UA"/>
              </w:rPr>
            </w:pPr>
            <w:r w:rsidRPr="00312634">
              <w:rPr>
                <w:b/>
                <w:i/>
                <w:sz w:val="28"/>
                <w:lang w:val="uk-UA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B0C75" w14:textId="77777777" w:rsidR="00184610" w:rsidRPr="00312634" w:rsidRDefault="00312634" w:rsidP="00C54B35">
            <w:pPr>
              <w:pStyle w:val="1"/>
              <w:spacing w:line="276" w:lineRule="auto"/>
              <w:ind w:hanging="107"/>
              <w:jc w:val="center"/>
              <w:rPr>
                <w:b/>
                <w:i/>
                <w:lang w:val="uk-UA"/>
              </w:rPr>
            </w:pPr>
            <w:r w:rsidRPr="00312634">
              <w:rPr>
                <w:b/>
                <w:i/>
                <w:lang w:val="uk-UA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9E36F" w14:textId="77777777" w:rsidR="00184610" w:rsidRPr="00312634" w:rsidRDefault="00312634" w:rsidP="00C54B35">
            <w:pPr>
              <w:spacing w:line="276" w:lineRule="auto"/>
              <w:ind w:left="-108" w:right="-39"/>
              <w:jc w:val="center"/>
              <w:rPr>
                <w:b/>
                <w:i/>
                <w:sz w:val="32"/>
                <w:lang w:val="uk-UA"/>
              </w:rPr>
            </w:pPr>
            <w:r w:rsidRPr="00312634">
              <w:rPr>
                <w:b/>
                <w:i/>
                <w:sz w:val="32"/>
                <w:lang w:val="uk-UA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6E7C7" w14:textId="77777777" w:rsidR="00184610" w:rsidRPr="00312634" w:rsidRDefault="00312634" w:rsidP="00C54B35">
            <w:pPr>
              <w:spacing w:line="276" w:lineRule="auto"/>
              <w:ind w:left="-108" w:right="-108"/>
              <w:jc w:val="center"/>
              <w:rPr>
                <w:b/>
                <w:i/>
                <w:sz w:val="28"/>
                <w:lang w:val="uk-UA"/>
              </w:rPr>
            </w:pPr>
            <w:r w:rsidRPr="00312634">
              <w:rPr>
                <w:b/>
                <w:i/>
                <w:sz w:val="28"/>
                <w:lang w:val="uk-UA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67797" w14:textId="77777777" w:rsidR="00184610" w:rsidRPr="00312634" w:rsidRDefault="00312634" w:rsidP="00C54B35">
            <w:pPr>
              <w:spacing w:line="276" w:lineRule="auto"/>
              <w:ind w:left="-108" w:right="-108"/>
              <w:jc w:val="center"/>
              <w:rPr>
                <w:b/>
                <w:i/>
                <w:sz w:val="28"/>
                <w:lang w:val="uk-UA"/>
              </w:rPr>
            </w:pPr>
            <w:r w:rsidRPr="00312634">
              <w:rPr>
                <w:b/>
                <w:i/>
                <w:sz w:val="28"/>
                <w:lang w:val="uk-UA"/>
              </w:rPr>
              <w:t>6</w:t>
            </w:r>
          </w:p>
        </w:tc>
      </w:tr>
      <w:tr w:rsidR="00231100" w:rsidRPr="00A81245" w14:paraId="6ABCF7E8" w14:textId="77777777" w:rsidTr="00B53BAC">
        <w:trPr>
          <w:gridAfter w:val="1"/>
          <w:wAfter w:w="8" w:type="dxa"/>
          <w:trHeight w:val="600"/>
        </w:trPr>
        <w:tc>
          <w:tcPr>
            <w:tcW w:w="10115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5207F36" w14:textId="79630F21" w:rsidR="00231100" w:rsidRPr="00191B90" w:rsidRDefault="00231100" w:rsidP="003E3064">
            <w:pPr>
              <w:spacing w:line="276" w:lineRule="auto"/>
              <w:ind w:left="-108" w:right="-108"/>
              <w:jc w:val="center"/>
              <w:rPr>
                <w:sz w:val="28"/>
                <w:szCs w:val="28"/>
                <w:lang w:val="uk-UA"/>
              </w:rPr>
            </w:pPr>
            <w:r w:rsidRPr="00191B90">
              <w:rPr>
                <w:b/>
                <w:sz w:val="28"/>
                <w:lang w:val="uk-UA"/>
              </w:rPr>
              <w:t>І. Наукові праці, опубліковані після захисту дисертації</w:t>
            </w:r>
            <w:r w:rsidR="00191B90">
              <w:rPr>
                <w:b/>
                <w:sz w:val="28"/>
                <w:lang w:val="uk-UA"/>
              </w:rPr>
              <w:t xml:space="preserve"> (</w:t>
            </w:r>
            <w:r w:rsidR="00191B90" w:rsidRPr="00191B90">
              <w:rPr>
                <w:b/>
                <w:sz w:val="28"/>
                <w:szCs w:val="28"/>
                <w:lang w:val="uk-UA"/>
              </w:rPr>
              <w:t>за період контракту</w:t>
            </w:r>
            <w:r w:rsidR="00191B90">
              <w:rPr>
                <w:b/>
                <w:sz w:val="28"/>
                <w:lang w:val="uk-UA"/>
              </w:rPr>
              <w:t>)</w:t>
            </w:r>
          </w:p>
        </w:tc>
      </w:tr>
      <w:tr w:rsidR="00425DFD" w:rsidRPr="00A81245" w14:paraId="78E19440" w14:textId="77777777" w:rsidTr="005874F6">
        <w:trPr>
          <w:gridAfter w:val="1"/>
          <w:wAfter w:w="8" w:type="dxa"/>
          <w:trHeight w:val="600"/>
        </w:trPr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3A72C99" w14:textId="77777777" w:rsidR="00BB0563" w:rsidRPr="00534990" w:rsidRDefault="00E240F7" w:rsidP="00C54B35">
            <w:pPr>
              <w:spacing w:line="276" w:lineRule="auto"/>
              <w:ind w:left="-108" w:right="-102"/>
              <w:jc w:val="center"/>
              <w:rPr>
                <w:sz w:val="28"/>
                <w:szCs w:val="28"/>
                <w:lang w:val="uk-UA"/>
              </w:rPr>
            </w:pPr>
            <w:r w:rsidRPr="00534990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4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6D9E7" w14:textId="77777777" w:rsidR="00BB0563" w:rsidRPr="00534990" w:rsidRDefault="00A87AC2" w:rsidP="00C54B35">
            <w:pPr>
              <w:spacing w:line="276" w:lineRule="auto"/>
              <w:rPr>
                <w:sz w:val="28"/>
                <w:szCs w:val="28"/>
                <w:lang w:val="uk-UA"/>
              </w:rPr>
            </w:pPr>
            <w:proofErr w:type="spellStart"/>
            <w:r w:rsidRPr="00F820B7">
              <w:rPr>
                <w:sz w:val="28"/>
                <w:szCs w:val="28"/>
                <w:lang w:val="uk-UA"/>
              </w:rPr>
              <w:t>Methodological</w:t>
            </w:r>
            <w:proofErr w:type="spellEnd"/>
            <w:r w:rsidRPr="00F820B7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820B7">
              <w:rPr>
                <w:sz w:val="28"/>
                <w:szCs w:val="28"/>
                <w:lang w:val="uk-UA"/>
              </w:rPr>
              <w:t>support</w:t>
            </w:r>
            <w:proofErr w:type="spellEnd"/>
            <w:r w:rsidRPr="00F820B7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820B7">
              <w:rPr>
                <w:sz w:val="28"/>
                <w:szCs w:val="28"/>
                <w:lang w:val="uk-UA"/>
              </w:rPr>
              <w:t>for</w:t>
            </w:r>
            <w:proofErr w:type="spellEnd"/>
            <w:r w:rsidRPr="00F820B7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820B7">
              <w:rPr>
                <w:sz w:val="28"/>
                <w:szCs w:val="28"/>
                <w:lang w:val="uk-UA"/>
              </w:rPr>
              <w:t>intellectual</w:t>
            </w:r>
            <w:proofErr w:type="spellEnd"/>
            <w:r w:rsidRPr="00F820B7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820B7">
              <w:rPr>
                <w:sz w:val="28"/>
                <w:szCs w:val="28"/>
                <w:lang w:val="uk-UA"/>
              </w:rPr>
              <w:t>capital</w:t>
            </w:r>
            <w:proofErr w:type="spellEnd"/>
            <w:r w:rsidRPr="00F820B7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820B7">
              <w:rPr>
                <w:sz w:val="28"/>
                <w:szCs w:val="28"/>
                <w:lang w:val="uk-UA"/>
              </w:rPr>
              <w:t>strategic</w:t>
            </w:r>
            <w:proofErr w:type="spellEnd"/>
            <w:r w:rsidRPr="00F820B7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820B7">
              <w:rPr>
                <w:sz w:val="28"/>
                <w:szCs w:val="28"/>
                <w:lang w:val="uk-UA"/>
              </w:rPr>
              <w:t>manageme</w:t>
            </w:r>
            <w:r>
              <w:rPr>
                <w:sz w:val="28"/>
                <w:szCs w:val="28"/>
                <w:lang w:val="uk-UA"/>
              </w:rPr>
              <w:t>nt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of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the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31100">
              <w:rPr>
                <w:spacing w:val="-10"/>
                <w:sz w:val="28"/>
                <w:szCs w:val="28"/>
                <w:lang w:val="uk-UA"/>
              </w:rPr>
              <w:t>research</w:t>
            </w:r>
            <w:proofErr w:type="spellEnd"/>
            <w:r w:rsidRPr="00231100">
              <w:rPr>
                <w:spacing w:val="-1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31100">
              <w:rPr>
                <w:spacing w:val="-10"/>
                <w:sz w:val="28"/>
                <w:szCs w:val="28"/>
                <w:lang w:val="uk-UA"/>
              </w:rPr>
              <w:t>organization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7C2311C" w14:textId="77777777" w:rsidR="00BB0563" w:rsidRPr="00534990" w:rsidRDefault="00DA1014" w:rsidP="005874F6">
            <w:pPr>
              <w:spacing w:line="276" w:lineRule="auto"/>
              <w:ind w:left="-104" w:right="-105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стаття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2CFDE" w14:textId="2D4F5390" w:rsidR="00A87AC2" w:rsidRDefault="00A87AC2" w:rsidP="005874F6">
            <w:pPr>
              <w:rPr>
                <w:sz w:val="28"/>
                <w:szCs w:val="28"/>
                <w:lang w:val="uk-UA"/>
              </w:rPr>
            </w:pPr>
            <w:proofErr w:type="spellStart"/>
            <w:r w:rsidRPr="00F820B7">
              <w:rPr>
                <w:sz w:val="28"/>
                <w:szCs w:val="28"/>
              </w:rPr>
              <w:t>Problems</w:t>
            </w:r>
            <w:proofErr w:type="spellEnd"/>
            <w:r w:rsidRPr="00F820B7">
              <w:rPr>
                <w:sz w:val="28"/>
                <w:szCs w:val="28"/>
              </w:rPr>
              <w:t xml:space="preserve"> </w:t>
            </w:r>
            <w:proofErr w:type="spellStart"/>
            <w:r w:rsidRPr="00F820B7">
              <w:rPr>
                <w:sz w:val="28"/>
                <w:szCs w:val="28"/>
              </w:rPr>
              <w:t>and</w:t>
            </w:r>
            <w:proofErr w:type="spellEnd"/>
            <w:r w:rsidRPr="00F820B7">
              <w:rPr>
                <w:sz w:val="28"/>
                <w:szCs w:val="28"/>
              </w:rPr>
              <w:t xml:space="preserve"> </w:t>
            </w:r>
            <w:proofErr w:type="spellStart"/>
            <w:r w:rsidRPr="00F820B7">
              <w:rPr>
                <w:sz w:val="28"/>
                <w:szCs w:val="28"/>
              </w:rPr>
              <w:t>Perspectives</w:t>
            </w:r>
            <w:proofErr w:type="spellEnd"/>
            <w:r w:rsidRPr="00F820B7">
              <w:rPr>
                <w:sz w:val="28"/>
                <w:szCs w:val="28"/>
              </w:rPr>
              <w:t xml:space="preserve"> </w:t>
            </w:r>
            <w:proofErr w:type="spellStart"/>
            <w:r w:rsidRPr="00F820B7">
              <w:rPr>
                <w:sz w:val="28"/>
                <w:szCs w:val="28"/>
              </w:rPr>
              <w:t>in</w:t>
            </w:r>
            <w:proofErr w:type="spellEnd"/>
            <w:r w:rsidRPr="00F820B7">
              <w:rPr>
                <w:sz w:val="28"/>
                <w:szCs w:val="28"/>
              </w:rPr>
              <w:t xml:space="preserve"> </w:t>
            </w:r>
            <w:proofErr w:type="spellStart"/>
            <w:r w:rsidRPr="00F820B7">
              <w:rPr>
                <w:sz w:val="28"/>
                <w:szCs w:val="28"/>
              </w:rPr>
              <w:t>Management</w:t>
            </w:r>
            <w:proofErr w:type="spellEnd"/>
            <w:r>
              <w:rPr>
                <w:sz w:val="28"/>
                <w:szCs w:val="28"/>
                <w:lang w:val="uk-UA"/>
              </w:rPr>
              <w:t>.</w:t>
            </w:r>
            <w:r w:rsidRPr="00F820B7">
              <w:rPr>
                <w:sz w:val="28"/>
                <w:szCs w:val="28"/>
              </w:rPr>
              <w:t xml:space="preserve"> </w:t>
            </w:r>
            <w:r w:rsidR="005874F6" w:rsidRPr="00F820B7">
              <w:rPr>
                <w:sz w:val="28"/>
                <w:szCs w:val="28"/>
              </w:rPr>
              <w:t>2018</w:t>
            </w:r>
            <w:r w:rsidR="005874F6">
              <w:rPr>
                <w:sz w:val="28"/>
                <w:szCs w:val="28"/>
                <w:lang w:val="uk-UA"/>
              </w:rPr>
              <w:t>.</w:t>
            </w:r>
            <w:r w:rsidR="005874F6" w:rsidRPr="00F820B7">
              <w:rPr>
                <w:sz w:val="28"/>
                <w:szCs w:val="28"/>
              </w:rPr>
              <w:t xml:space="preserve"> </w:t>
            </w:r>
            <w:proofErr w:type="spellStart"/>
            <w:r w:rsidRPr="00F820B7">
              <w:rPr>
                <w:sz w:val="28"/>
                <w:szCs w:val="28"/>
              </w:rPr>
              <w:t>Volume</w:t>
            </w:r>
            <w:proofErr w:type="spellEnd"/>
            <w:r w:rsidRPr="00F820B7">
              <w:rPr>
                <w:sz w:val="28"/>
                <w:szCs w:val="28"/>
              </w:rPr>
              <w:t xml:space="preserve"> 16</w:t>
            </w:r>
            <w:r>
              <w:rPr>
                <w:sz w:val="28"/>
                <w:szCs w:val="28"/>
                <w:lang w:val="uk-UA"/>
              </w:rPr>
              <w:t>.</w:t>
            </w:r>
            <w:r w:rsidRPr="00F820B7">
              <w:rPr>
                <w:sz w:val="28"/>
                <w:szCs w:val="28"/>
              </w:rPr>
              <w:t xml:space="preserve"> </w:t>
            </w:r>
            <w:proofErr w:type="spellStart"/>
            <w:r w:rsidRPr="00F820B7">
              <w:rPr>
                <w:sz w:val="28"/>
                <w:szCs w:val="28"/>
              </w:rPr>
              <w:t>Issue</w:t>
            </w:r>
            <w:proofErr w:type="spellEnd"/>
            <w:r w:rsidRPr="00F820B7">
              <w:rPr>
                <w:sz w:val="28"/>
                <w:szCs w:val="28"/>
              </w:rPr>
              <w:t xml:space="preserve"> 1</w:t>
            </w:r>
            <w:r>
              <w:rPr>
                <w:sz w:val="28"/>
                <w:szCs w:val="28"/>
                <w:lang w:val="uk-UA"/>
              </w:rPr>
              <w:t>.</w:t>
            </w:r>
            <w:r w:rsidRPr="00F820B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Р</w:t>
            </w:r>
            <w:r w:rsidRPr="00F820B7">
              <w:rPr>
                <w:sz w:val="28"/>
                <w:szCs w:val="28"/>
                <w:lang w:val="uk-UA"/>
              </w:rPr>
              <w:t xml:space="preserve">. 292-308. </w:t>
            </w:r>
          </w:p>
          <w:p w14:paraId="3B4D698A" w14:textId="77777777" w:rsidR="00EE3F32" w:rsidRPr="00DA1014" w:rsidRDefault="00425DFD" w:rsidP="00A87AC2">
            <w:pPr>
              <w:spacing w:line="276" w:lineRule="auto"/>
              <w:ind w:right="-43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(</w:t>
            </w:r>
            <w:proofErr w:type="spellStart"/>
            <w:r w:rsidR="00A87AC2" w:rsidRPr="00F820B7">
              <w:rPr>
                <w:b/>
                <w:sz w:val="28"/>
                <w:szCs w:val="28"/>
                <w:lang w:val="uk-UA"/>
              </w:rPr>
              <w:t>Scopus</w:t>
            </w:r>
            <w:proofErr w:type="spellEnd"/>
            <w:r>
              <w:rPr>
                <w:b/>
                <w:sz w:val="28"/>
                <w:szCs w:val="28"/>
                <w:lang w:val="uk-UA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3D6B092" w14:textId="77777777" w:rsidR="00BB0563" w:rsidRDefault="00A87AC2" w:rsidP="00C54B35">
            <w:pPr>
              <w:spacing w:line="276" w:lineRule="auto"/>
              <w:ind w:left="-108" w:right="-10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</w:t>
            </w:r>
            <w:r w:rsidR="00F406C4" w:rsidRPr="00534990">
              <w:rPr>
                <w:sz w:val="28"/>
                <w:szCs w:val="28"/>
                <w:lang w:val="uk-UA"/>
              </w:rPr>
              <w:t>/</w:t>
            </w:r>
            <w:r>
              <w:rPr>
                <w:sz w:val="28"/>
                <w:szCs w:val="28"/>
                <w:lang w:val="uk-UA"/>
              </w:rPr>
              <w:t>4</w:t>
            </w:r>
          </w:p>
          <w:p w14:paraId="7E4097EB" w14:textId="77777777" w:rsidR="00C54B35" w:rsidRDefault="00C54B35" w:rsidP="00C54B35">
            <w:pPr>
              <w:spacing w:line="276" w:lineRule="auto"/>
              <w:ind w:left="-108" w:right="-108"/>
              <w:jc w:val="center"/>
              <w:rPr>
                <w:sz w:val="28"/>
                <w:szCs w:val="28"/>
                <w:lang w:val="uk-UA"/>
              </w:rPr>
            </w:pPr>
          </w:p>
          <w:p w14:paraId="0F110C22" w14:textId="77777777" w:rsidR="00C54B35" w:rsidRDefault="00C54B35" w:rsidP="00C54B35">
            <w:pPr>
              <w:spacing w:line="276" w:lineRule="auto"/>
              <w:ind w:left="-108" w:right="-108"/>
              <w:jc w:val="center"/>
              <w:rPr>
                <w:sz w:val="28"/>
                <w:szCs w:val="28"/>
                <w:lang w:val="uk-UA"/>
              </w:rPr>
            </w:pPr>
          </w:p>
          <w:p w14:paraId="1C0B2E46" w14:textId="77777777" w:rsidR="00C54B35" w:rsidRDefault="00C54B35" w:rsidP="00C54B35">
            <w:pPr>
              <w:spacing w:line="276" w:lineRule="auto"/>
              <w:ind w:left="-108" w:right="-108"/>
              <w:jc w:val="center"/>
              <w:rPr>
                <w:sz w:val="28"/>
                <w:szCs w:val="28"/>
                <w:lang w:val="uk-UA"/>
              </w:rPr>
            </w:pPr>
          </w:p>
          <w:p w14:paraId="73FAF690" w14:textId="77777777" w:rsidR="00C54B35" w:rsidRPr="00534990" w:rsidRDefault="00C54B35" w:rsidP="00A87AC2">
            <w:pPr>
              <w:spacing w:line="276" w:lineRule="auto"/>
              <w:ind w:right="-108"/>
              <w:rPr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6" w:space="0" w:color="auto"/>
            </w:tcBorders>
          </w:tcPr>
          <w:p w14:paraId="7DD1E8EC" w14:textId="77EBC4D7" w:rsidR="00BB0563" w:rsidRPr="00534990" w:rsidRDefault="00A87AC2" w:rsidP="00231100">
            <w:pPr>
              <w:spacing w:line="276" w:lineRule="auto"/>
              <w:ind w:left="-108" w:right="-108"/>
              <w:rPr>
                <w:spacing w:val="-6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T</w:t>
            </w:r>
            <w:proofErr w:type="spellStart"/>
            <w:r w:rsidR="003E3064">
              <w:rPr>
                <w:sz w:val="28"/>
                <w:szCs w:val="28"/>
                <w:lang w:val="en-US"/>
              </w:rPr>
              <w:t>etyana</w:t>
            </w:r>
            <w:proofErr w:type="spellEnd"/>
            <w:r w:rsidR="003E306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820B7">
              <w:rPr>
                <w:sz w:val="28"/>
                <w:szCs w:val="28"/>
                <w:lang w:val="uk-UA"/>
              </w:rPr>
              <w:t>Bilorus</w:t>
            </w:r>
            <w:proofErr w:type="spellEnd"/>
            <w:r w:rsidRPr="00F820B7">
              <w:rPr>
                <w:sz w:val="28"/>
                <w:szCs w:val="28"/>
                <w:lang w:val="uk-UA"/>
              </w:rPr>
              <w:t xml:space="preserve">, </w:t>
            </w:r>
            <w:r w:rsidR="003E3064">
              <w:rPr>
                <w:sz w:val="28"/>
                <w:szCs w:val="28"/>
                <w:lang w:val="en-US"/>
              </w:rPr>
              <w:t xml:space="preserve">Iryna </w:t>
            </w:r>
            <w:proofErr w:type="spellStart"/>
            <w:r w:rsidRPr="00F820B7">
              <w:rPr>
                <w:sz w:val="28"/>
                <w:szCs w:val="28"/>
                <w:lang w:val="uk-UA"/>
              </w:rPr>
              <w:t>Kornilova</w:t>
            </w:r>
            <w:proofErr w:type="spellEnd"/>
            <w:r w:rsidRPr="00F820B7">
              <w:rPr>
                <w:sz w:val="28"/>
                <w:szCs w:val="28"/>
                <w:lang w:val="uk-UA"/>
              </w:rPr>
              <w:t>, S</w:t>
            </w:r>
            <w:proofErr w:type="spellStart"/>
            <w:r w:rsidR="003E3064">
              <w:rPr>
                <w:sz w:val="28"/>
                <w:szCs w:val="28"/>
                <w:lang w:val="en-US"/>
              </w:rPr>
              <w:t>vitlana</w:t>
            </w:r>
            <w:proofErr w:type="spellEnd"/>
            <w:r w:rsidR="003E306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820B7">
              <w:rPr>
                <w:sz w:val="28"/>
                <w:szCs w:val="28"/>
                <w:lang w:val="uk-UA"/>
              </w:rPr>
              <w:t>Firsova</w:t>
            </w:r>
            <w:proofErr w:type="spellEnd"/>
          </w:p>
        </w:tc>
      </w:tr>
      <w:tr w:rsidR="00425DFD" w:rsidRPr="00A81245" w14:paraId="5114BF60" w14:textId="77777777" w:rsidTr="005874F6">
        <w:trPr>
          <w:gridAfter w:val="1"/>
          <w:wAfter w:w="8" w:type="dxa"/>
          <w:trHeight w:val="600"/>
        </w:trPr>
        <w:tc>
          <w:tcPr>
            <w:tcW w:w="45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1015876" w14:textId="77777777" w:rsidR="00591625" w:rsidRPr="00534990" w:rsidRDefault="00E27121" w:rsidP="00C54B35">
            <w:pPr>
              <w:spacing w:line="276" w:lineRule="auto"/>
              <w:ind w:left="-108" w:right="-102"/>
              <w:jc w:val="center"/>
              <w:rPr>
                <w:sz w:val="28"/>
                <w:szCs w:val="28"/>
                <w:lang w:val="uk-UA"/>
              </w:rPr>
            </w:pPr>
            <w:r w:rsidRPr="0053499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BAB4810" w14:textId="77777777" w:rsidR="00591625" w:rsidRPr="00534990" w:rsidRDefault="00A87AC2" w:rsidP="00C54B35">
            <w:pPr>
              <w:spacing w:line="276" w:lineRule="auto"/>
              <w:rPr>
                <w:spacing w:val="-8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Strategic management of intellectual property in organization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F85332" w14:textId="11C171F5" w:rsidR="000210ED" w:rsidRPr="005874F6" w:rsidRDefault="005874F6" w:rsidP="005874F6">
            <w:pPr>
              <w:spacing w:line="276" w:lineRule="auto"/>
              <w:ind w:left="-104" w:right="-105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колективна монографія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59C9226" w14:textId="4E288839" w:rsidR="000210ED" w:rsidRPr="00534990" w:rsidRDefault="00425DFD" w:rsidP="00C436CB">
            <w:pPr>
              <w:ind w:right="-91"/>
              <w:rPr>
                <w:spacing w:val="-8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Management mechanisms and development strategies of economic entities in conditions of institutional transformations of the global environment: collective monograph / edited by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M.Bezpartochnyi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, in 2</w:t>
            </w:r>
            <w:r w:rsidR="00231100">
              <w:rPr>
                <w:sz w:val="28"/>
                <w:szCs w:val="28"/>
                <w:lang w:val="uk-UA"/>
              </w:rPr>
              <w:t> </w:t>
            </w:r>
            <w:r>
              <w:rPr>
                <w:sz w:val="28"/>
                <w:szCs w:val="28"/>
                <w:lang w:val="en-US"/>
              </w:rPr>
              <w:t xml:space="preserve">Vol. / ISMA University. </w:t>
            </w:r>
            <w:proofErr w:type="gramStart"/>
            <w:r>
              <w:rPr>
                <w:sz w:val="28"/>
                <w:szCs w:val="28"/>
                <w:lang w:val="en-US"/>
              </w:rPr>
              <w:t>Riga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: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“Landmark” SIA, 2019. Vol. 1. 344 p.</w:t>
            </w:r>
            <w:r>
              <w:rPr>
                <w:sz w:val="28"/>
                <w:szCs w:val="28"/>
                <w:lang w:val="uk-UA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 xml:space="preserve"> P. 105-113.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029F8A09" w14:textId="77777777" w:rsidR="00591625" w:rsidRPr="00534990" w:rsidRDefault="00425DFD" w:rsidP="00C54B35">
            <w:pPr>
              <w:spacing w:line="276" w:lineRule="auto"/>
              <w:ind w:left="-108" w:right="-10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9/4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7F20A9" w14:textId="339ACB93" w:rsidR="00591625" w:rsidRPr="00534990" w:rsidRDefault="003E3064" w:rsidP="001961DB">
            <w:pPr>
              <w:spacing w:line="276" w:lineRule="auto"/>
              <w:ind w:left="-108" w:right="-10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Iryna</w:t>
            </w:r>
            <w:r w:rsidRPr="00F820B7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425DFD" w:rsidRPr="00F820B7">
              <w:rPr>
                <w:sz w:val="28"/>
                <w:szCs w:val="28"/>
                <w:lang w:val="uk-UA"/>
              </w:rPr>
              <w:t>Kornilova</w:t>
            </w:r>
            <w:proofErr w:type="spellEnd"/>
          </w:p>
        </w:tc>
      </w:tr>
      <w:tr w:rsidR="00425DFD" w:rsidRPr="00A81245" w14:paraId="09D96C98" w14:textId="77777777" w:rsidTr="005874F6">
        <w:trPr>
          <w:gridAfter w:val="1"/>
          <w:wAfter w:w="8" w:type="dxa"/>
          <w:trHeight w:val="269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E9766" w14:textId="77777777" w:rsidR="00C54B35" w:rsidRPr="00534990" w:rsidRDefault="00C54B35" w:rsidP="00C54B35">
            <w:pPr>
              <w:spacing w:line="276" w:lineRule="auto"/>
              <w:ind w:left="-108" w:right="-102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EF81" w14:textId="77777777" w:rsidR="00C54B35" w:rsidRPr="00534990" w:rsidRDefault="00425DFD" w:rsidP="00E73BA0">
            <w:pPr>
              <w:spacing w:line="276" w:lineRule="auto"/>
              <w:rPr>
                <w:spacing w:val="-8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Підприємницький університет як сучасна форма підготовки фахівців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24B3" w14:textId="77777777" w:rsidR="00C54B35" w:rsidRPr="00534990" w:rsidRDefault="00425DFD" w:rsidP="005874F6">
            <w:pPr>
              <w:spacing w:line="276" w:lineRule="auto"/>
              <w:ind w:left="-104" w:right="-105"/>
              <w:jc w:val="center"/>
              <w:rPr>
                <w:spacing w:val="-8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матеріали конференції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8BD1" w14:textId="77777777" w:rsidR="00425DFD" w:rsidRPr="00425DFD" w:rsidRDefault="00425DFD" w:rsidP="00C436CB">
            <w:pPr>
              <w:ind w:right="-45"/>
              <w:rPr>
                <w:b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Економіка. Фінанси. Бізнес. Управління, матеріали І Міжнародного економічного форуму / За </w:t>
            </w:r>
            <w:proofErr w:type="spellStart"/>
            <w:r>
              <w:rPr>
                <w:sz w:val="28"/>
                <w:szCs w:val="28"/>
                <w:lang w:val="uk-UA"/>
              </w:rPr>
              <w:t>заг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. ред. проф. </w:t>
            </w:r>
            <w:proofErr w:type="spellStart"/>
            <w:r>
              <w:rPr>
                <w:sz w:val="28"/>
                <w:szCs w:val="28"/>
                <w:lang w:val="uk-UA"/>
              </w:rPr>
              <w:t>А.І.Ігнатюк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. К., ФОП </w:t>
            </w:r>
            <w:proofErr w:type="spellStart"/>
            <w:r>
              <w:rPr>
                <w:sz w:val="28"/>
                <w:szCs w:val="28"/>
                <w:lang w:val="uk-UA"/>
              </w:rPr>
              <w:t>Ямчинський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О.В., 2019. </w:t>
            </w:r>
            <w:proofErr w:type="spellStart"/>
            <w:r>
              <w:rPr>
                <w:sz w:val="28"/>
                <w:szCs w:val="28"/>
                <w:lang w:val="uk-UA"/>
              </w:rPr>
              <w:t>Вип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. І. Частина І. 154 с. </w:t>
            </w:r>
            <w:r w:rsidR="00C436CB">
              <w:rPr>
                <w:sz w:val="28"/>
                <w:szCs w:val="28"/>
                <w:lang w:val="uk-UA"/>
              </w:rPr>
              <w:t xml:space="preserve">    </w:t>
            </w:r>
            <w:r>
              <w:rPr>
                <w:sz w:val="28"/>
                <w:szCs w:val="28"/>
                <w:lang w:val="uk-UA"/>
              </w:rPr>
              <w:t>С. 145-146.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B1E3" w14:textId="77777777" w:rsidR="00C54B35" w:rsidRPr="00534990" w:rsidRDefault="00425DFD" w:rsidP="00E73BA0">
            <w:pPr>
              <w:spacing w:line="276" w:lineRule="auto"/>
              <w:ind w:left="-108" w:right="-10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2/1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8120E" w14:textId="4DF19E0F" w:rsidR="00C54B35" w:rsidRPr="00534990" w:rsidRDefault="003E3064" w:rsidP="00231100">
            <w:pPr>
              <w:spacing w:line="276" w:lineRule="auto"/>
              <w:ind w:left="-108" w:right="-10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Ірина </w:t>
            </w:r>
            <w:r w:rsidR="00425DFD">
              <w:rPr>
                <w:sz w:val="28"/>
                <w:szCs w:val="28"/>
                <w:lang w:val="uk-UA"/>
              </w:rPr>
              <w:t xml:space="preserve">Корнілова </w:t>
            </w:r>
          </w:p>
        </w:tc>
      </w:tr>
      <w:tr w:rsidR="00425DFD" w:rsidRPr="00A81245" w14:paraId="4D1C25FB" w14:textId="77777777" w:rsidTr="005874F6">
        <w:trPr>
          <w:gridAfter w:val="1"/>
          <w:wAfter w:w="8" w:type="dxa"/>
          <w:trHeight w:hRule="exact" w:val="454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7BDF6" w14:textId="77777777" w:rsidR="00425DFD" w:rsidRPr="00312634" w:rsidRDefault="00425DFD" w:rsidP="00630BB3">
            <w:pPr>
              <w:spacing w:line="276" w:lineRule="auto"/>
              <w:ind w:left="-108" w:right="-102"/>
              <w:jc w:val="center"/>
              <w:rPr>
                <w:b/>
                <w:i/>
                <w:sz w:val="28"/>
                <w:lang w:val="uk-UA"/>
              </w:rPr>
            </w:pPr>
            <w:r w:rsidRPr="00312634">
              <w:rPr>
                <w:b/>
                <w:i/>
                <w:sz w:val="28"/>
                <w:lang w:val="uk-UA"/>
              </w:rPr>
              <w:lastRenderedPageBreak/>
              <w:t>1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F6FCB" w14:textId="77777777" w:rsidR="00425DFD" w:rsidRPr="00312634" w:rsidRDefault="00425DFD" w:rsidP="00630BB3">
            <w:pPr>
              <w:spacing w:line="276" w:lineRule="auto"/>
              <w:ind w:right="-109" w:hanging="114"/>
              <w:jc w:val="center"/>
              <w:rPr>
                <w:b/>
                <w:i/>
                <w:sz w:val="28"/>
                <w:lang w:val="uk-UA"/>
              </w:rPr>
            </w:pPr>
            <w:r w:rsidRPr="00312634">
              <w:rPr>
                <w:b/>
                <w:i/>
                <w:sz w:val="28"/>
                <w:lang w:val="uk-UA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0881A" w14:textId="77777777" w:rsidR="00425DFD" w:rsidRPr="00312634" w:rsidRDefault="00425DFD" w:rsidP="00630BB3">
            <w:pPr>
              <w:pStyle w:val="1"/>
              <w:spacing w:line="276" w:lineRule="auto"/>
              <w:ind w:hanging="107"/>
              <w:jc w:val="center"/>
              <w:rPr>
                <w:b/>
                <w:i/>
                <w:lang w:val="uk-UA"/>
              </w:rPr>
            </w:pPr>
            <w:r w:rsidRPr="00312634">
              <w:rPr>
                <w:b/>
                <w:i/>
                <w:lang w:val="uk-UA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2209D" w14:textId="77777777" w:rsidR="00425DFD" w:rsidRPr="00312634" w:rsidRDefault="00425DFD" w:rsidP="00630BB3">
            <w:pPr>
              <w:spacing w:line="276" w:lineRule="auto"/>
              <w:ind w:left="-108" w:right="-39"/>
              <w:jc w:val="center"/>
              <w:rPr>
                <w:b/>
                <w:i/>
                <w:sz w:val="32"/>
                <w:lang w:val="uk-UA"/>
              </w:rPr>
            </w:pPr>
            <w:r w:rsidRPr="00312634">
              <w:rPr>
                <w:b/>
                <w:i/>
                <w:sz w:val="32"/>
                <w:lang w:val="uk-UA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A18B4" w14:textId="77777777" w:rsidR="00425DFD" w:rsidRPr="00312634" w:rsidRDefault="00425DFD" w:rsidP="00630BB3">
            <w:pPr>
              <w:spacing w:line="276" w:lineRule="auto"/>
              <w:ind w:left="-108" w:right="-108"/>
              <w:jc w:val="center"/>
              <w:rPr>
                <w:b/>
                <w:i/>
                <w:sz w:val="28"/>
                <w:lang w:val="uk-UA"/>
              </w:rPr>
            </w:pPr>
            <w:r w:rsidRPr="00312634">
              <w:rPr>
                <w:b/>
                <w:i/>
                <w:sz w:val="28"/>
                <w:lang w:val="uk-UA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279EC" w14:textId="77777777" w:rsidR="00425DFD" w:rsidRPr="00312634" w:rsidRDefault="00425DFD" w:rsidP="00630BB3">
            <w:pPr>
              <w:spacing w:line="276" w:lineRule="auto"/>
              <w:ind w:left="-108" w:right="-108"/>
              <w:jc w:val="center"/>
              <w:rPr>
                <w:b/>
                <w:i/>
                <w:sz w:val="28"/>
                <w:lang w:val="uk-UA"/>
              </w:rPr>
            </w:pPr>
            <w:r w:rsidRPr="00312634">
              <w:rPr>
                <w:b/>
                <w:i/>
                <w:sz w:val="28"/>
                <w:lang w:val="uk-UA"/>
              </w:rPr>
              <w:t>6</w:t>
            </w:r>
          </w:p>
        </w:tc>
      </w:tr>
      <w:tr w:rsidR="00425DFD" w:rsidRPr="00A81245" w14:paraId="1E8AD6AB" w14:textId="77777777" w:rsidTr="005874F6">
        <w:trPr>
          <w:gridAfter w:val="1"/>
          <w:wAfter w:w="8" w:type="dxa"/>
          <w:trHeight w:val="600"/>
        </w:trPr>
        <w:tc>
          <w:tcPr>
            <w:tcW w:w="454" w:type="dxa"/>
            <w:tcBorders>
              <w:top w:val="single" w:sz="4" w:space="0" w:color="auto"/>
              <w:bottom w:val="single" w:sz="6" w:space="0" w:color="auto"/>
              <w:right w:val="nil"/>
            </w:tcBorders>
            <w:vAlign w:val="center"/>
          </w:tcPr>
          <w:p w14:paraId="4BE9E074" w14:textId="77777777" w:rsidR="00C54B35" w:rsidRPr="00534990" w:rsidRDefault="00C54B35" w:rsidP="00C54B35">
            <w:pPr>
              <w:spacing w:line="276" w:lineRule="auto"/>
              <w:ind w:left="-108" w:right="-102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654ACE9" w14:textId="77777777" w:rsidR="00C54B35" w:rsidRPr="00534990" w:rsidRDefault="00425DFD" w:rsidP="00C54B35">
            <w:pPr>
              <w:spacing w:line="276" w:lineRule="auto"/>
              <w:rPr>
                <w:spacing w:val="-8"/>
                <w:sz w:val="28"/>
                <w:szCs w:val="28"/>
                <w:lang w:val="uk-UA"/>
              </w:rPr>
            </w:pPr>
            <w:proofErr w:type="spellStart"/>
            <w:r w:rsidRPr="00295A92">
              <w:rPr>
                <w:sz w:val="28"/>
                <w:szCs w:val="28"/>
                <w:lang w:val="uk-UA"/>
              </w:rPr>
              <w:t>Ц</w:t>
            </w:r>
            <w:r>
              <w:rPr>
                <w:sz w:val="28"/>
                <w:szCs w:val="28"/>
                <w:lang w:val="uk-UA"/>
              </w:rPr>
              <w:t>ифровізація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економіки України за умов сталого розвитку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7A60A0" w14:textId="77777777" w:rsidR="00C54B35" w:rsidRDefault="00C54B35" w:rsidP="00C54B35">
            <w:pPr>
              <w:spacing w:line="276" w:lineRule="auto"/>
              <w:ind w:hanging="16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стаття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6D9CF3D" w14:textId="77777777" w:rsidR="00425DFD" w:rsidRDefault="00425DFD" w:rsidP="00425DFD">
            <w:pPr>
              <w:jc w:val="both"/>
              <w:rPr>
                <w:sz w:val="28"/>
                <w:szCs w:val="28"/>
                <w:lang w:val="uk-UA"/>
              </w:rPr>
            </w:pPr>
            <w:r w:rsidRPr="00295A92">
              <w:rPr>
                <w:sz w:val="28"/>
                <w:szCs w:val="28"/>
                <w:lang w:val="uk-UA"/>
              </w:rPr>
              <w:t>Економічні студії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295A92">
              <w:rPr>
                <w:sz w:val="28"/>
                <w:szCs w:val="28"/>
                <w:lang w:val="uk-UA"/>
              </w:rPr>
              <w:t>(</w:t>
            </w:r>
            <w:proofErr w:type="spellStart"/>
            <w:r w:rsidRPr="00295A92">
              <w:rPr>
                <w:sz w:val="28"/>
                <w:szCs w:val="28"/>
                <w:lang w:val="uk-UA"/>
              </w:rPr>
              <w:t>Economics</w:t>
            </w:r>
            <w:proofErr w:type="spellEnd"/>
            <w:r w:rsidRPr="00295A92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95A92">
              <w:rPr>
                <w:sz w:val="28"/>
                <w:szCs w:val="28"/>
                <w:lang w:val="uk-UA"/>
              </w:rPr>
              <w:t>studies</w:t>
            </w:r>
            <w:proofErr w:type="spellEnd"/>
            <w:r w:rsidRPr="00295A92">
              <w:rPr>
                <w:sz w:val="28"/>
                <w:szCs w:val="28"/>
                <w:lang w:val="uk-UA"/>
              </w:rPr>
              <w:t>)</w:t>
            </w:r>
            <w:r>
              <w:rPr>
                <w:sz w:val="28"/>
                <w:szCs w:val="28"/>
                <w:lang w:val="uk-UA"/>
              </w:rPr>
              <w:t xml:space="preserve">. 2019. № 3 (25).          С. 100-104. </w:t>
            </w:r>
          </w:p>
          <w:p w14:paraId="2CF02D54" w14:textId="77777777" w:rsidR="00C54B35" w:rsidRPr="00534990" w:rsidRDefault="00425DFD" w:rsidP="00425DFD">
            <w:pPr>
              <w:spacing w:line="276" w:lineRule="auto"/>
              <w:ind w:right="-43"/>
              <w:rPr>
                <w:spacing w:val="-8"/>
                <w:sz w:val="28"/>
                <w:szCs w:val="28"/>
                <w:lang w:val="uk-UA"/>
              </w:rPr>
            </w:pPr>
            <w:r>
              <w:rPr>
                <w:rStyle w:val="xfm94692523"/>
                <w:b/>
                <w:i/>
                <w:sz w:val="28"/>
                <w:szCs w:val="28"/>
                <w:lang w:val="uk-UA"/>
              </w:rPr>
              <w:t>(</w:t>
            </w:r>
            <w:proofErr w:type="spellStart"/>
            <w:r w:rsidRPr="00295A92">
              <w:rPr>
                <w:rStyle w:val="xfm94692523"/>
                <w:b/>
                <w:i/>
                <w:sz w:val="28"/>
                <w:szCs w:val="28"/>
                <w:lang w:val="uk-UA"/>
              </w:rPr>
              <w:t>Index</w:t>
            </w:r>
            <w:proofErr w:type="spellEnd"/>
            <w:r w:rsidRPr="00295A92">
              <w:rPr>
                <w:rStyle w:val="xfm94692523"/>
                <w:b/>
                <w:i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95A92">
              <w:rPr>
                <w:rStyle w:val="xfm94692523"/>
                <w:b/>
                <w:i/>
                <w:sz w:val="28"/>
                <w:szCs w:val="28"/>
                <w:lang w:val="uk-UA"/>
              </w:rPr>
              <w:t>Copernicus</w:t>
            </w:r>
            <w:proofErr w:type="spellEnd"/>
            <w:r>
              <w:rPr>
                <w:rStyle w:val="xfm94692523"/>
                <w:b/>
                <w:i/>
                <w:sz w:val="28"/>
                <w:szCs w:val="28"/>
                <w:lang w:val="uk-UA"/>
              </w:rPr>
              <w:t>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1507C503" w14:textId="77777777" w:rsidR="00C54B35" w:rsidRPr="00534990" w:rsidRDefault="00425DFD" w:rsidP="00C54B35">
            <w:pPr>
              <w:spacing w:line="276" w:lineRule="auto"/>
              <w:ind w:left="-108" w:right="-10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1DC13B" w14:textId="77777777" w:rsidR="00C54B35" w:rsidRPr="00534990" w:rsidRDefault="00C54B35" w:rsidP="00C54B35">
            <w:pPr>
              <w:spacing w:line="276" w:lineRule="auto"/>
              <w:ind w:left="-108" w:right="-108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425DFD" w:rsidRPr="009C020D" w14:paraId="29674F44" w14:textId="77777777" w:rsidTr="005874F6">
        <w:trPr>
          <w:gridAfter w:val="1"/>
          <w:wAfter w:w="8" w:type="dxa"/>
          <w:trHeight w:val="600"/>
        </w:trPr>
        <w:tc>
          <w:tcPr>
            <w:tcW w:w="454" w:type="dxa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14:paraId="4F5A169E" w14:textId="77777777" w:rsidR="00C54B35" w:rsidRPr="009C020D" w:rsidRDefault="00C54B35" w:rsidP="00C54B35">
            <w:pPr>
              <w:spacing w:line="276" w:lineRule="auto"/>
              <w:ind w:left="-108" w:right="-102"/>
              <w:jc w:val="center"/>
              <w:rPr>
                <w:sz w:val="28"/>
                <w:szCs w:val="28"/>
                <w:lang w:val="uk-UA"/>
              </w:rPr>
            </w:pPr>
            <w:r w:rsidRPr="009C020D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E228397" w14:textId="77777777" w:rsidR="00336479" w:rsidRPr="0078548F" w:rsidRDefault="00336479" w:rsidP="00336479">
            <w:pPr>
              <w:jc w:val="both"/>
              <w:rPr>
                <w:sz w:val="28"/>
                <w:szCs w:val="28"/>
                <w:lang w:val="uk-UA"/>
              </w:rPr>
            </w:pPr>
            <w:r w:rsidRPr="0078548F">
              <w:rPr>
                <w:sz w:val="28"/>
                <w:szCs w:val="28"/>
                <w:lang w:val="uk-UA"/>
              </w:rPr>
              <w:t xml:space="preserve">Передумови впровадження засад цифрової економіки </w:t>
            </w:r>
          </w:p>
          <w:p w14:paraId="1D1F09AE" w14:textId="77777777" w:rsidR="00C54B35" w:rsidRPr="009C020D" w:rsidRDefault="00336479" w:rsidP="00336479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78548F">
              <w:rPr>
                <w:sz w:val="28"/>
                <w:szCs w:val="28"/>
                <w:lang w:val="uk-UA"/>
              </w:rPr>
              <w:t>в Україні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C3192C" w14:textId="77777777" w:rsidR="00C54B35" w:rsidRPr="009C020D" w:rsidRDefault="00336479" w:rsidP="004709DF">
            <w:pPr>
              <w:spacing w:line="276" w:lineRule="auto"/>
              <w:ind w:left="-10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матеріали конференції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9A99955" w14:textId="77777777" w:rsidR="00336479" w:rsidRPr="0078548F" w:rsidRDefault="00336479" w:rsidP="00336479">
            <w:pPr>
              <w:jc w:val="both"/>
              <w:rPr>
                <w:sz w:val="28"/>
                <w:szCs w:val="28"/>
                <w:lang w:val="uk-UA"/>
              </w:rPr>
            </w:pPr>
            <w:r w:rsidRPr="0078548F">
              <w:rPr>
                <w:sz w:val="28"/>
                <w:szCs w:val="28"/>
                <w:lang w:val="uk-UA"/>
              </w:rPr>
              <w:t xml:space="preserve">Побудова </w:t>
            </w:r>
          </w:p>
          <w:p w14:paraId="3A6C1E62" w14:textId="77777777" w:rsidR="00336479" w:rsidRPr="0078548F" w:rsidRDefault="00336479" w:rsidP="005874F6">
            <w:pPr>
              <w:rPr>
                <w:sz w:val="28"/>
                <w:szCs w:val="28"/>
                <w:lang w:val="uk-UA"/>
              </w:rPr>
            </w:pPr>
            <w:r w:rsidRPr="0078548F">
              <w:rPr>
                <w:sz w:val="28"/>
                <w:szCs w:val="28"/>
                <w:lang w:val="uk-UA"/>
              </w:rPr>
              <w:t>інформаційного суспільства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78548F">
              <w:rPr>
                <w:sz w:val="28"/>
                <w:szCs w:val="28"/>
                <w:lang w:val="uk-UA"/>
              </w:rPr>
              <w:t xml:space="preserve">: </w:t>
            </w:r>
            <w:r w:rsidRPr="005874F6">
              <w:rPr>
                <w:spacing w:val="-6"/>
                <w:sz w:val="28"/>
                <w:szCs w:val="28"/>
                <w:lang w:val="uk-UA"/>
              </w:rPr>
              <w:t>ресурси і технології :</w:t>
            </w:r>
            <w:r w:rsidRPr="0078548F">
              <w:rPr>
                <w:sz w:val="28"/>
                <w:szCs w:val="28"/>
                <w:lang w:val="uk-UA"/>
              </w:rPr>
              <w:t xml:space="preserve"> </w:t>
            </w:r>
          </w:p>
          <w:p w14:paraId="60D65A89" w14:textId="77777777" w:rsidR="00336479" w:rsidRPr="0078548F" w:rsidRDefault="00336479" w:rsidP="005874F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мате</w:t>
            </w:r>
            <w:r w:rsidRPr="0078548F">
              <w:rPr>
                <w:sz w:val="28"/>
                <w:szCs w:val="28"/>
                <w:lang w:val="uk-UA"/>
              </w:rPr>
              <w:t xml:space="preserve">ріали XVIІІ Міжнародної науково-практичної конференції, </w:t>
            </w:r>
          </w:p>
          <w:p w14:paraId="1A5C17CF" w14:textId="161B9FA0" w:rsidR="00336479" w:rsidRPr="0078548F" w:rsidRDefault="00336479" w:rsidP="005874F6">
            <w:pPr>
              <w:rPr>
                <w:sz w:val="28"/>
                <w:szCs w:val="28"/>
                <w:lang w:val="uk-UA"/>
              </w:rPr>
            </w:pPr>
            <w:r w:rsidRPr="0078548F">
              <w:rPr>
                <w:sz w:val="28"/>
                <w:szCs w:val="28"/>
                <w:lang w:val="uk-UA"/>
              </w:rPr>
              <w:t>Київ, 19-20 вересня 2019 р. [Електронний ресурс] / МОН</w:t>
            </w:r>
            <w:r w:rsidR="00231100">
              <w:rPr>
                <w:sz w:val="28"/>
                <w:szCs w:val="28"/>
                <w:lang w:val="uk-UA"/>
              </w:rPr>
              <w:t> </w:t>
            </w:r>
            <w:r w:rsidRPr="0078548F">
              <w:rPr>
                <w:sz w:val="28"/>
                <w:szCs w:val="28"/>
                <w:lang w:val="uk-UA"/>
              </w:rPr>
              <w:t xml:space="preserve">України, </w:t>
            </w:r>
          </w:p>
          <w:p w14:paraId="4F65483C" w14:textId="4C900384" w:rsidR="00336479" w:rsidRPr="005874F6" w:rsidRDefault="00336479" w:rsidP="00336479">
            <w:pPr>
              <w:spacing w:line="276" w:lineRule="auto"/>
              <w:ind w:right="-43"/>
              <w:rPr>
                <w:sz w:val="28"/>
                <w:szCs w:val="28"/>
                <w:lang w:val="uk-UA"/>
              </w:rPr>
            </w:pPr>
            <w:proofErr w:type="spellStart"/>
            <w:r w:rsidRPr="0078548F">
              <w:rPr>
                <w:sz w:val="28"/>
                <w:szCs w:val="28"/>
                <w:lang w:val="uk-UA"/>
              </w:rPr>
              <w:t>УкрІНТЕІ</w:t>
            </w:r>
            <w:proofErr w:type="spellEnd"/>
            <w:r w:rsidRPr="0078548F">
              <w:rPr>
                <w:sz w:val="28"/>
                <w:szCs w:val="28"/>
                <w:lang w:val="uk-UA"/>
              </w:rPr>
              <w:t xml:space="preserve"> [та ін.]. Київ : </w:t>
            </w:r>
            <w:proofErr w:type="spellStart"/>
            <w:r w:rsidRPr="0078548F">
              <w:rPr>
                <w:sz w:val="28"/>
                <w:szCs w:val="28"/>
                <w:lang w:val="uk-UA"/>
              </w:rPr>
              <w:t>УкрІНТЕІ</w:t>
            </w:r>
            <w:proofErr w:type="spellEnd"/>
            <w:r w:rsidRPr="0078548F">
              <w:rPr>
                <w:sz w:val="28"/>
                <w:szCs w:val="28"/>
                <w:lang w:val="uk-UA"/>
              </w:rPr>
              <w:t>, 2019. 404 с.</w:t>
            </w:r>
            <w:r>
              <w:rPr>
                <w:sz w:val="28"/>
                <w:szCs w:val="28"/>
                <w:lang w:val="en-US"/>
              </w:rPr>
              <w:t xml:space="preserve"> C. 104-107.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7B910900" w14:textId="77777777" w:rsidR="00C54B35" w:rsidRPr="009C020D" w:rsidRDefault="00336479" w:rsidP="00C54B35">
            <w:pPr>
              <w:spacing w:line="276" w:lineRule="auto"/>
              <w:ind w:left="-108" w:right="-10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1331BA" w14:textId="77777777" w:rsidR="00C54B35" w:rsidRPr="009C020D" w:rsidRDefault="00C54B35" w:rsidP="00C54B35">
            <w:pPr>
              <w:spacing w:line="276" w:lineRule="auto"/>
              <w:ind w:left="-108" w:right="-108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425DFD" w:rsidRPr="00A81245" w14:paraId="00617C3E" w14:textId="77777777" w:rsidTr="005874F6">
        <w:trPr>
          <w:gridAfter w:val="1"/>
          <w:wAfter w:w="8" w:type="dxa"/>
          <w:trHeight w:val="6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B589AFF" w14:textId="77777777" w:rsidR="00C54B35" w:rsidRPr="00534990" w:rsidRDefault="00C54B35" w:rsidP="00C54B35">
            <w:pPr>
              <w:spacing w:line="276" w:lineRule="auto"/>
              <w:ind w:left="-108" w:right="-102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13F2ACA" w14:textId="77777777" w:rsidR="00C54B35" w:rsidRPr="00534990" w:rsidRDefault="00336479" w:rsidP="00C54B35">
            <w:pPr>
              <w:spacing w:line="276" w:lineRule="auto"/>
              <w:rPr>
                <w:spacing w:val="-8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Стратегічне управління інтелектуальною власністю організації в контексті процесного підходу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594E7D" w14:textId="77777777" w:rsidR="00C54B35" w:rsidRPr="00DA1014" w:rsidRDefault="00336479" w:rsidP="00C54B35">
            <w:pPr>
              <w:spacing w:line="276" w:lineRule="auto"/>
              <w:ind w:right="-158" w:hanging="168"/>
              <w:jc w:val="center"/>
              <w:rPr>
                <w:spacing w:val="-10"/>
                <w:sz w:val="28"/>
                <w:szCs w:val="28"/>
                <w:lang w:val="uk-UA"/>
              </w:rPr>
            </w:pPr>
            <w:r>
              <w:rPr>
                <w:spacing w:val="-10"/>
                <w:sz w:val="28"/>
                <w:szCs w:val="28"/>
                <w:lang w:val="uk-UA"/>
              </w:rPr>
              <w:t>стаття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024F9B5" w14:textId="77777777" w:rsidR="00336479" w:rsidRDefault="00336479" w:rsidP="005874F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БІЗНЕСІНФОРМ. № 11. 2019. </w:t>
            </w:r>
            <w:r w:rsidR="00952672">
              <w:rPr>
                <w:sz w:val="28"/>
                <w:szCs w:val="28"/>
                <w:lang w:val="uk-UA"/>
              </w:rPr>
              <w:t xml:space="preserve">           </w:t>
            </w:r>
            <w:r>
              <w:rPr>
                <w:sz w:val="28"/>
                <w:szCs w:val="28"/>
                <w:lang w:val="uk-UA"/>
              </w:rPr>
              <w:t>С. 99-107.</w:t>
            </w:r>
          </w:p>
          <w:p w14:paraId="058C8EF7" w14:textId="77777777" w:rsidR="00C54B35" w:rsidRPr="00534990" w:rsidRDefault="00336479" w:rsidP="00336479">
            <w:pPr>
              <w:spacing w:line="276" w:lineRule="auto"/>
              <w:ind w:right="-43"/>
              <w:rPr>
                <w:spacing w:val="-8"/>
                <w:sz w:val="28"/>
                <w:szCs w:val="28"/>
                <w:lang w:val="uk-UA"/>
              </w:rPr>
            </w:pPr>
            <w:r w:rsidRPr="00D60FB3">
              <w:rPr>
                <w:b/>
                <w:i/>
                <w:sz w:val="28"/>
                <w:szCs w:val="28"/>
                <w:lang w:val="uk-UA"/>
              </w:rPr>
              <w:t>Фахове видання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7C555705" w14:textId="77777777" w:rsidR="00C54B35" w:rsidRPr="00534990" w:rsidRDefault="00336479" w:rsidP="00336479">
            <w:pPr>
              <w:spacing w:line="276" w:lineRule="auto"/>
              <w:ind w:left="-108" w:right="-10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  <w:r w:rsidR="00C54B35" w:rsidRPr="00534990">
              <w:rPr>
                <w:sz w:val="28"/>
                <w:szCs w:val="28"/>
                <w:lang w:val="uk-UA"/>
              </w:rPr>
              <w:t>/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F84AFB" w14:textId="2C163655" w:rsidR="00C54B35" w:rsidRPr="00534990" w:rsidRDefault="003E3064" w:rsidP="00231100">
            <w:pPr>
              <w:spacing w:line="276" w:lineRule="auto"/>
              <w:ind w:left="-108" w:right="-108"/>
              <w:rPr>
                <w:spacing w:val="-8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Ірина </w:t>
            </w:r>
            <w:r w:rsidR="00336479">
              <w:rPr>
                <w:sz w:val="28"/>
                <w:szCs w:val="28"/>
                <w:lang w:val="uk-UA"/>
              </w:rPr>
              <w:t>Корнілова</w:t>
            </w:r>
          </w:p>
        </w:tc>
      </w:tr>
      <w:tr w:rsidR="005874F6" w:rsidRPr="00A81245" w14:paraId="7D65421F" w14:textId="77777777" w:rsidTr="005874F6">
        <w:trPr>
          <w:gridAfter w:val="1"/>
          <w:wAfter w:w="8" w:type="dxa"/>
          <w:trHeight w:val="6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09DE0F0" w14:textId="18EE0E2A" w:rsidR="005874F6" w:rsidRDefault="005874F6" w:rsidP="005874F6">
            <w:pPr>
              <w:spacing w:line="276" w:lineRule="auto"/>
              <w:ind w:left="-108" w:right="-102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7 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FA23207" w14:textId="77777777" w:rsidR="005874F6" w:rsidRPr="00F3533C" w:rsidRDefault="005874F6" w:rsidP="005874F6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F3533C">
              <w:rPr>
                <w:sz w:val="28"/>
                <w:szCs w:val="28"/>
                <w:lang w:val="uk-UA"/>
              </w:rPr>
              <w:t>Цифровізація</w:t>
            </w:r>
            <w:proofErr w:type="spellEnd"/>
            <w:r w:rsidRPr="00F3533C">
              <w:rPr>
                <w:sz w:val="28"/>
                <w:szCs w:val="28"/>
                <w:lang w:val="uk-UA"/>
              </w:rPr>
              <w:t xml:space="preserve"> інформаційно-аналітичної діяльності  </w:t>
            </w:r>
          </w:p>
          <w:p w14:paraId="53CB361F" w14:textId="0C662F68" w:rsidR="005874F6" w:rsidRDefault="005874F6" w:rsidP="005874F6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F3533C">
              <w:rPr>
                <w:sz w:val="28"/>
                <w:szCs w:val="28"/>
                <w:lang w:val="uk-UA"/>
              </w:rPr>
              <w:t>у науково-технічній сфері України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E8226C" w14:textId="47355BCF" w:rsidR="005874F6" w:rsidRDefault="005874F6" w:rsidP="005874F6">
            <w:pPr>
              <w:spacing w:line="276" w:lineRule="auto"/>
              <w:ind w:right="-158" w:hanging="168"/>
              <w:jc w:val="center"/>
              <w:rPr>
                <w:spacing w:val="-1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матеріали конференції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50FE26C" w14:textId="77777777" w:rsidR="005874F6" w:rsidRPr="00F3533C" w:rsidRDefault="005874F6" w:rsidP="005874F6">
            <w:pPr>
              <w:jc w:val="both"/>
              <w:rPr>
                <w:sz w:val="28"/>
                <w:szCs w:val="28"/>
                <w:lang w:val="uk-UA"/>
              </w:rPr>
            </w:pPr>
            <w:r w:rsidRPr="00F3533C">
              <w:rPr>
                <w:sz w:val="28"/>
                <w:szCs w:val="28"/>
                <w:lang w:val="uk-UA"/>
              </w:rPr>
              <w:t>Сучасні проблеми управління підп</w:t>
            </w:r>
            <w:r>
              <w:rPr>
                <w:sz w:val="28"/>
                <w:szCs w:val="28"/>
                <w:lang w:val="uk-UA"/>
              </w:rPr>
              <w:t xml:space="preserve">риємствами: теорія та практика </w:t>
            </w:r>
            <w:r w:rsidRPr="00F3533C">
              <w:rPr>
                <w:sz w:val="28"/>
                <w:szCs w:val="28"/>
                <w:lang w:val="uk-UA"/>
              </w:rPr>
              <w:t xml:space="preserve">– матеріали міжнародної </w:t>
            </w:r>
          </w:p>
          <w:p w14:paraId="2D6E3B5A" w14:textId="77777777" w:rsidR="005874F6" w:rsidRPr="00F3533C" w:rsidRDefault="005874F6" w:rsidP="005874F6">
            <w:pPr>
              <w:rPr>
                <w:sz w:val="28"/>
                <w:szCs w:val="28"/>
                <w:lang w:val="uk-UA"/>
              </w:rPr>
            </w:pPr>
            <w:r w:rsidRPr="00F3533C">
              <w:rPr>
                <w:sz w:val="28"/>
                <w:szCs w:val="28"/>
                <w:lang w:val="uk-UA"/>
              </w:rPr>
              <w:t xml:space="preserve">науково-практичної конференції, м. Харків – м. </w:t>
            </w:r>
            <w:proofErr w:type="spellStart"/>
            <w:r w:rsidRPr="00F3533C">
              <w:rPr>
                <w:sz w:val="28"/>
                <w:szCs w:val="28"/>
                <w:lang w:val="uk-UA"/>
              </w:rPr>
              <w:t>Т</w:t>
            </w:r>
            <w:r>
              <w:rPr>
                <w:sz w:val="28"/>
                <w:szCs w:val="28"/>
                <w:lang w:val="uk-UA"/>
              </w:rPr>
              <w:t>орунь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, 3-4 березня 2020 року. </w:t>
            </w:r>
            <w:r w:rsidRPr="00F3533C">
              <w:rPr>
                <w:sz w:val="28"/>
                <w:szCs w:val="28"/>
                <w:lang w:val="uk-UA"/>
              </w:rPr>
              <w:t>Харків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F3533C">
              <w:rPr>
                <w:sz w:val="28"/>
                <w:szCs w:val="28"/>
                <w:lang w:val="uk-UA"/>
              </w:rPr>
              <w:t xml:space="preserve">: ФОП </w:t>
            </w:r>
          </w:p>
          <w:p w14:paraId="257D56F0" w14:textId="78E7B7AB" w:rsidR="005874F6" w:rsidRDefault="005874F6" w:rsidP="005874F6">
            <w:pPr>
              <w:rPr>
                <w:sz w:val="28"/>
                <w:szCs w:val="28"/>
                <w:lang w:val="uk-UA"/>
              </w:rPr>
            </w:pPr>
            <w:proofErr w:type="spellStart"/>
            <w:r w:rsidRPr="00F3533C">
              <w:rPr>
                <w:sz w:val="28"/>
                <w:szCs w:val="28"/>
                <w:lang w:val="uk-UA"/>
              </w:rPr>
              <w:t>Панов</w:t>
            </w:r>
            <w:proofErr w:type="spellEnd"/>
            <w:r w:rsidRPr="00F3533C">
              <w:rPr>
                <w:sz w:val="28"/>
                <w:szCs w:val="28"/>
                <w:lang w:val="uk-UA"/>
              </w:rPr>
              <w:t xml:space="preserve"> А.М., 2020.</w:t>
            </w:r>
            <w:r>
              <w:rPr>
                <w:sz w:val="28"/>
                <w:szCs w:val="28"/>
                <w:lang w:val="uk-UA"/>
              </w:rPr>
              <w:t xml:space="preserve">  442 с. С. 47-49.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547CF686" w14:textId="6C7E225D" w:rsidR="005874F6" w:rsidRDefault="005874F6" w:rsidP="005874F6">
            <w:pPr>
              <w:spacing w:line="276" w:lineRule="auto"/>
              <w:ind w:left="-108" w:right="-10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3/2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0A5B81" w14:textId="3DF944BE" w:rsidR="005874F6" w:rsidRDefault="005874F6" w:rsidP="00231100">
            <w:pPr>
              <w:spacing w:line="276" w:lineRule="auto"/>
              <w:ind w:left="-108" w:right="-10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Ірина Корнілова</w:t>
            </w:r>
          </w:p>
        </w:tc>
      </w:tr>
      <w:tr w:rsidR="005874F6" w:rsidRPr="00A81245" w14:paraId="2B3525B4" w14:textId="77777777" w:rsidTr="005874F6">
        <w:trPr>
          <w:gridAfter w:val="1"/>
          <w:wAfter w:w="8" w:type="dxa"/>
          <w:trHeight w:val="6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6E81025" w14:textId="77777777" w:rsidR="005874F6" w:rsidRPr="00312634" w:rsidRDefault="005874F6" w:rsidP="005874F6">
            <w:pPr>
              <w:spacing w:line="276" w:lineRule="auto"/>
              <w:ind w:left="-108" w:right="-102"/>
              <w:jc w:val="center"/>
              <w:rPr>
                <w:b/>
                <w:i/>
                <w:sz w:val="28"/>
                <w:lang w:val="uk-UA"/>
              </w:rPr>
            </w:pPr>
            <w:r w:rsidRPr="00312634">
              <w:rPr>
                <w:b/>
                <w:i/>
                <w:sz w:val="28"/>
                <w:lang w:val="uk-UA"/>
              </w:rPr>
              <w:lastRenderedPageBreak/>
              <w:t>1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FC02911" w14:textId="77777777" w:rsidR="005874F6" w:rsidRPr="00312634" w:rsidRDefault="005874F6" w:rsidP="005874F6">
            <w:pPr>
              <w:spacing w:line="276" w:lineRule="auto"/>
              <w:ind w:right="-109" w:hanging="114"/>
              <w:jc w:val="center"/>
              <w:rPr>
                <w:b/>
                <w:i/>
                <w:sz w:val="28"/>
                <w:lang w:val="uk-UA"/>
              </w:rPr>
            </w:pPr>
            <w:r w:rsidRPr="00312634">
              <w:rPr>
                <w:b/>
                <w:i/>
                <w:sz w:val="28"/>
                <w:lang w:val="uk-UA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F4604C" w14:textId="77777777" w:rsidR="005874F6" w:rsidRPr="00312634" w:rsidRDefault="005874F6" w:rsidP="005874F6">
            <w:pPr>
              <w:pStyle w:val="1"/>
              <w:spacing w:line="276" w:lineRule="auto"/>
              <w:ind w:hanging="107"/>
              <w:jc w:val="center"/>
              <w:rPr>
                <w:b/>
                <w:i/>
                <w:lang w:val="uk-UA"/>
              </w:rPr>
            </w:pPr>
            <w:r w:rsidRPr="00312634">
              <w:rPr>
                <w:b/>
                <w:i/>
                <w:lang w:val="uk-UA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F1F0578" w14:textId="77777777" w:rsidR="005874F6" w:rsidRPr="00312634" w:rsidRDefault="005874F6" w:rsidP="005874F6">
            <w:pPr>
              <w:spacing w:line="276" w:lineRule="auto"/>
              <w:ind w:left="-108" w:right="-39"/>
              <w:jc w:val="center"/>
              <w:rPr>
                <w:b/>
                <w:i/>
                <w:sz w:val="32"/>
                <w:lang w:val="uk-UA"/>
              </w:rPr>
            </w:pPr>
            <w:r w:rsidRPr="00312634">
              <w:rPr>
                <w:b/>
                <w:i/>
                <w:sz w:val="32"/>
                <w:lang w:val="uk-UA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6421BFD5" w14:textId="77777777" w:rsidR="005874F6" w:rsidRPr="00312634" w:rsidRDefault="005874F6" w:rsidP="005874F6">
            <w:pPr>
              <w:spacing w:line="276" w:lineRule="auto"/>
              <w:ind w:left="-108" w:right="-108"/>
              <w:jc w:val="center"/>
              <w:rPr>
                <w:b/>
                <w:i/>
                <w:sz w:val="28"/>
                <w:lang w:val="uk-UA"/>
              </w:rPr>
            </w:pPr>
            <w:r w:rsidRPr="00312634">
              <w:rPr>
                <w:b/>
                <w:i/>
                <w:sz w:val="28"/>
                <w:lang w:val="uk-UA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9364D" w14:textId="77777777" w:rsidR="005874F6" w:rsidRPr="00312634" w:rsidRDefault="005874F6" w:rsidP="005874F6">
            <w:pPr>
              <w:spacing w:line="276" w:lineRule="auto"/>
              <w:ind w:left="-108" w:right="-108"/>
              <w:jc w:val="center"/>
              <w:rPr>
                <w:b/>
                <w:i/>
                <w:sz w:val="28"/>
                <w:lang w:val="uk-UA"/>
              </w:rPr>
            </w:pPr>
            <w:r w:rsidRPr="00312634">
              <w:rPr>
                <w:b/>
                <w:i/>
                <w:sz w:val="28"/>
                <w:lang w:val="uk-UA"/>
              </w:rPr>
              <w:t>6</w:t>
            </w:r>
          </w:p>
        </w:tc>
      </w:tr>
      <w:tr w:rsidR="005874F6" w:rsidRPr="00A81245" w14:paraId="455279A7" w14:textId="77777777" w:rsidTr="005874F6">
        <w:trPr>
          <w:gridAfter w:val="1"/>
          <w:wAfter w:w="8" w:type="dxa"/>
          <w:trHeight w:val="6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341BD4" w14:textId="77777777" w:rsidR="005874F6" w:rsidRPr="004709DF" w:rsidRDefault="005874F6" w:rsidP="005874F6">
            <w:pPr>
              <w:spacing w:line="276" w:lineRule="auto"/>
              <w:ind w:left="-108" w:right="-102"/>
              <w:jc w:val="center"/>
              <w:rPr>
                <w:sz w:val="28"/>
                <w:lang w:val="uk-UA"/>
              </w:rPr>
            </w:pPr>
            <w:r w:rsidRPr="004709DF">
              <w:rPr>
                <w:sz w:val="28"/>
                <w:lang w:val="uk-UA"/>
              </w:rPr>
              <w:t>8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D1C8622" w14:textId="77777777" w:rsidR="005874F6" w:rsidRPr="00BB09B9" w:rsidRDefault="005874F6" w:rsidP="005874F6">
            <w:pPr>
              <w:ind w:left="-85"/>
              <w:rPr>
                <w:sz w:val="28"/>
                <w:szCs w:val="28"/>
                <w:lang w:val="uk-UA"/>
              </w:rPr>
            </w:pPr>
            <w:r w:rsidRPr="00BB09B9">
              <w:rPr>
                <w:sz w:val="28"/>
                <w:szCs w:val="28"/>
                <w:lang w:val="uk-UA"/>
              </w:rPr>
              <w:t xml:space="preserve">Форми організації інноваційної діяльності в умовах цифрової </w:t>
            </w:r>
          </w:p>
          <w:p w14:paraId="6A529254" w14:textId="77777777" w:rsidR="005874F6" w:rsidRPr="00312634" w:rsidRDefault="005874F6" w:rsidP="005874F6">
            <w:pPr>
              <w:spacing w:line="276" w:lineRule="auto"/>
              <w:ind w:left="-85" w:right="-109" w:hanging="114"/>
              <w:rPr>
                <w:b/>
                <w:i/>
                <w:sz w:val="28"/>
                <w:lang w:val="uk-UA"/>
              </w:rPr>
            </w:pPr>
            <w:r w:rsidRPr="00BB09B9">
              <w:rPr>
                <w:sz w:val="28"/>
                <w:szCs w:val="28"/>
                <w:lang w:val="uk-UA"/>
              </w:rPr>
              <w:t>трансформації економіки України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C48165" w14:textId="77777777" w:rsidR="005874F6" w:rsidRPr="00312634" w:rsidRDefault="005874F6" w:rsidP="005874F6">
            <w:pPr>
              <w:pStyle w:val="1"/>
              <w:spacing w:line="276" w:lineRule="auto"/>
              <w:ind w:hanging="107"/>
              <w:jc w:val="center"/>
              <w:rPr>
                <w:b/>
                <w:i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матеріали конференції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F5C3731" w14:textId="77777777" w:rsidR="005874F6" w:rsidRDefault="005874F6" w:rsidP="005874F6">
            <w:pPr>
              <w:rPr>
                <w:sz w:val="28"/>
                <w:szCs w:val="28"/>
                <w:lang w:val="uk-UA"/>
              </w:rPr>
            </w:pPr>
            <w:r w:rsidRPr="00BB09B9">
              <w:rPr>
                <w:sz w:val="28"/>
                <w:szCs w:val="28"/>
                <w:lang w:val="uk-UA"/>
              </w:rPr>
              <w:t xml:space="preserve">Актуальні проблеми </w:t>
            </w:r>
            <w:r w:rsidRPr="005874F6">
              <w:rPr>
                <w:spacing w:val="-16"/>
                <w:sz w:val="28"/>
                <w:szCs w:val="28"/>
                <w:lang w:val="uk-UA"/>
              </w:rPr>
              <w:t>соціально-економічних</w:t>
            </w:r>
            <w:r w:rsidRPr="00BB09B9">
              <w:rPr>
                <w:sz w:val="28"/>
                <w:szCs w:val="28"/>
                <w:lang w:val="uk-UA"/>
              </w:rPr>
              <w:t xml:space="preserve"> систем в умовах трансформаційної економіки: Збірник наукових статей за матеріалами VІ</w:t>
            </w:r>
            <w:r>
              <w:rPr>
                <w:sz w:val="28"/>
                <w:szCs w:val="28"/>
                <w:lang w:val="uk-UA"/>
              </w:rPr>
              <w:t> </w:t>
            </w:r>
            <w:r w:rsidRPr="00BB09B9">
              <w:rPr>
                <w:sz w:val="28"/>
                <w:szCs w:val="28"/>
                <w:lang w:val="uk-UA"/>
              </w:rPr>
              <w:t>Всеукраїнської науково-</w:t>
            </w:r>
            <w:r>
              <w:rPr>
                <w:sz w:val="28"/>
                <w:szCs w:val="28"/>
                <w:lang w:val="uk-UA"/>
              </w:rPr>
              <w:t xml:space="preserve">практичної конференції </w:t>
            </w:r>
          </w:p>
          <w:p w14:paraId="18A12A71" w14:textId="3BACB94E" w:rsidR="005874F6" w:rsidRPr="00312634" w:rsidRDefault="005874F6" w:rsidP="005874F6">
            <w:pPr>
              <w:rPr>
                <w:b/>
                <w:i/>
                <w:sz w:val="32"/>
                <w:lang w:val="uk-UA"/>
              </w:rPr>
            </w:pPr>
            <w:r w:rsidRPr="005874F6">
              <w:rPr>
                <w:spacing w:val="-8"/>
                <w:sz w:val="28"/>
                <w:szCs w:val="28"/>
                <w:lang w:val="uk-UA"/>
              </w:rPr>
              <w:t>(16-17 квітня 2020 р.).</w:t>
            </w:r>
            <w:r>
              <w:rPr>
                <w:sz w:val="28"/>
                <w:szCs w:val="28"/>
                <w:lang w:val="uk-UA"/>
              </w:rPr>
              <w:t xml:space="preserve"> Частина 2. </w:t>
            </w:r>
            <w:r w:rsidRPr="00BB09B9">
              <w:rPr>
                <w:sz w:val="28"/>
                <w:szCs w:val="28"/>
                <w:lang w:val="uk-UA"/>
              </w:rPr>
              <w:t>Дніпро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BB09B9">
              <w:rPr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BB09B9">
              <w:rPr>
                <w:sz w:val="28"/>
                <w:szCs w:val="28"/>
                <w:lang w:val="uk-UA"/>
              </w:rPr>
              <w:t>НМетАУ</w:t>
            </w:r>
            <w:proofErr w:type="spellEnd"/>
            <w:r w:rsidRPr="00BB09B9">
              <w:rPr>
                <w:sz w:val="28"/>
                <w:szCs w:val="28"/>
                <w:lang w:val="uk-UA"/>
              </w:rPr>
              <w:t xml:space="preserve">, </w:t>
            </w:r>
            <w:r>
              <w:rPr>
                <w:sz w:val="28"/>
                <w:szCs w:val="28"/>
                <w:lang w:val="uk-UA"/>
              </w:rPr>
              <w:t xml:space="preserve">2020. 447 </w:t>
            </w:r>
            <w:r w:rsidRPr="00BB09B9">
              <w:rPr>
                <w:sz w:val="28"/>
                <w:szCs w:val="28"/>
                <w:lang w:val="uk-UA"/>
              </w:rPr>
              <w:t>с.</w:t>
            </w:r>
            <w:r>
              <w:rPr>
                <w:sz w:val="28"/>
                <w:szCs w:val="28"/>
                <w:lang w:val="uk-UA"/>
              </w:rPr>
              <w:t xml:space="preserve"> С.124-128.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79E5E4AC" w14:textId="77777777" w:rsidR="005874F6" w:rsidRPr="004709DF" w:rsidRDefault="005874F6" w:rsidP="005874F6">
            <w:pPr>
              <w:spacing w:line="276" w:lineRule="auto"/>
              <w:ind w:left="-108" w:right="-108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82A076" w14:textId="77777777" w:rsidR="005874F6" w:rsidRPr="00312634" w:rsidRDefault="005874F6" w:rsidP="005874F6">
            <w:pPr>
              <w:spacing w:line="276" w:lineRule="auto"/>
              <w:ind w:left="-108" w:right="-108"/>
              <w:rPr>
                <w:b/>
                <w:i/>
                <w:sz w:val="28"/>
                <w:lang w:val="uk-UA"/>
              </w:rPr>
            </w:pPr>
          </w:p>
        </w:tc>
      </w:tr>
      <w:tr w:rsidR="005874F6" w:rsidRPr="004709DF" w14:paraId="40D3AB8B" w14:textId="77777777" w:rsidTr="005874F6">
        <w:trPr>
          <w:gridAfter w:val="1"/>
          <w:wAfter w:w="8" w:type="dxa"/>
          <w:trHeight w:val="6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11CAA5" w14:textId="77777777" w:rsidR="005874F6" w:rsidRPr="004709DF" w:rsidRDefault="005874F6" w:rsidP="005874F6">
            <w:pPr>
              <w:spacing w:line="276" w:lineRule="auto"/>
              <w:ind w:left="-108" w:right="-102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D97E0A7" w14:textId="77777777" w:rsidR="005874F6" w:rsidRPr="004709DF" w:rsidRDefault="005874F6" w:rsidP="005874F6">
            <w:pPr>
              <w:ind w:left="-8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Зміна моделі менеджменту за умов цифрової економіки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922FCD" w14:textId="77777777" w:rsidR="005874F6" w:rsidRPr="004709DF" w:rsidRDefault="005874F6" w:rsidP="005874F6">
            <w:pPr>
              <w:pStyle w:val="1"/>
              <w:spacing w:line="276" w:lineRule="auto"/>
              <w:ind w:hanging="107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матеріали стажування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14089BE" w14:textId="77777777" w:rsidR="005874F6" w:rsidRPr="004709DF" w:rsidRDefault="005874F6" w:rsidP="005874F6">
            <w:pPr>
              <w:rPr>
                <w:sz w:val="28"/>
                <w:szCs w:val="28"/>
                <w:lang w:val="uk-UA"/>
              </w:rPr>
            </w:pPr>
            <w:r w:rsidRPr="005874F6">
              <w:rPr>
                <w:spacing w:val="-8"/>
                <w:sz w:val="28"/>
                <w:szCs w:val="28"/>
                <w:lang w:val="en-US"/>
              </w:rPr>
              <w:t>Innovative Educational</w:t>
            </w:r>
            <w:r>
              <w:rPr>
                <w:sz w:val="28"/>
                <w:szCs w:val="28"/>
                <w:lang w:val="en-US"/>
              </w:rPr>
              <w:t xml:space="preserve"> Technologies: European Experience and its Application in </w:t>
            </w:r>
            <w:r w:rsidRPr="005874F6">
              <w:rPr>
                <w:spacing w:val="-6"/>
                <w:sz w:val="28"/>
                <w:szCs w:val="28"/>
                <w:lang w:val="en-US"/>
              </w:rPr>
              <w:t>Training in Economics</w:t>
            </w:r>
            <w:r>
              <w:rPr>
                <w:sz w:val="28"/>
                <w:szCs w:val="28"/>
                <w:lang w:val="en-US"/>
              </w:rPr>
              <w:t xml:space="preserve"> and Management. – Internship. – Riga: Baltic Research Institute of Transformation Economic Area Problems, 2020. </w:t>
            </w:r>
            <w:r>
              <w:rPr>
                <w:sz w:val="28"/>
                <w:szCs w:val="28"/>
                <w:lang w:val="uk-UA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184 p. P. 112-116.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43F0EF54" w14:textId="77777777" w:rsidR="005874F6" w:rsidRPr="004709DF" w:rsidRDefault="005874F6" w:rsidP="005874F6">
            <w:pPr>
              <w:spacing w:line="276" w:lineRule="auto"/>
              <w:ind w:left="-108" w:right="-108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1A30ED" w14:textId="77777777" w:rsidR="005874F6" w:rsidRPr="004709DF" w:rsidRDefault="005874F6" w:rsidP="005874F6">
            <w:pPr>
              <w:spacing w:line="276" w:lineRule="auto"/>
              <w:ind w:left="-108" w:right="-108"/>
              <w:rPr>
                <w:sz w:val="28"/>
                <w:lang w:val="uk-UA"/>
              </w:rPr>
            </w:pPr>
          </w:p>
        </w:tc>
      </w:tr>
      <w:tr w:rsidR="005874F6" w:rsidRPr="004709DF" w14:paraId="414F601F" w14:textId="77777777" w:rsidTr="005874F6">
        <w:trPr>
          <w:gridAfter w:val="1"/>
          <w:wAfter w:w="8" w:type="dxa"/>
          <w:trHeight w:val="6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54B7F3C" w14:textId="3D919886" w:rsidR="005874F6" w:rsidRDefault="005874F6" w:rsidP="005874F6">
            <w:pPr>
              <w:spacing w:line="276" w:lineRule="auto"/>
              <w:ind w:left="-108" w:right="-102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10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C5D0940" w14:textId="15952AB8" w:rsidR="005874F6" w:rsidRDefault="005874F6" w:rsidP="005874F6">
            <w:pPr>
              <w:ind w:left="-85"/>
              <w:rPr>
                <w:sz w:val="28"/>
                <w:szCs w:val="28"/>
                <w:lang w:val="uk-UA"/>
              </w:rPr>
            </w:pPr>
            <w:proofErr w:type="spellStart"/>
            <w:r w:rsidRPr="00EA26F9">
              <w:rPr>
                <w:sz w:val="28"/>
                <w:szCs w:val="28"/>
                <w:lang w:val="uk-UA"/>
              </w:rPr>
              <w:t>Cluster</w:t>
            </w:r>
            <w:proofErr w:type="spellEnd"/>
            <w:r w:rsidRPr="00EA26F9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A26F9">
              <w:rPr>
                <w:sz w:val="28"/>
                <w:szCs w:val="28"/>
                <w:lang w:val="uk-UA"/>
              </w:rPr>
              <w:t>is</w:t>
            </w:r>
            <w:proofErr w:type="spellEnd"/>
            <w:r w:rsidRPr="00EA26F9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A26F9">
              <w:rPr>
                <w:sz w:val="28"/>
                <w:szCs w:val="28"/>
                <w:lang w:val="uk-UA"/>
              </w:rPr>
              <w:t>the</w:t>
            </w:r>
            <w:proofErr w:type="spellEnd"/>
            <w:r w:rsidRPr="00EA26F9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A26F9">
              <w:rPr>
                <w:sz w:val="28"/>
                <w:szCs w:val="28"/>
                <w:lang w:val="uk-UA"/>
              </w:rPr>
              <w:t>modern</w:t>
            </w:r>
            <w:proofErr w:type="spellEnd"/>
            <w:r w:rsidRPr="00EA26F9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A26F9">
              <w:rPr>
                <w:sz w:val="28"/>
                <w:szCs w:val="28"/>
                <w:lang w:val="uk-UA"/>
              </w:rPr>
              <w:t>form</w:t>
            </w:r>
            <w:proofErr w:type="spellEnd"/>
            <w:r w:rsidRPr="00EA26F9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A26F9">
              <w:rPr>
                <w:sz w:val="28"/>
                <w:szCs w:val="28"/>
                <w:lang w:val="uk-UA"/>
              </w:rPr>
              <w:t>of</w:t>
            </w:r>
            <w:proofErr w:type="spellEnd"/>
            <w:r w:rsidRPr="00EA26F9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A26F9">
              <w:rPr>
                <w:sz w:val="28"/>
                <w:szCs w:val="28"/>
                <w:lang w:val="uk-UA"/>
              </w:rPr>
              <w:t>open</w:t>
            </w:r>
            <w:proofErr w:type="spellEnd"/>
            <w:r w:rsidRPr="00EA26F9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A26F9">
              <w:rPr>
                <w:sz w:val="28"/>
                <w:szCs w:val="28"/>
                <w:lang w:val="uk-UA"/>
              </w:rPr>
              <w:t>innovations</w:t>
            </w:r>
            <w:proofErr w:type="spellEnd"/>
            <w:r w:rsidRPr="00EA26F9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A26F9">
              <w:rPr>
                <w:sz w:val="28"/>
                <w:szCs w:val="28"/>
                <w:lang w:val="uk-UA"/>
              </w:rPr>
              <w:t>model</w:t>
            </w:r>
            <w:proofErr w:type="spellEnd"/>
            <w:r w:rsidRPr="00EA26F9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A26F9">
              <w:rPr>
                <w:sz w:val="28"/>
                <w:szCs w:val="28"/>
                <w:lang w:val="uk-UA"/>
              </w:rPr>
              <w:t>realization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38A322" w14:textId="169486C0" w:rsidR="005874F6" w:rsidRDefault="005874F6" w:rsidP="005874F6">
            <w:pPr>
              <w:pStyle w:val="1"/>
              <w:spacing w:line="276" w:lineRule="auto"/>
              <w:ind w:hanging="107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lang w:val="uk-UA"/>
              </w:rPr>
              <w:t>розділ у монографії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B02262D" w14:textId="77777777" w:rsidR="005874F6" w:rsidRPr="00EA26F9" w:rsidRDefault="005874F6" w:rsidP="005874F6">
            <w:pPr>
              <w:spacing w:line="216" w:lineRule="auto"/>
              <w:ind w:left="-108"/>
              <w:rPr>
                <w:sz w:val="28"/>
                <w:szCs w:val="28"/>
                <w:lang w:val="uk-UA"/>
              </w:rPr>
            </w:pPr>
            <w:proofErr w:type="spellStart"/>
            <w:r w:rsidRPr="00EA26F9">
              <w:rPr>
                <w:sz w:val="28"/>
                <w:szCs w:val="28"/>
                <w:lang w:val="uk-UA"/>
              </w:rPr>
              <w:t>Strategies</w:t>
            </w:r>
            <w:proofErr w:type="spellEnd"/>
            <w:r w:rsidRPr="00EA26F9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EA26F9">
              <w:rPr>
                <w:sz w:val="28"/>
                <w:szCs w:val="28"/>
                <w:lang w:val="uk-UA"/>
              </w:rPr>
              <w:t>models</w:t>
            </w:r>
            <w:proofErr w:type="spellEnd"/>
            <w:r w:rsidRPr="00EA26F9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A26F9">
              <w:rPr>
                <w:sz w:val="28"/>
                <w:szCs w:val="28"/>
                <w:lang w:val="uk-UA"/>
              </w:rPr>
              <w:t>and</w:t>
            </w:r>
            <w:proofErr w:type="spellEnd"/>
            <w:r w:rsidRPr="00EA26F9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A26F9">
              <w:rPr>
                <w:sz w:val="28"/>
                <w:szCs w:val="28"/>
                <w:lang w:val="uk-UA"/>
              </w:rPr>
              <w:t>technologies</w:t>
            </w:r>
            <w:proofErr w:type="spellEnd"/>
            <w:r w:rsidRPr="00EA26F9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A26F9">
              <w:rPr>
                <w:sz w:val="28"/>
                <w:szCs w:val="28"/>
                <w:lang w:val="uk-UA"/>
              </w:rPr>
              <w:t>of</w:t>
            </w:r>
            <w:proofErr w:type="spellEnd"/>
            <w:r w:rsidRPr="00EA26F9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A26F9">
              <w:rPr>
                <w:sz w:val="28"/>
                <w:szCs w:val="28"/>
                <w:lang w:val="uk-UA"/>
              </w:rPr>
              <w:t>economic</w:t>
            </w:r>
            <w:proofErr w:type="spellEnd"/>
            <w:r w:rsidRPr="00EA26F9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A26F9">
              <w:rPr>
                <w:sz w:val="28"/>
                <w:szCs w:val="28"/>
                <w:lang w:val="uk-UA"/>
              </w:rPr>
              <w:t>systems</w:t>
            </w:r>
            <w:proofErr w:type="spellEnd"/>
            <w:r w:rsidRPr="00EA26F9">
              <w:rPr>
                <w:sz w:val="28"/>
                <w:szCs w:val="28"/>
                <w:lang w:val="uk-UA"/>
              </w:rPr>
              <w:t xml:space="preserve"> </w:t>
            </w:r>
          </w:p>
          <w:p w14:paraId="6FD722BF" w14:textId="4FC1B758" w:rsidR="005874F6" w:rsidRDefault="005874F6" w:rsidP="005874F6">
            <w:pPr>
              <w:ind w:left="-108"/>
              <w:rPr>
                <w:sz w:val="28"/>
                <w:szCs w:val="28"/>
                <w:lang w:val="en-US"/>
              </w:rPr>
            </w:pPr>
            <w:proofErr w:type="spellStart"/>
            <w:r w:rsidRPr="00EA26F9">
              <w:rPr>
                <w:sz w:val="28"/>
                <w:szCs w:val="28"/>
                <w:lang w:val="uk-UA"/>
              </w:rPr>
              <w:t>management</w:t>
            </w:r>
            <w:proofErr w:type="spellEnd"/>
            <w:r w:rsidRPr="00EA26F9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A26F9">
              <w:rPr>
                <w:sz w:val="28"/>
                <w:szCs w:val="28"/>
                <w:lang w:val="uk-UA"/>
              </w:rPr>
              <w:t>in</w:t>
            </w:r>
            <w:proofErr w:type="spellEnd"/>
            <w:r w:rsidRPr="00EA26F9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A26F9">
              <w:rPr>
                <w:sz w:val="28"/>
                <w:szCs w:val="28"/>
                <w:lang w:val="uk-UA"/>
              </w:rPr>
              <w:t>the</w:t>
            </w:r>
            <w:proofErr w:type="spellEnd"/>
            <w:r w:rsidRPr="00EA26F9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874F6">
              <w:rPr>
                <w:spacing w:val="-8"/>
                <w:sz w:val="28"/>
                <w:szCs w:val="28"/>
                <w:lang w:val="uk-UA"/>
              </w:rPr>
              <w:t>context</w:t>
            </w:r>
            <w:proofErr w:type="spellEnd"/>
            <w:r w:rsidRPr="005874F6">
              <w:rPr>
                <w:spacing w:val="-8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874F6">
              <w:rPr>
                <w:spacing w:val="-8"/>
                <w:sz w:val="28"/>
                <w:szCs w:val="28"/>
                <w:lang w:val="uk-UA"/>
              </w:rPr>
              <w:t>of</w:t>
            </w:r>
            <w:proofErr w:type="spellEnd"/>
            <w:r w:rsidRPr="005874F6">
              <w:rPr>
                <w:spacing w:val="-8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874F6">
              <w:rPr>
                <w:spacing w:val="-8"/>
                <w:sz w:val="28"/>
                <w:szCs w:val="28"/>
                <w:lang w:val="uk-UA"/>
              </w:rPr>
              <w:t>international</w:t>
            </w:r>
            <w:proofErr w:type="spellEnd"/>
            <w:r w:rsidRPr="00EA26F9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A26F9">
              <w:rPr>
                <w:sz w:val="28"/>
                <w:szCs w:val="28"/>
                <w:lang w:val="uk-UA"/>
              </w:rPr>
              <w:t>economic</w:t>
            </w:r>
            <w:proofErr w:type="spellEnd"/>
            <w:r w:rsidRPr="00EA26F9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A26F9">
              <w:rPr>
                <w:sz w:val="28"/>
                <w:szCs w:val="28"/>
                <w:lang w:val="uk-UA"/>
              </w:rPr>
              <w:t>integration</w:t>
            </w:r>
            <w:proofErr w:type="spellEnd"/>
            <w:r w:rsidRPr="00EA26F9">
              <w:rPr>
                <w:sz w:val="28"/>
                <w:szCs w:val="28"/>
                <w:lang w:val="uk-UA"/>
              </w:rPr>
              <w:t xml:space="preserve">: </w:t>
            </w:r>
            <w:proofErr w:type="spellStart"/>
            <w:r>
              <w:rPr>
                <w:sz w:val="28"/>
                <w:szCs w:val="28"/>
                <w:lang w:val="uk-UA"/>
              </w:rPr>
              <w:t>scientific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A26F9">
              <w:rPr>
                <w:sz w:val="28"/>
                <w:szCs w:val="28"/>
                <w:lang w:val="uk-UA"/>
              </w:rPr>
              <w:t>monograph</w:t>
            </w:r>
            <w:proofErr w:type="spellEnd"/>
            <w:r w:rsidRPr="00EA26F9">
              <w:rPr>
                <w:sz w:val="28"/>
                <w:szCs w:val="28"/>
                <w:lang w:val="uk-UA"/>
              </w:rPr>
              <w:t xml:space="preserve"> / </w:t>
            </w:r>
            <w:proofErr w:type="spellStart"/>
            <w:r w:rsidRPr="00EA26F9">
              <w:rPr>
                <w:sz w:val="28"/>
                <w:szCs w:val="28"/>
                <w:lang w:val="uk-UA"/>
              </w:rPr>
              <w:t>edited</w:t>
            </w:r>
            <w:proofErr w:type="spellEnd"/>
            <w:r w:rsidRPr="00EA26F9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A26F9">
              <w:rPr>
                <w:sz w:val="28"/>
                <w:szCs w:val="28"/>
                <w:lang w:val="uk-UA"/>
              </w:rPr>
              <w:t>by</w:t>
            </w:r>
            <w:proofErr w:type="spellEnd"/>
            <w:r w:rsidRPr="00EA26F9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A26F9">
              <w:rPr>
                <w:sz w:val="28"/>
                <w:szCs w:val="28"/>
                <w:lang w:val="uk-UA"/>
              </w:rPr>
              <w:t>Dr.oec</w:t>
            </w:r>
            <w:proofErr w:type="spellEnd"/>
            <w:r w:rsidRPr="00EA26F9">
              <w:rPr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EA26F9">
              <w:rPr>
                <w:sz w:val="28"/>
                <w:szCs w:val="28"/>
                <w:lang w:val="uk-UA"/>
              </w:rPr>
              <w:t>Prof</w:t>
            </w:r>
            <w:proofErr w:type="spellEnd"/>
            <w:r w:rsidRPr="00EA26F9">
              <w:rPr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5874F6">
              <w:rPr>
                <w:spacing w:val="-8"/>
                <w:sz w:val="28"/>
                <w:szCs w:val="28"/>
                <w:lang w:val="uk-UA"/>
              </w:rPr>
              <w:t>Maksym</w:t>
            </w:r>
            <w:proofErr w:type="spellEnd"/>
            <w:r w:rsidRPr="005874F6">
              <w:rPr>
                <w:spacing w:val="-8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874F6">
              <w:rPr>
                <w:spacing w:val="-8"/>
                <w:sz w:val="28"/>
                <w:szCs w:val="28"/>
                <w:lang w:val="uk-UA"/>
              </w:rPr>
              <w:t>Bezpartochnyi</w:t>
            </w:r>
            <w:proofErr w:type="spellEnd"/>
            <w:r w:rsidRPr="005874F6">
              <w:rPr>
                <w:spacing w:val="-8"/>
                <w:sz w:val="28"/>
                <w:szCs w:val="28"/>
                <w:lang w:val="uk-UA"/>
              </w:rPr>
              <w:t>,</w:t>
            </w:r>
            <w:r w:rsidRPr="00EA26F9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A26F9">
              <w:rPr>
                <w:sz w:val="28"/>
                <w:szCs w:val="28"/>
                <w:lang w:val="uk-UA"/>
              </w:rPr>
              <w:t>Dr.oec</w:t>
            </w:r>
            <w:proofErr w:type="spellEnd"/>
            <w:r w:rsidRPr="00EA26F9">
              <w:rPr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EA26F9">
              <w:rPr>
                <w:sz w:val="28"/>
                <w:szCs w:val="28"/>
                <w:lang w:val="uk-UA"/>
              </w:rPr>
              <w:t>Prof</w:t>
            </w:r>
            <w:proofErr w:type="spellEnd"/>
            <w:r w:rsidRPr="00EA26F9">
              <w:rPr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EA26F9">
              <w:rPr>
                <w:sz w:val="28"/>
                <w:szCs w:val="28"/>
                <w:lang w:val="uk-UA"/>
              </w:rPr>
              <w:t>Viktoriia</w:t>
            </w:r>
            <w:proofErr w:type="spellEnd"/>
            <w:r w:rsidRPr="00EA26F9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A26F9">
              <w:rPr>
                <w:sz w:val="28"/>
                <w:szCs w:val="28"/>
                <w:lang w:val="uk-UA"/>
              </w:rPr>
              <w:t>Riashchenko</w:t>
            </w:r>
            <w:proofErr w:type="spellEnd"/>
            <w:r w:rsidRPr="00EA26F9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EA26F9">
              <w:rPr>
                <w:sz w:val="28"/>
                <w:szCs w:val="28"/>
                <w:lang w:val="uk-UA"/>
              </w:rPr>
              <w:t>Dr.paed</w:t>
            </w:r>
            <w:proofErr w:type="spellEnd"/>
            <w:r w:rsidRPr="00EA26F9">
              <w:rPr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EA26F9">
              <w:rPr>
                <w:sz w:val="28"/>
                <w:szCs w:val="28"/>
                <w:lang w:val="uk-UA"/>
              </w:rPr>
              <w:t>Nina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A26F9">
              <w:rPr>
                <w:sz w:val="28"/>
                <w:szCs w:val="28"/>
                <w:lang w:val="uk-UA"/>
              </w:rPr>
              <w:t>Linde</w:t>
            </w:r>
            <w:proofErr w:type="spellEnd"/>
            <w:r w:rsidRPr="00EA26F9">
              <w:rPr>
                <w:sz w:val="28"/>
                <w:szCs w:val="28"/>
                <w:lang w:val="uk-UA"/>
              </w:rPr>
              <w:t>, 2nd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edition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EA26F9">
              <w:rPr>
                <w:sz w:val="28"/>
                <w:szCs w:val="28"/>
                <w:lang w:val="uk-UA"/>
              </w:rPr>
              <w:t>Riga</w:t>
            </w:r>
            <w:proofErr w:type="spellEnd"/>
            <w:r w:rsidRPr="00EA26F9">
              <w:rPr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EA26F9">
              <w:rPr>
                <w:sz w:val="28"/>
                <w:szCs w:val="28"/>
                <w:lang w:val="uk-UA"/>
              </w:rPr>
              <w:t>Institute</w:t>
            </w:r>
            <w:proofErr w:type="spellEnd"/>
            <w:r w:rsidRPr="00EA26F9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A26F9">
              <w:rPr>
                <w:sz w:val="28"/>
                <w:szCs w:val="28"/>
                <w:lang w:val="uk-UA"/>
              </w:rPr>
              <w:t>of</w:t>
            </w:r>
            <w:proofErr w:type="spellEnd"/>
            <w:r w:rsidRPr="00EA26F9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A26F9">
              <w:rPr>
                <w:sz w:val="28"/>
                <w:szCs w:val="28"/>
                <w:lang w:val="uk-UA"/>
              </w:rPr>
              <w:t>Economics</w:t>
            </w:r>
            <w:proofErr w:type="spellEnd"/>
            <w:r w:rsidRPr="00EA26F9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A26F9">
              <w:rPr>
                <w:sz w:val="28"/>
                <w:szCs w:val="28"/>
                <w:lang w:val="uk-UA"/>
              </w:rPr>
              <w:t>of</w:t>
            </w:r>
            <w:proofErr w:type="spellEnd"/>
            <w:r w:rsidRPr="00EA26F9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A26F9">
              <w:rPr>
                <w:sz w:val="28"/>
                <w:szCs w:val="28"/>
                <w:lang w:val="uk-UA"/>
              </w:rPr>
              <w:t>the</w:t>
            </w:r>
            <w:proofErr w:type="spellEnd"/>
            <w:r w:rsidRPr="00EA26F9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A26F9">
              <w:rPr>
                <w:sz w:val="28"/>
                <w:szCs w:val="28"/>
                <w:lang w:val="uk-UA"/>
              </w:rPr>
              <w:t>Latvian</w:t>
            </w:r>
            <w:proofErr w:type="spellEnd"/>
            <w:r w:rsidRPr="00EA26F9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Academy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of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Sciences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, 2020. </w:t>
            </w:r>
            <w:r w:rsidRPr="00EA26F9">
              <w:rPr>
                <w:sz w:val="28"/>
                <w:szCs w:val="28"/>
                <w:lang w:val="uk-UA"/>
              </w:rPr>
              <w:t xml:space="preserve">413 p. </w:t>
            </w:r>
            <w:r>
              <w:rPr>
                <w:sz w:val="28"/>
                <w:szCs w:val="28"/>
                <w:lang w:val="uk-UA"/>
              </w:rPr>
              <w:t xml:space="preserve">               Р. 127-136.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2B5CD999" w14:textId="4DFDAD9C" w:rsidR="005874F6" w:rsidRDefault="005874F6" w:rsidP="005874F6">
            <w:pPr>
              <w:spacing w:line="276" w:lineRule="auto"/>
              <w:ind w:left="-108" w:right="-108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10/5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147EC0" w14:textId="17FA11A4" w:rsidR="005874F6" w:rsidRPr="004709DF" w:rsidRDefault="005874F6" w:rsidP="005874F6">
            <w:pPr>
              <w:spacing w:line="276" w:lineRule="auto"/>
              <w:ind w:left="-108" w:right="-108"/>
              <w:jc w:val="center"/>
              <w:rPr>
                <w:sz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Iryna</w:t>
            </w:r>
            <w:r w:rsidRPr="00F820B7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820B7">
              <w:rPr>
                <w:sz w:val="28"/>
                <w:szCs w:val="28"/>
                <w:lang w:val="uk-UA"/>
              </w:rPr>
              <w:t>Kornilova</w:t>
            </w:r>
            <w:proofErr w:type="spellEnd"/>
          </w:p>
        </w:tc>
      </w:tr>
      <w:tr w:rsidR="005874F6" w:rsidRPr="004709DF" w14:paraId="5AC21663" w14:textId="77777777" w:rsidTr="005874F6">
        <w:trPr>
          <w:gridAfter w:val="1"/>
          <w:wAfter w:w="8" w:type="dxa"/>
          <w:trHeight w:val="6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368DD39" w14:textId="77777777" w:rsidR="005874F6" w:rsidRPr="00312634" w:rsidRDefault="005874F6" w:rsidP="005874F6">
            <w:pPr>
              <w:spacing w:line="276" w:lineRule="auto"/>
              <w:ind w:left="-108" w:right="-102"/>
              <w:jc w:val="center"/>
              <w:rPr>
                <w:b/>
                <w:i/>
                <w:sz w:val="28"/>
                <w:lang w:val="uk-UA"/>
              </w:rPr>
            </w:pPr>
            <w:r w:rsidRPr="00312634">
              <w:rPr>
                <w:b/>
                <w:i/>
                <w:sz w:val="28"/>
                <w:lang w:val="uk-UA"/>
              </w:rPr>
              <w:lastRenderedPageBreak/>
              <w:t>1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8FB927F" w14:textId="77777777" w:rsidR="005874F6" w:rsidRPr="00312634" w:rsidRDefault="005874F6" w:rsidP="005874F6">
            <w:pPr>
              <w:spacing w:line="276" w:lineRule="auto"/>
              <w:ind w:right="-109" w:hanging="114"/>
              <w:jc w:val="center"/>
              <w:rPr>
                <w:b/>
                <w:i/>
                <w:sz w:val="28"/>
                <w:lang w:val="uk-UA"/>
              </w:rPr>
            </w:pPr>
            <w:r w:rsidRPr="00312634">
              <w:rPr>
                <w:b/>
                <w:i/>
                <w:sz w:val="28"/>
                <w:lang w:val="uk-UA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2FF438" w14:textId="77777777" w:rsidR="005874F6" w:rsidRPr="00312634" w:rsidRDefault="005874F6" w:rsidP="005874F6">
            <w:pPr>
              <w:pStyle w:val="1"/>
              <w:spacing w:line="276" w:lineRule="auto"/>
              <w:ind w:hanging="107"/>
              <w:jc w:val="center"/>
              <w:rPr>
                <w:b/>
                <w:i/>
                <w:lang w:val="uk-UA"/>
              </w:rPr>
            </w:pPr>
            <w:r w:rsidRPr="00312634">
              <w:rPr>
                <w:b/>
                <w:i/>
                <w:lang w:val="uk-UA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B8D945" w14:textId="77777777" w:rsidR="005874F6" w:rsidRPr="00312634" w:rsidRDefault="005874F6" w:rsidP="005874F6">
            <w:pPr>
              <w:spacing w:line="276" w:lineRule="auto"/>
              <w:ind w:left="-108" w:right="-39"/>
              <w:jc w:val="center"/>
              <w:rPr>
                <w:b/>
                <w:i/>
                <w:sz w:val="32"/>
                <w:lang w:val="uk-UA"/>
              </w:rPr>
            </w:pPr>
            <w:r w:rsidRPr="00312634">
              <w:rPr>
                <w:b/>
                <w:i/>
                <w:sz w:val="32"/>
                <w:lang w:val="uk-UA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0673E624" w14:textId="77777777" w:rsidR="005874F6" w:rsidRPr="00312634" w:rsidRDefault="005874F6" w:rsidP="005874F6">
            <w:pPr>
              <w:spacing w:line="276" w:lineRule="auto"/>
              <w:ind w:left="-108" w:right="-108"/>
              <w:jc w:val="center"/>
              <w:rPr>
                <w:b/>
                <w:i/>
                <w:sz w:val="28"/>
                <w:lang w:val="uk-UA"/>
              </w:rPr>
            </w:pPr>
            <w:r w:rsidRPr="00312634">
              <w:rPr>
                <w:b/>
                <w:i/>
                <w:sz w:val="28"/>
                <w:lang w:val="uk-UA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509DCA" w14:textId="77777777" w:rsidR="005874F6" w:rsidRPr="00312634" w:rsidRDefault="005874F6" w:rsidP="005874F6">
            <w:pPr>
              <w:spacing w:line="276" w:lineRule="auto"/>
              <w:ind w:left="-108" w:right="-108"/>
              <w:jc w:val="center"/>
              <w:rPr>
                <w:b/>
                <w:i/>
                <w:sz w:val="28"/>
                <w:lang w:val="uk-UA"/>
              </w:rPr>
            </w:pPr>
            <w:r w:rsidRPr="00312634">
              <w:rPr>
                <w:b/>
                <w:i/>
                <w:sz w:val="28"/>
                <w:lang w:val="uk-UA"/>
              </w:rPr>
              <w:t>6</w:t>
            </w:r>
          </w:p>
        </w:tc>
      </w:tr>
      <w:tr w:rsidR="005874F6" w:rsidRPr="004709DF" w14:paraId="172A0700" w14:textId="77777777" w:rsidTr="005874F6">
        <w:trPr>
          <w:gridAfter w:val="1"/>
          <w:wAfter w:w="8" w:type="dxa"/>
          <w:trHeight w:val="6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F1CC639" w14:textId="77777777" w:rsidR="005874F6" w:rsidRDefault="005874F6" w:rsidP="005874F6">
            <w:pPr>
              <w:spacing w:line="276" w:lineRule="auto"/>
              <w:ind w:left="-108" w:right="-102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11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DED357A" w14:textId="77777777" w:rsidR="005874F6" w:rsidRPr="00EA26F9" w:rsidRDefault="005874F6" w:rsidP="005874F6">
            <w:pPr>
              <w:ind w:left="-108" w:right="-102"/>
              <w:rPr>
                <w:sz w:val="28"/>
                <w:szCs w:val="28"/>
                <w:lang w:val="uk-UA"/>
              </w:rPr>
            </w:pPr>
            <w:r w:rsidRPr="00457BD8">
              <w:rPr>
                <w:sz w:val="28"/>
                <w:szCs w:val="28"/>
                <w:lang w:val="uk-UA"/>
              </w:rPr>
              <w:t xml:space="preserve">Обґрунтування вибору стратегії комерціалізації результатів інтелектуальної </w:t>
            </w:r>
            <w:r w:rsidRPr="00231100">
              <w:rPr>
                <w:spacing w:val="-12"/>
                <w:sz w:val="28"/>
                <w:szCs w:val="28"/>
                <w:lang w:val="uk-UA"/>
              </w:rPr>
              <w:t>діяльності: теоретико-</w:t>
            </w:r>
            <w:r w:rsidRPr="00457BD8">
              <w:rPr>
                <w:sz w:val="28"/>
                <w:szCs w:val="28"/>
                <w:lang w:val="uk-UA"/>
              </w:rPr>
              <w:t>методичні аспекти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2948B7" w14:textId="77777777" w:rsidR="005874F6" w:rsidRDefault="005874F6" w:rsidP="005874F6">
            <w:pPr>
              <w:spacing w:line="276" w:lineRule="auto"/>
              <w:ind w:left="-108" w:right="-102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стаття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AD73B38" w14:textId="77777777" w:rsidR="005874F6" w:rsidRDefault="005874F6" w:rsidP="005874F6">
            <w:pPr>
              <w:ind w:left="-10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Причорноморські економічні студії. 2020. Випуск 60. Частина 1. С. 92-99.</w:t>
            </w:r>
          </w:p>
          <w:p w14:paraId="3E07A9AA" w14:textId="77777777" w:rsidR="005874F6" w:rsidRPr="00EA26F9" w:rsidRDefault="005874F6" w:rsidP="005874F6">
            <w:pPr>
              <w:ind w:left="-108"/>
              <w:rPr>
                <w:sz w:val="28"/>
                <w:szCs w:val="28"/>
                <w:lang w:val="uk-UA"/>
              </w:rPr>
            </w:pPr>
            <w:r w:rsidRPr="00D60FB3">
              <w:rPr>
                <w:b/>
                <w:i/>
                <w:sz w:val="28"/>
                <w:szCs w:val="28"/>
                <w:lang w:val="uk-UA"/>
              </w:rPr>
              <w:t>Фахове видання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4704AA36" w14:textId="77777777" w:rsidR="005874F6" w:rsidRDefault="005874F6" w:rsidP="005874F6">
            <w:pPr>
              <w:spacing w:line="276" w:lineRule="auto"/>
              <w:ind w:left="-108" w:right="-102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8/2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02B016" w14:textId="1B5CCF37" w:rsidR="005874F6" w:rsidRDefault="005874F6" w:rsidP="00231100">
            <w:pPr>
              <w:spacing w:line="276" w:lineRule="auto"/>
              <w:ind w:left="-108" w:right="-102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Ірина </w:t>
            </w:r>
            <w:proofErr w:type="spellStart"/>
            <w:r>
              <w:rPr>
                <w:sz w:val="28"/>
                <w:szCs w:val="28"/>
              </w:rPr>
              <w:t>Корнілова</w:t>
            </w:r>
            <w:proofErr w:type="spellEnd"/>
            <w:r>
              <w:rPr>
                <w:sz w:val="28"/>
                <w:szCs w:val="28"/>
              </w:rPr>
              <w:t>,</w:t>
            </w:r>
            <w:r w:rsidRPr="0006225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Наталія </w:t>
            </w:r>
            <w:proofErr w:type="spellStart"/>
            <w:r w:rsidRPr="00062250">
              <w:rPr>
                <w:sz w:val="28"/>
                <w:szCs w:val="28"/>
              </w:rPr>
              <w:t>Чорна</w:t>
            </w:r>
            <w:proofErr w:type="spellEnd"/>
          </w:p>
        </w:tc>
      </w:tr>
      <w:tr w:rsidR="005874F6" w:rsidRPr="00A81245" w14:paraId="1897089E" w14:textId="77777777" w:rsidTr="005874F6">
        <w:trPr>
          <w:trHeight w:val="600"/>
        </w:trPr>
        <w:tc>
          <w:tcPr>
            <w:tcW w:w="101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30BC3" w14:textId="17540610" w:rsidR="005874F6" w:rsidRPr="00534990" w:rsidRDefault="005874F6" w:rsidP="00231100">
            <w:pPr>
              <w:spacing w:line="276" w:lineRule="auto"/>
              <w:ind w:left="-108" w:right="-102"/>
              <w:jc w:val="center"/>
              <w:rPr>
                <w:sz w:val="28"/>
                <w:szCs w:val="28"/>
                <w:lang w:val="uk-UA"/>
              </w:rPr>
            </w:pPr>
            <w:r w:rsidRPr="00191B90">
              <w:rPr>
                <w:b/>
                <w:sz w:val="28"/>
                <w:szCs w:val="28"/>
                <w:lang w:val="uk-UA"/>
              </w:rPr>
              <w:t xml:space="preserve">ІІ. </w:t>
            </w:r>
            <w:r w:rsidR="00231100" w:rsidRPr="00191B90">
              <w:rPr>
                <w:b/>
                <w:sz w:val="28"/>
                <w:szCs w:val="28"/>
                <w:lang w:val="uk-UA"/>
              </w:rPr>
              <w:t>Н</w:t>
            </w:r>
            <w:r w:rsidRPr="00191B90">
              <w:rPr>
                <w:b/>
                <w:sz w:val="28"/>
                <w:szCs w:val="28"/>
                <w:lang w:val="uk-UA"/>
              </w:rPr>
              <w:t>авчально-методичні праці</w:t>
            </w:r>
            <w:r w:rsidR="00231100" w:rsidRPr="00191B90">
              <w:rPr>
                <w:b/>
                <w:sz w:val="28"/>
                <w:szCs w:val="28"/>
                <w:lang w:val="uk-UA"/>
              </w:rPr>
              <w:t>, опубліковані за період контракту</w:t>
            </w:r>
          </w:p>
        </w:tc>
      </w:tr>
      <w:tr w:rsidR="005874F6" w:rsidRPr="00A81245" w14:paraId="4DFE11E6" w14:textId="77777777" w:rsidTr="00231100">
        <w:trPr>
          <w:gridAfter w:val="1"/>
          <w:wAfter w:w="8" w:type="dxa"/>
          <w:trHeight w:val="3987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5324187" w14:textId="77777777" w:rsidR="005874F6" w:rsidRPr="007D77E7" w:rsidRDefault="005874F6" w:rsidP="005874F6">
            <w:pPr>
              <w:spacing w:line="276" w:lineRule="auto"/>
              <w:ind w:left="-108" w:right="-102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F13C320" w14:textId="77777777" w:rsidR="00231100" w:rsidRDefault="005874F6" w:rsidP="005874F6">
            <w:pPr>
              <w:spacing w:line="216" w:lineRule="auto"/>
              <w:rPr>
                <w:sz w:val="28"/>
                <w:szCs w:val="28"/>
                <w:lang w:val="uk-UA"/>
              </w:rPr>
            </w:pPr>
            <w:r w:rsidRPr="00163F65">
              <w:rPr>
                <w:sz w:val="28"/>
                <w:szCs w:val="28"/>
                <w:lang w:val="uk-UA"/>
              </w:rPr>
              <w:t xml:space="preserve">Методичні рекомендації щодо організації та проведення виробничої практики для здобувачів вищої освіти бакалаврського </w:t>
            </w:r>
            <w:r w:rsidRPr="00231100">
              <w:rPr>
                <w:spacing w:val="-8"/>
                <w:sz w:val="28"/>
                <w:szCs w:val="28"/>
                <w:lang w:val="uk-UA"/>
              </w:rPr>
              <w:t>рівня спеціальності</w:t>
            </w:r>
            <w:r w:rsidRPr="00163F65">
              <w:rPr>
                <w:sz w:val="28"/>
                <w:szCs w:val="28"/>
                <w:lang w:val="uk-UA"/>
              </w:rPr>
              <w:t xml:space="preserve"> </w:t>
            </w:r>
          </w:p>
          <w:p w14:paraId="2408D7B9" w14:textId="66F9252B" w:rsidR="005874F6" w:rsidRDefault="005874F6" w:rsidP="005874F6">
            <w:pPr>
              <w:spacing w:line="216" w:lineRule="auto"/>
            </w:pPr>
            <w:r w:rsidRPr="00231100">
              <w:rPr>
                <w:spacing w:val="-8"/>
                <w:sz w:val="28"/>
                <w:szCs w:val="28"/>
                <w:lang w:val="uk-UA"/>
              </w:rPr>
              <w:t>073 «Менеджмент»</w:t>
            </w:r>
            <w:r w:rsidRPr="00163F65">
              <w:rPr>
                <w:sz w:val="28"/>
                <w:szCs w:val="28"/>
                <w:lang w:val="uk-UA"/>
              </w:rPr>
              <w:t xml:space="preserve"> </w:t>
            </w:r>
            <w:r w:rsidRPr="00231100">
              <w:rPr>
                <w:spacing w:val="-6"/>
                <w:sz w:val="28"/>
                <w:szCs w:val="28"/>
                <w:lang w:val="uk-UA"/>
              </w:rPr>
              <w:t>освітньої програми</w:t>
            </w:r>
            <w:r w:rsidRPr="00163F65">
              <w:rPr>
                <w:sz w:val="28"/>
                <w:szCs w:val="28"/>
                <w:lang w:val="uk-UA"/>
              </w:rPr>
              <w:t xml:space="preserve"> «Менеджмент організацій»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489B78" w14:textId="77777777" w:rsidR="005874F6" w:rsidRPr="00336479" w:rsidRDefault="005874F6" w:rsidP="005874F6">
            <w:pPr>
              <w:spacing w:line="276" w:lineRule="auto"/>
              <w:ind w:left="-108" w:right="-158"/>
              <w:jc w:val="center"/>
              <w:rPr>
                <w:spacing w:val="-8"/>
                <w:sz w:val="28"/>
                <w:szCs w:val="28"/>
                <w:lang w:val="uk-UA"/>
              </w:rPr>
            </w:pPr>
            <w:r w:rsidRPr="007D77E7">
              <w:rPr>
                <w:spacing w:val="-8"/>
                <w:sz w:val="28"/>
                <w:szCs w:val="28"/>
                <w:lang w:val="uk-UA"/>
              </w:rPr>
              <w:t>методична розробка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680F41B" w14:textId="684852C2" w:rsidR="005874F6" w:rsidRDefault="005874F6" w:rsidP="00231100">
            <w:pPr>
              <w:rPr>
                <w:sz w:val="28"/>
                <w:szCs w:val="28"/>
                <w:lang w:val="uk-UA"/>
              </w:rPr>
            </w:pPr>
            <w:r w:rsidRPr="00C206F2">
              <w:rPr>
                <w:sz w:val="28"/>
                <w:szCs w:val="28"/>
                <w:lang w:val="uk-UA"/>
              </w:rPr>
              <w:t>К.</w:t>
            </w:r>
            <w:r w:rsidR="00231100">
              <w:rPr>
                <w:sz w:val="28"/>
                <w:szCs w:val="28"/>
                <w:lang w:val="uk-UA"/>
              </w:rPr>
              <w:t xml:space="preserve"> : </w:t>
            </w:r>
            <w:r w:rsidRPr="00C206F2">
              <w:rPr>
                <w:sz w:val="28"/>
                <w:szCs w:val="28"/>
                <w:lang w:val="uk-UA"/>
              </w:rPr>
              <w:t xml:space="preserve">2020. </w:t>
            </w:r>
          </w:p>
          <w:p w14:paraId="0C217B6B" w14:textId="77777777" w:rsidR="005874F6" w:rsidRPr="00EE3C24" w:rsidRDefault="005874F6" w:rsidP="005874F6">
            <w:pPr>
              <w:spacing w:line="276" w:lineRule="auto"/>
              <w:ind w:right="-89"/>
              <w:rPr>
                <w:b/>
                <w:spacing w:val="-12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7B88668C" w14:textId="77777777" w:rsidR="005874F6" w:rsidRPr="00534990" w:rsidRDefault="005874F6" w:rsidP="005874F6">
            <w:pPr>
              <w:spacing w:line="276" w:lineRule="auto"/>
              <w:ind w:left="-108" w:right="-108"/>
              <w:jc w:val="center"/>
              <w:rPr>
                <w:sz w:val="28"/>
                <w:szCs w:val="28"/>
                <w:lang w:val="uk-UA"/>
              </w:rPr>
            </w:pPr>
            <w:r w:rsidRPr="00C206F2">
              <w:rPr>
                <w:sz w:val="28"/>
                <w:szCs w:val="28"/>
                <w:lang w:val="uk-UA"/>
              </w:rPr>
              <w:t>38</w:t>
            </w:r>
            <w:r>
              <w:rPr>
                <w:sz w:val="28"/>
                <w:szCs w:val="28"/>
                <w:lang w:val="uk-UA"/>
              </w:rPr>
              <w:t>/20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D30F48" w14:textId="44D64C6B" w:rsidR="005874F6" w:rsidRPr="00534990" w:rsidRDefault="005874F6" w:rsidP="005874F6">
            <w:pPr>
              <w:spacing w:line="276" w:lineRule="auto"/>
              <w:ind w:left="-108" w:right="-10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Світлана Фірсова </w:t>
            </w:r>
          </w:p>
        </w:tc>
      </w:tr>
      <w:tr w:rsidR="005874F6" w:rsidRPr="007D77E7" w14:paraId="7F525B52" w14:textId="77777777" w:rsidTr="005874F6">
        <w:trPr>
          <w:gridAfter w:val="1"/>
          <w:wAfter w:w="8" w:type="dxa"/>
          <w:trHeight w:val="6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9BC86CB" w14:textId="77777777" w:rsidR="005874F6" w:rsidRPr="007D77E7" w:rsidRDefault="005874F6" w:rsidP="005874F6">
            <w:pPr>
              <w:spacing w:line="276" w:lineRule="auto"/>
              <w:ind w:left="-108" w:right="-102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08BED25" w14:textId="77777777" w:rsidR="005874F6" w:rsidRDefault="005874F6" w:rsidP="005874F6">
            <w:r w:rsidRPr="003D0425">
              <w:rPr>
                <w:sz w:val="28"/>
                <w:szCs w:val="28"/>
                <w:lang w:val="uk-UA"/>
              </w:rPr>
              <w:t>Методичні рекомендації до виконання</w:t>
            </w:r>
            <w:r>
              <w:rPr>
                <w:sz w:val="28"/>
                <w:szCs w:val="28"/>
                <w:lang w:val="uk-UA"/>
              </w:rPr>
              <w:t xml:space="preserve">, оформлення та захисту кваліфікаційної роботи магістра з менеджменту для студентів денної форми навчання спеціальності 073 «Менеджмент», </w:t>
            </w:r>
            <w:proofErr w:type="spellStart"/>
            <w:r>
              <w:rPr>
                <w:sz w:val="28"/>
                <w:szCs w:val="28"/>
                <w:lang w:val="uk-UA"/>
              </w:rPr>
              <w:t>освітньо</w:t>
            </w:r>
            <w:proofErr w:type="spellEnd"/>
            <w:r>
              <w:rPr>
                <w:sz w:val="28"/>
                <w:szCs w:val="28"/>
                <w:lang w:val="uk-UA"/>
              </w:rPr>
              <w:t>-наукової програми «Менеджмент інноваційної діяльності»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3155E49" w14:textId="77777777" w:rsidR="005874F6" w:rsidRPr="007D77E7" w:rsidRDefault="005874F6" w:rsidP="005874F6">
            <w:pPr>
              <w:spacing w:line="276" w:lineRule="auto"/>
              <w:ind w:left="-114" w:right="-158"/>
              <w:jc w:val="center"/>
              <w:rPr>
                <w:spacing w:val="-8"/>
                <w:sz w:val="28"/>
                <w:szCs w:val="28"/>
                <w:lang w:val="uk-UA"/>
              </w:rPr>
            </w:pPr>
            <w:r w:rsidRPr="007D77E7">
              <w:rPr>
                <w:spacing w:val="-8"/>
                <w:sz w:val="28"/>
                <w:szCs w:val="28"/>
                <w:lang w:val="uk-UA"/>
              </w:rPr>
              <w:t xml:space="preserve">методична розробка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5CEF90D" w14:textId="5F82FE21" w:rsidR="005874F6" w:rsidRPr="00191B90" w:rsidRDefault="005874F6" w:rsidP="005874F6">
            <w:pPr>
              <w:spacing w:line="276" w:lineRule="auto"/>
              <w:ind w:right="-89"/>
              <w:rPr>
                <w:spacing w:val="-6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К. </w:t>
            </w:r>
            <w:r w:rsidR="00231100">
              <w:rPr>
                <w:sz w:val="28"/>
                <w:szCs w:val="28"/>
                <w:lang w:val="uk-UA"/>
              </w:rPr>
              <w:t xml:space="preserve">: </w:t>
            </w:r>
            <w:r>
              <w:rPr>
                <w:sz w:val="28"/>
                <w:szCs w:val="28"/>
                <w:lang w:val="uk-UA"/>
              </w:rPr>
              <w:t>2020</w:t>
            </w:r>
            <w:r w:rsidR="00191B90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0353C18" w14:textId="77777777" w:rsidR="005874F6" w:rsidRPr="007D77E7" w:rsidRDefault="005874F6" w:rsidP="005874F6">
            <w:pPr>
              <w:spacing w:line="276" w:lineRule="auto"/>
              <w:ind w:left="-108" w:right="-10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54/5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F2C6E" w14:textId="4AF79780" w:rsidR="005874F6" w:rsidRDefault="005874F6" w:rsidP="00231100">
            <w:pPr>
              <w:ind w:left="-10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Оксана </w:t>
            </w:r>
            <w:proofErr w:type="spellStart"/>
            <w:r>
              <w:rPr>
                <w:sz w:val="28"/>
                <w:szCs w:val="28"/>
                <w:lang w:val="uk-UA"/>
              </w:rPr>
              <w:t>Жилінська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, </w:t>
            </w:r>
          </w:p>
          <w:p w14:paraId="7D872C38" w14:textId="77777777" w:rsidR="005874F6" w:rsidRDefault="005874F6" w:rsidP="00231100">
            <w:pPr>
              <w:ind w:left="-10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Світлана Фірсова, </w:t>
            </w:r>
          </w:p>
          <w:p w14:paraId="496824EB" w14:textId="0752C240" w:rsidR="005874F6" w:rsidRDefault="005874F6" w:rsidP="00231100">
            <w:pPr>
              <w:ind w:left="-10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Павло </w:t>
            </w:r>
            <w:proofErr w:type="spellStart"/>
            <w:r>
              <w:rPr>
                <w:sz w:val="28"/>
                <w:szCs w:val="28"/>
                <w:lang w:val="uk-UA"/>
              </w:rPr>
              <w:t>Кухта</w:t>
            </w:r>
            <w:proofErr w:type="spellEnd"/>
            <w:r>
              <w:rPr>
                <w:sz w:val="28"/>
                <w:szCs w:val="28"/>
                <w:lang w:val="uk-UA"/>
              </w:rPr>
              <w:t>, Ірина Корнілова,</w:t>
            </w:r>
          </w:p>
          <w:p w14:paraId="3B5D249C" w14:textId="73917172" w:rsidR="005874F6" w:rsidRPr="007D77E7" w:rsidRDefault="005874F6" w:rsidP="00231100">
            <w:pPr>
              <w:spacing w:line="276" w:lineRule="auto"/>
              <w:ind w:left="-108" w:right="-10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Василь Приймак, Ірина </w:t>
            </w:r>
            <w:proofErr w:type="spellStart"/>
            <w:r>
              <w:rPr>
                <w:sz w:val="28"/>
                <w:szCs w:val="28"/>
                <w:lang w:val="uk-UA"/>
              </w:rPr>
              <w:t>Горбась</w:t>
            </w:r>
            <w:proofErr w:type="spellEnd"/>
          </w:p>
        </w:tc>
      </w:tr>
      <w:tr w:rsidR="005874F6" w:rsidRPr="007D77E7" w14:paraId="5CB9EC65" w14:textId="77777777" w:rsidTr="005874F6">
        <w:trPr>
          <w:gridAfter w:val="1"/>
          <w:wAfter w:w="8" w:type="dxa"/>
          <w:trHeight w:val="6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5865326" w14:textId="77777777" w:rsidR="005874F6" w:rsidRPr="007D77E7" w:rsidRDefault="005874F6" w:rsidP="005874F6">
            <w:pPr>
              <w:spacing w:line="276" w:lineRule="auto"/>
              <w:ind w:left="-108" w:right="-102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D30A41B" w14:textId="77777777" w:rsidR="005874F6" w:rsidRPr="007D77E7" w:rsidRDefault="005874F6" w:rsidP="00231100">
            <w:pPr>
              <w:ind w:right="-108"/>
              <w:rPr>
                <w:spacing w:val="-8"/>
                <w:sz w:val="28"/>
                <w:szCs w:val="28"/>
                <w:lang w:val="uk-UA"/>
              </w:rPr>
            </w:pPr>
            <w:proofErr w:type="spellStart"/>
            <w:r w:rsidRPr="00063E1C">
              <w:rPr>
                <w:sz w:val="28"/>
                <w:szCs w:val="28"/>
              </w:rPr>
              <w:t>Термінологічний</w:t>
            </w:r>
            <w:proofErr w:type="spellEnd"/>
            <w:r w:rsidRPr="00063E1C">
              <w:rPr>
                <w:sz w:val="28"/>
                <w:szCs w:val="28"/>
              </w:rPr>
              <w:t xml:space="preserve"> словник з </w:t>
            </w:r>
            <w:proofErr w:type="spellStart"/>
            <w:r w:rsidRPr="00063E1C">
              <w:rPr>
                <w:sz w:val="28"/>
                <w:szCs w:val="28"/>
              </w:rPr>
              <w:t>управління</w:t>
            </w:r>
            <w:proofErr w:type="spellEnd"/>
            <w:r w:rsidRPr="00063E1C">
              <w:rPr>
                <w:sz w:val="28"/>
                <w:szCs w:val="28"/>
              </w:rPr>
              <w:t xml:space="preserve"> </w:t>
            </w:r>
            <w:proofErr w:type="spellStart"/>
            <w:r w:rsidRPr="00063E1C">
              <w:rPr>
                <w:sz w:val="28"/>
                <w:szCs w:val="28"/>
              </w:rPr>
              <w:t>інноваціями</w:t>
            </w:r>
            <w:proofErr w:type="spellEnd"/>
            <w:r w:rsidRPr="00063E1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148EB4" w14:textId="77777777" w:rsidR="005874F6" w:rsidRPr="007D77E7" w:rsidRDefault="005874F6" w:rsidP="005874F6">
            <w:pPr>
              <w:spacing w:line="276" w:lineRule="auto"/>
              <w:ind w:left="-114" w:right="-15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pacing w:val="-8"/>
                <w:sz w:val="28"/>
                <w:szCs w:val="28"/>
                <w:lang w:val="uk-UA"/>
              </w:rPr>
              <w:t>навчальний посібник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5B362A2" w14:textId="77777777" w:rsidR="005874F6" w:rsidRPr="00EE71A0" w:rsidRDefault="005874F6" w:rsidP="005874F6">
            <w:pPr>
              <w:spacing w:line="276" w:lineRule="auto"/>
              <w:ind w:left="-108" w:right="-43"/>
              <w:rPr>
                <w:spacing w:val="-6"/>
                <w:sz w:val="28"/>
                <w:szCs w:val="28"/>
                <w:lang w:val="uk-UA"/>
              </w:rPr>
            </w:pPr>
            <w:proofErr w:type="gramStart"/>
            <w:r w:rsidRPr="00063E1C">
              <w:rPr>
                <w:sz w:val="28"/>
                <w:szCs w:val="28"/>
              </w:rPr>
              <w:t>К. :</w:t>
            </w:r>
            <w:proofErr w:type="gramEnd"/>
            <w:r w:rsidRPr="00063E1C">
              <w:rPr>
                <w:sz w:val="28"/>
                <w:szCs w:val="28"/>
              </w:rPr>
              <w:t xml:space="preserve"> </w:t>
            </w:r>
            <w:proofErr w:type="spellStart"/>
            <w:r w:rsidRPr="00063E1C">
              <w:rPr>
                <w:sz w:val="28"/>
                <w:szCs w:val="28"/>
              </w:rPr>
              <w:t>Видавництво</w:t>
            </w:r>
            <w:proofErr w:type="spellEnd"/>
            <w:r w:rsidRPr="00063E1C">
              <w:rPr>
                <w:sz w:val="28"/>
                <w:szCs w:val="28"/>
              </w:rPr>
              <w:t xml:space="preserve"> “</w:t>
            </w:r>
            <w:proofErr w:type="spellStart"/>
            <w:r w:rsidRPr="00063E1C">
              <w:rPr>
                <w:sz w:val="28"/>
                <w:szCs w:val="28"/>
              </w:rPr>
              <w:t>Наукова</w:t>
            </w:r>
            <w:proofErr w:type="spellEnd"/>
            <w:r w:rsidRPr="00063E1C">
              <w:rPr>
                <w:sz w:val="28"/>
                <w:szCs w:val="28"/>
              </w:rPr>
              <w:t xml:space="preserve"> </w:t>
            </w:r>
            <w:proofErr w:type="spellStart"/>
            <w:r w:rsidRPr="00063E1C">
              <w:rPr>
                <w:sz w:val="28"/>
                <w:szCs w:val="28"/>
              </w:rPr>
              <w:t>столиця</w:t>
            </w:r>
            <w:proofErr w:type="spellEnd"/>
            <w:r w:rsidRPr="00063E1C">
              <w:rPr>
                <w:sz w:val="28"/>
                <w:szCs w:val="28"/>
              </w:rPr>
              <w:t xml:space="preserve">”,  2020. 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DDBD97D" w14:textId="77777777" w:rsidR="005874F6" w:rsidRPr="007D77E7" w:rsidRDefault="005874F6" w:rsidP="005874F6">
            <w:pPr>
              <w:spacing w:line="276" w:lineRule="auto"/>
              <w:ind w:left="-108" w:right="-10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 w:rsidRPr="007D77E7">
              <w:rPr>
                <w:sz w:val="28"/>
                <w:szCs w:val="28"/>
                <w:lang w:val="uk-UA"/>
              </w:rPr>
              <w:t>0</w:t>
            </w:r>
            <w:r>
              <w:rPr>
                <w:sz w:val="28"/>
                <w:szCs w:val="28"/>
                <w:lang w:val="uk-UA"/>
              </w:rPr>
              <w:t>/25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354D1" w14:textId="52F5F2FE" w:rsidR="005874F6" w:rsidRDefault="005874F6" w:rsidP="005874F6">
            <w:pPr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Оксана </w:t>
            </w:r>
            <w:proofErr w:type="spellStart"/>
            <w:r>
              <w:rPr>
                <w:sz w:val="28"/>
                <w:szCs w:val="28"/>
              </w:rPr>
              <w:t>Жилінська</w:t>
            </w:r>
            <w:proofErr w:type="spellEnd"/>
            <w:r w:rsidRPr="00063E1C">
              <w:rPr>
                <w:sz w:val="28"/>
                <w:szCs w:val="28"/>
              </w:rPr>
              <w:t xml:space="preserve">, </w:t>
            </w:r>
          </w:p>
          <w:p w14:paraId="5A49CFE8" w14:textId="1ED68CAC" w:rsidR="005874F6" w:rsidRPr="007D77E7" w:rsidRDefault="005874F6" w:rsidP="005874F6">
            <w:pPr>
              <w:spacing w:line="276" w:lineRule="auto"/>
              <w:ind w:left="-108" w:right="-10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Павло </w:t>
            </w:r>
            <w:r w:rsidRPr="00063E1C">
              <w:rPr>
                <w:sz w:val="28"/>
                <w:szCs w:val="28"/>
              </w:rPr>
              <w:t xml:space="preserve">Кухта, </w:t>
            </w:r>
            <w:r>
              <w:rPr>
                <w:sz w:val="28"/>
                <w:szCs w:val="28"/>
                <w:lang w:val="uk-UA"/>
              </w:rPr>
              <w:t xml:space="preserve">Ірина </w:t>
            </w:r>
            <w:proofErr w:type="spellStart"/>
            <w:r w:rsidRPr="00063E1C">
              <w:rPr>
                <w:sz w:val="28"/>
                <w:szCs w:val="28"/>
              </w:rPr>
              <w:t>Корнілова</w:t>
            </w:r>
            <w:proofErr w:type="spellEnd"/>
          </w:p>
        </w:tc>
      </w:tr>
      <w:tr w:rsidR="00231100" w:rsidRPr="007D77E7" w14:paraId="767AE915" w14:textId="77777777" w:rsidTr="00231100">
        <w:trPr>
          <w:gridAfter w:val="1"/>
          <w:wAfter w:w="8" w:type="dxa"/>
          <w:trHeight w:val="6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C58BF1D" w14:textId="4B5D8372" w:rsidR="00231100" w:rsidRPr="00231100" w:rsidRDefault="00231100" w:rsidP="00231100">
            <w:pPr>
              <w:spacing w:line="276" w:lineRule="auto"/>
              <w:ind w:left="-108" w:right="-102"/>
              <w:jc w:val="center"/>
              <w:rPr>
                <w:sz w:val="28"/>
                <w:szCs w:val="28"/>
                <w:lang w:val="uk-UA"/>
              </w:rPr>
            </w:pPr>
            <w:r w:rsidRPr="00231100">
              <w:rPr>
                <w:b/>
                <w:i/>
                <w:sz w:val="28"/>
                <w:szCs w:val="28"/>
                <w:lang w:val="uk-UA"/>
              </w:rPr>
              <w:lastRenderedPageBreak/>
              <w:t>1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3A86B91" w14:textId="5D88808F" w:rsidR="00231100" w:rsidRPr="00231100" w:rsidRDefault="00231100" w:rsidP="00231100">
            <w:pPr>
              <w:spacing w:line="276" w:lineRule="auto"/>
              <w:ind w:right="-108"/>
              <w:jc w:val="center"/>
              <w:rPr>
                <w:sz w:val="28"/>
                <w:szCs w:val="28"/>
              </w:rPr>
            </w:pPr>
            <w:r w:rsidRPr="00231100">
              <w:rPr>
                <w:b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335DB6" w14:textId="58B8C71D" w:rsidR="00231100" w:rsidRPr="00231100" w:rsidRDefault="00231100" w:rsidP="00231100">
            <w:pPr>
              <w:spacing w:line="276" w:lineRule="auto"/>
              <w:ind w:left="-114" w:right="-158"/>
              <w:jc w:val="center"/>
              <w:rPr>
                <w:spacing w:val="-8"/>
                <w:sz w:val="28"/>
                <w:szCs w:val="28"/>
                <w:lang w:val="uk-UA"/>
              </w:rPr>
            </w:pPr>
            <w:r w:rsidRPr="00231100">
              <w:rPr>
                <w:b/>
                <w:i/>
                <w:sz w:val="28"/>
                <w:szCs w:val="28"/>
                <w:lang w:val="uk-UA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9EE643" w14:textId="43BB8338" w:rsidR="00231100" w:rsidRPr="00231100" w:rsidRDefault="00231100" w:rsidP="00231100">
            <w:pPr>
              <w:spacing w:line="276" w:lineRule="auto"/>
              <w:ind w:left="-108" w:right="-43"/>
              <w:jc w:val="center"/>
              <w:rPr>
                <w:sz w:val="28"/>
                <w:szCs w:val="28"/>
              </w:rPr>
            </w:pPr>
            <w:r w:rsidRPr="00231100">
              <w:rPr>
                <w:b/>
                <w:i/>
                <w:sz w:val="28"/>
                <w:szCs w:val="28"/>
                <w:lang w:val="uk-UA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5AF45555" w14:textId="0BA5D377" w:rsidR="00231100" w:rsidRPr="00231100" w:rsidRDefault="00231100" w:rsidP="00231100">
            <w:pPr>
              <w:spacing w:line="276" w:lineRule="auto"/>
              <w:ind w:left="-108" w:right="-108"/>
              <w:jc w:val="center"/>
              <w:rPr>
                <w:sz w:val="28"/>
                <w:szCs w:val="28"/>
                <w:lang w:val="uk-UA"/>
              </w:rPr>
            </w:pPr>
            <w:r w:rsidRPr="00231100">
              <w:rPr>
                <w:b/>
                <w:i/>
                <w:sz w:val="28"/>
                <w:szCs w:val="28"/>
                <w:lang w:val="uk-UA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7A722C" w14:textId="73AE20B8" w:rsidR="00231100" w:rsidRPr="00231100" w:rsidRDefault="00231100" w:rsidP="00231100">
            <w:pPr>
              <w:ind w:left="-108"/>
              <w:jc w:val="center"/>
              <w:rPr>
                <w:sz w:val="28"/>
                <w:szCs w:val="28"/>
                <w:lang w:val="uk-UA"/>
              </w:rPr>
            </w:pPr>
            <w:r w:rsidRPr="00231100">
              <w:rPr>
                <w:b/>
                <w:i/>
                <w:sz w:val="28"/>
                <w:szCs w:val="28"/>
                <w:lang w:val="uk-UA"/>
              </w:rPr>
              <w:t>6</w:t>
            </w:r>
          </w:p>
        </w:tc>
      </w:tr>
      <w:tr w:rsidR="00231100" w:rsidRPr="00A81245" w14:paraId="0D80C5F6" w14:textId="77777777" w:rsidTr="005874F6">
        <w:trPr>
          <w:gridAfter w:val="1"/>
          <w:wAfter w:w="8" w:type="dxa"/>
          <w:trHeight w:val="187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3AEB4DB" w14:textId="77777777" w:rsidR="00231100" w:rsidRPr="007D77E7" w:rsidRDefault="00231100" w:rsidP="00231100">
            <w:pPr>
              <w:spacing w:line="276" w:lineRule="auto"/>
              <w:ind w:left="-108" w:right="-102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15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05D316A" w14:textId="77777777" w:rsidR="00231100" w:rsidRPr="00EE71A0" w:rsidRDefault="00231100" w:rsidP="00231100">
            <w:pPr>
              <w:spacing w:line="276" w:lineRule="auto"/>
              <w:rPr>
                <w:sz w:val="28"/>
                <w:szCs w:val="28"/>
                <w:lang w:val="uk-UA"/>
              </w:rPr>
            </w:pPr>
            <w:proofErr w:type="spellStart"/>
            <w:r w:rsidRPr="00EE71A0">
              <w:rPr>
                <w:sz w:val="28"/>
                <w:szCs w:val="28"/>
              </w:rPr>
              <w:t>Основи</w:t>
            </w:r>
            <w:proofErr w:type="spellEnd"/>
            <w:r w:rsidRPr="00EE71A0">
              <w:rPr>
                <w:sz w:val="28"/>
                <w:szCs w:val="28"/>
              </w:rPr>
              <w:t xml:space="preserve"> </w:t>
            </w:r>
            <w:proofErr w:type="spellStart"/>
            <w:r w:rsidRPr="00EE71A0">
              <w:rPr>
                <w:sz w:val="28"/>
                <w:szCs w:val="28"/>
              </w:rPr>
              <w:t>науково-технічної</w:t>
            </w:r>
            <w:proofErr w:type="spellEnd"/>
            <w:r w:rsidRPr="00EE71A0">
              <w:rPr>
                <w:sz w:val="28"/>
                <w:szCs w:val="28"/>
              </w:rPr>
              <w:t xml:space="preserve"> та </w:t>
            </w:r>
            <w:proofErr w:type="spellStart"/>
            <w:r w:rsidRPr="00EE71A0">
              <w:rPr>
                <w:sz w:val="28"/>
                <w:szCs w:val="28"/>
              </w:rPr>
              <w:t>інноваційної</w:t>
            </w:r>
            <w:proofErr w:type="spellEnd"/>
            <w:r w:rsidRPr="00EE71A0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E71A0">
              <w:rPr>
                <w:sz w:val="28"/>
                <w:szCs w:val="28"/>
              </w:rPr>
              <w:t>політики</w:t>
            </w:r>
            <w:proofErr w:type="spellEnd"/>
            <w:r w:rsidRPr="00EE71A0">
              <w:rPr>
                <w:sz w:val="28"/>
                <w:szCs w:val="28"/>
              </w:rPr>
              <w:t xml:space="preserve"> :</w:t>
            </w:r>
            <w:proofErr w:type="gramEnd"/>
            <w:r w:rsidRPr="00EE71A0">
              <w:rPr>
                <w:sz w:val="28"/>
                <w:szCs w:val="28"/>
              </w:rPr>
              <w:t xml:space="preserve"> </w:t>
            </w:r>
            <w:proofErr w:type="spellStart"/>
            <w:r w:rsidRPr="00EE71A0">
              <w:rPr>
                <w:sz w:val="28"/>
                <w:szCs w:val="28"/>
              </w:rPr>
              <w:t>навчальний</w:t>
            </w:r>
            <w:proofErr w:type="spellEnd"/>
            <w:r w:rsidRPr="00EE71A0">
              <w:rPr>
                <w:sz w:val="28"/>
                <w:szCs w:val="28"/>
              </w:rPr>
              <w:t xml:space="preserve"> </w:t>
            </w:r>
            <w:proofErr w:type="spellStart"/>
            <w:r w:rsidRPr="00EE71A0">
              <w:rPr>
                <w:sz w:val="28"/>
                <w:szCs w:val="28"/>
              </w:rPr>
              <w:t>посібник</w:t>
            </w:r>
            <w:proofErr w:type="spellEnd"/>
            <w:r w:rsidRPr="00EE71A0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3D9303" w14:textId="77777777" w:rsidR="00231100" w:rsidRPr="007D77E7" w:rsidRDefault="00231100" w:rsidP="00231100">
            <w:pPr>
              <w:spacing w:line="276" w:lineRule="auto"/>
              <w:ind w:left="-114" w:right="-158"/>
              <w:jc w:val="center"/>
              <w:rPr>
                <w:spacing w:val="-8"/>
                <w:sz w:val="28"/>
                <w:szCs w:val="28"/>
                <w:lang w:val="uk-UA"/>
              </w:rPr>
            </w:pPr>
            <w:r>
              <w:rPr>
                <w:spacing w:val="-8"/>
                <w:sz w:val="28"/>
                <w:szCs w:val="28"/>
                <w:lang w:val="uk-UA"/>
              </w:rPr>
              <w:t>навчальний посібник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F3DBC53" w14:textId="1AC53F17" w:rsidR="00231100" w:rsidRPr="007D77E7" w:rsidRDefault="00231100" w:rsidP="00231100">
            <w:pPr>
              <w:spacing w:line="276" w:lineRule="auto"/>
              <w:ind w:right="-43"/>
              <w:rPr>
                <w:spacing w:val="-6"/>
                <w:sz w:val="28"/>
                <w:szCs w:val="28"/>
                <w:lang w:val="uk-UA"/>
              </w:rPr>
            </w:pPr>
            <w:proofErr w:type="spellStart"/>
            <w:proofErr w:type="gramStart"/>
            <w:r w:rsidRPr="00EE71A0">
              <w:rPr>
                <w:sz w:val="28"/>
                <w:szCs w:val="28"/>
              </w:rPr>
              <w:t>Вінниця</w:t>
            </w:r>
            <w:proofErr w:type="spellEnd"/>
            <w:r w:rsidRPr="00EE71A0">
              <w:rPr>
                <w:sz w:val="28"/>
                <w:szCs w:val="28"/>
              </w:rPr>
              <w:t xml:space="preserve"> :</w:t>
            </w:r>
            <w:proofErr w:type="gramEnd"/>
            <w:r w:rsidRPr="00EE71A0">
              <w:rPr>
                <w:sz w:val="28"/>
                <w:szCs w:val="28"/>
              </w:rPr>
              <w:t xml:space="preserve"> </w:t>
            </w:r>
            <w:r w:rsidR="00CD7275">
              <w:rPr>
                <w:sz w:val="28"/>
                <w:szCs w:val="28"/>
                <w:lang w:val="uk-UA"/>
              </w:rPr>
              <w:t>ТВОРИ</w:t>
            </w:r>
            <w:r w:rsidRPr="00EE71A0">
              <w:rPr>
                <w:sz w:val="28"/>
                <w:szCs w:val="28"/>
              </w:rPr>
              <w:t>, 2021.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E6E74A7" w14:textId="64D449CD" w:rsidR="00231100" w:rsidRPr="00EE71A0" w:rsidRDefault="00231100" w:rsidP="00231100">
            <w:pPr>
              <w:spacing w:line="276" w:lineRule="auto"/>
              <w:ind w:left="-108" w:right="-108"/>
              <w:jc w:val="center"/>
              <w:rPr>
                <w:sz w:val="28"/>
                <w:szCs w:val="28"/>
                <w:lang w:val="uk-UA"/>
              </w:rPr>
            </w:pPr>
            <w:r w:rsidRPr="00EE71A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uk-UA"/>
              </w:rPr>
              <w:t>/80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DDC80" w14:textId="733AA982" w:rsidR="00231100" w:rsidRPr="00534990" w:rsidRDefault="00231100" w:rsidP="00231100">
            <w:pPr>
              <w:spacing w:line="276" w:lineRule="auto"/>
              <w:ind w:left="-108" w:right="-10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Ірина </w:t>
            </w:r>
            <w:proofErr w:type="spellStart"/>
            <w:r w:rsidRPr="00EE71A0">
              <w:rPr>
                <w:sz w:val="28"/>
                <w:szCs w:val="28"/>
              </w:rPr>
              <w:t>Корнілова</w:t>
            </w:r>
            <w:proofErr w:type="spellEnd"/>
          </w:p>
        </w:tc>
      </w:tr>
      <w:tr w:rsidR="00231100" w:rsidRPr="00A81245" w14:paraId="11535D27" w14:textId="77777777" w:rsidTr="005874F6">
        <w:trPr>
          <w:gridAfter w:val="1"/>
          <w:wAfter w:w="8" w:type="dxa"/>
          <w:trHeight w:val="1081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0372F55" w14:textId="77777777" w:rsidR="00231100" w:rsidRDefault="00231100" w:rsidP="00231100">
            <w:pPr>
              <w:spacing w:line="276" w:lineRule="auto"/>
              <w:ind w:left="-108" w:right="-102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16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01F95DE" w14:textId="77777777" w:rsidR="00231100" w:rsidRPr="00EE71A0" w:rsidRDefault="00231100" w:rsidP="00231100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Управління інтелектуальною власністю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C50BC9" w14:textId="77777777" w:rsidR="00231100" w:rsidRDefault="00231100" w:rsidP="00231100">
            <w:pPr>
              <w:spacing w:line="276" w:lineRule="auto"/>
              <w:ind w:left="-114" w:right="-158"/>
              <w:jc w:val="center"/>
              <w:rPr>
                <w:spacing w:val="-8"/>
                <w:sz w:val="28"/>
                <w:szCs w:val="28"/>
                <w:lang w:val="uk-UA"/>
              </w:rPr>
            </w:pPr>
            <w:r>
              <w:rPr>
                <w:spacing w:val="-8"/>
                <w:sz w:val="28"/>
                <w:szCs w:val="28"/>
                <w:lang w:val="uk-UA"/>
              </w:rPr>
              <w:t>навчальний посібник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0620951" w14:textId="49114B0E" w:rsidR="00231100" w:rsidRPr="007D77E7" w:rsidRDefault="00231100" w:rsidP="00231100">
            <w:pPr>
              <w:spacing w:line="276" w:lineRule="auto"/>
              <w:ind w:right="-43"/>
              <w:rPr>
                <w:spacing w:val="-6"/>
                <w:sz w:val="28"/>
                <w:szCs w:val="28"/>
                <w:lang w:val="uk-UA"/>
              </w:rPr>
            </w:pPr>
            <w:proofErr w:type="spellStart"/>
            <w:proofErr w:type="gramStart"/>
            <w:r w:rsidRPr="00EE71A0">
              <w:rPr>
                <w:sz w:val="28"/>
                <w:szCs w:val="28"/>
              </w:rPr>
              <w:t>Вінниця</w:t>
            </w:r>
            <w:proofErr w:type="spellEnd"/>
            <w:r w:rsidRPr="00EE71A0">
              <w:rPr>
                <w:sz w:val="28"/>
                <w:szCs w:val="28"/>
              </w:rPr>
              <w:t xml:space="preserve"> :</w:t>
            </w:r>
            <w:proofErr w:type="gramEnd"/>
            <w:r w:rsidRPr="00EE71A0">
              <w:rPr>
                <w:sz w:val="28"/>
                <w:szCs w:val="28"/>
              </w:rPr>
              <w:t xml:space="preserve"> </w:t>
            </w:r>
            <w:r w:rsidR="00CD7275">
              <w:rPr>
                <w:sz w:val="28"/>
                <w:szCs w:val="28"/>
                <w:lang w:val="uk-UA"/>
              </w:rPr>
              <w:t>ТВОРИ</w:t>
            </w:r>
            <w:r w:rsidRPr="00EE71A0">
              <w:rPr>
                <w:sz w:val="28"/>
                <w:szCs w:val="28"/>
              </w:rPr>
              <w:t>, 2021.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C0C54D9" w14:textId="6CF7CAD1" w:rsidR="00231100" w:rsidRPr="00EE71A0" w:rsidRDefault="00231100" w:rsidP="00231100">
            <w:pPr>
              <w:spacing w:line="276" w:lineRule="auto"/>
              <w:ind w:left="-108" w:right="-10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35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uk-UA"/>
              </w:rPr>
              <w:t>/1</w:t>
            </w:r>
            <w:r w:rsidR="00CD7275">
              <w:rPr>
                <w:sz w:val="28"/>
                <w:szCs w:val="28"/>
                <w:lang w:val="uk-UA"/>
              </w:rPr>
              <w:t>75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FDC4D" w14:textId="6CC78813" w:rsidR="00231100" w:rsidRPr="00EE71A0" w:rsidRDefault="00231100" w:rsidP="00231100">
            <w:pPr>
              <w:spacing w:line="276" w:lineRule="auto"/>
              <w:ind w:left="-108"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Ірина </w:t>
            </w:r>
            <w:proofErr w:type="spellStart"/>
            <w:r w:rsidRPr="00EE71A0">
              <w:rPr>
                <w:sz w:val="28"/>
                <w:szCs w:val="28"/>
              </w:rPr>
              <w:t>Корнілова</w:t>
            </w:r>
            <w:proofErr w:type="spellEnd"/>
          </w:p>
        </w:tc>
      </w:tr>
    </w:tbl>
    <w:p w14:paraId="4629594A" w14:textId="77777777" w:rsidR="00184610" w:rsidRDefault="00184610">
      <w:pPr>
        <w:spacing w:line="312" w:lineRule="auto"/>
        <w:jc w:val="center"/>
        <w:rPr>
          <w:lang w:val="uk-UA"/>
        </w:rPr>
      </w:pPr>
    </w:p>
    <w:tbl>
      <w:tblPr>
        <w:tblW w:w="10349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7655"/>
        <w:gridCol w:w="2694"/>
      </w:tblGrid>
      <w:tr w:rsidR="00E20B29" w:rsidRPr="00A81245" w14:paraId="21B2B1F6" w14:textId="77777777" w:rsidTr="003E3064">
        <w:tc>
          <w:tcPr>
            <w:tcW w:w="7655" w:type="dxa"/>
          </w:tcPr>
          <w:p w14:paraId="3B534798" w14:textId="77777777" w:rsidR="00DA1014" w:rsidRDefault="00DA1014" w:rsidP="00D914BD">
            <w:pPr>
              <w:spacing w:line="312" w:lineRule="auto"/>
              <w:rPr>
                <w:sz w:val="28"/>
                <w:lang w:val="uk-UA"/>
              </w:rPr>
            </w:pPr>
          </w:p>
          <w:p w14:paraId="04EE78A6" w14:textId="77777777" w:rsidR="00E20B29" w:rsidRPr="00A81245" w:rsidRDefault="001C000C" w:rsidP="00D914BD">
            <w:pPr>
              <w:spacing w:line="312" w:lineRule="auto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Автор</w:t>
            </w:r>
          </w:p>
        </w:tc>
        <w:tc>
          <w:tcPr>
            <w:tcW w:w="2694" w:type="dxa"/>
          </w:tcPr>
          <w:p w14:paraId="4B973765" w14:textId="77777777" w:rsidR="007D77E7" w:rsidRDefault="007D77E7" w:rsidP="00D914BD">
            <w:pPr>
              <w:spacing w:line="312" w:lineRule="auto"/>
              <w:ind w:right="-108"/>
              <w:jc w:val="right"/>
              <w:rPr>
                <w:sz w:val="28"/>
                <w:lang w:val="uk-UA"/>
              </w:rPr>
            </w:pPr>
          </w:p>
          <w:p w14:paraId="0334F549" w14:textId="6757270B" w:rsidR="00E20B29" w:rsidRPr="00A81245" w:rsidRDefault="00BF4819" w:rsidP="00422BA2">
            <w:pPr>
              <w:spacing w:line="312" w:lineRule="auto"/>
              <w:ind w:right="-108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Леся </w:t>
            </w:r>
            <w:r w:rsidR="00A87AC2">
              <w:rPr>
                <w:sz w:val="28"/>
                <w:lang w:val="uk-UA"/>
              </w:rPr>
              <w:t>О</w:t>
            </w:r>
            <w:r w:rsidR="003E3064">
              <w:rPr>
                <w:sz w:val="28"/>
                <w:lang w:val="uk-UA"/>
              </w:rPr>
              <w:t>ЛІХ</w:t>
            </w:r>
          </w:p>
        </w:tc>
      </w:tr>
    </w:tbl>
    <w:p w14:paraId="5F61E5F0" w14:textId="77777777" w:rsidR="00E20B29" w:rsidRDefault="00E20B29" w:rsidP="00E20B29">
      <w:pPr>
        <w:jc w:val="center"/>
        <w:rPr>
          <w:lang w:val="uk-UA"/>
        </w:rPr>
      </w:pPr>
    </w:p>
    <w:tbl>
      <w:tblPr>
        <w:tblW w:w="10349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8081"/>
        <w:gridCol w:w="2268"/>
      </w:tblGrid>
      <w:tr w:rsidR="00E20B29" w:rsidRPr="00A81245" w14:paraId="44122327" w14:textId="77777777" w:rsidTr="00422BA2">
        <w:tc>
          <w:tcPr>
            <w:tcW w:w="8081" w:type="dxa"/>
          </w:tcPr>
          <w:p w14:paraId="49BF022D" w14:textId="77777777" w:rsidR="00E20B29" w:rsidRPr="00E20B29" w:rsidRDefault="00E20B29" w:rsidP="00E20B29">
            <w:pPr>
              <w:rPr>
                <w:sz w:val="28"/>
                <w:lang w:val="uk-UA"/>
              </w:rPr>
            </w:pPr>
            <w:r w:rsidRPr="00E20B29">
              <w:rPr>
                <w:bCs/>
                <w:sz w:val="28"/>
                <w:lang w:val="uk-UA"/>
              </w:rPr>
              <w:t>Список завіряю:</w:t>
            </w:r>
          </w:p>
        </w:tc>
        <w:tc>
          <w:tcPr>
            <w:tcW w:w="2268" w:type="dxa"/>
          </w:tcPr>
          <w:p w14:paraId="3FC357F5" w14:textId="77777777" w:rsidR="00E20B29" w:rsidRPr="00A81245" w:rsidRDefault="00E20B29" w:rsidP="00E20B29">
            <w:pPr>
              <w:ind w:right="-108"/>
              <w:jc w:val="right"/>
              <w:rPr>
                <w:sz w:val="28"/>
                <w:lang w:val="uk-UA"/>
              </w:rPr>
            </w:pPr>
          </w:p>
        </w:tc>
      </w:tr>
    </w:tbl>
    <w:p w14:paraId="06DB5E25" w14:textId="77777777" w:rsidR="00DA1553" w:rsidRDefault="00DA1553" w:rsidP="00E73BA0">
      <w:pPr>
        <w:tabs>
          <w:tab w:val="left" w:pos="6521"/>
        </w:tabs>
        <w:jc w:val="both"/>
        <w:rPr>
          <w:b/>
          <w:bCs/>
          <w:sz w:val="28"/>
          <w:szCs w:val="28"/>
          <w:lang w:val="uk-UA"/>
        </w:rPr>
      </w:pPr>
    </w:p>
    <w:tbl>
      <w:tblPr>
        <w:tblW w:w="10349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7655"/>
        <w:gridCol w:w="2694"/>
      </w:tblGrid>
      <w:tr w:rsidR="00D914BD" w:rsidRPr="00A81245" w14:paraId="3709BE6C" w14:textId="77777777" w:rsidTr="003E3064">
        <w:tc>
          <w:tcPr>
            <w:tcW w:w="7655" w:type="dxa"/>
          </w:tcPr>
          <w:p w14:paraId="28B77627" w14:textId="77777777" w:rsidR="00D914BD" w:rsidRDefault="002C0129" w:rsidP="00D914B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Вчений с</w:t>
            </w:r>
            <w:r w:rsidR="00D914BD" w:rsidRPr="00D914BD">
              <w:rPr>
                <w:sz w:val="28"/>
                <w:szCs w:val="28"/>
                <w:lang w:val="uk-UA"/>
              </w:rPr>
              <w:t>екретар</w:t>
            </w:r>
            <w:r w:rsidR="001C000C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в</w:t>
            </w:r>
            <w:r w:rsidR="00D914BD" w:rsidRPr="00D914BD">
              <w:rPr>
                <w:sz w:val="28"/>
                <w:szCs w:val="28"/>
                <w:lang w:val="uk-UA"/>
              </w:rPr>
              <w:t xml:space="preserve">ченої ради </w:t>
            </w:r>
          </w:p>
          <w:p w14:paraId="213C7F4D" w14:textId="77777777" w:rsidR="001C000C" w:rsidRPr="00D914BD" w:rsidRDefault="001C000C" w:rsidP="00D914B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економічного факультету</w:t>
            </w:r>
          </w:p>
        </w:tc>
        <w:tc>
          <w:tcPr>
            <w:tcW w:w="2694" w:type="dxa"/>
          </w:tcPr>
          <w:p w14:paraId="5DECB0C2" w14:textId="77777777" w:rsidR="003E3064" w:rsidRDefault="003E3064" w:rsidP="00422BA2">
            <w:pPr>
              <w:ind w:right="-108"/>
              <w:jc w:val="both"/>
              <w:rPr>
                <w:sz w:val="28"/>
                <w:lang w:val="uk-UA"/>
              </w:rPr>
            </w:pPr>
          </w:p>
          <w:p w14:paraId="10DADAD4" w14:textId="7C0EC6C7" w:rsidR="00D914BD" w:rsidRPr="00A81245" w:rsidRDefault="00BF4819" w:rsidP="00422BA2">
            <w:pPr>
              <w:ind w:right="-108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Тетяна </w:t>
            </w:r>
            <w:r w:rsidR="003E3064">
              <w:rPr>
                <w:sz w:val="28"/>
                <w:lang w:val="uk-UA"/>
              </w:rPr>
              <w:t>МУРОВАНА</w:t>
            </w:r>
          </w:p>
        </w:tc>
      </w:tr>
    </w:tbl>
    <w:p w14:paraId="0BDB130C" w14:textId="77777777" w:rsidR="00D914BD" w:rsidRPr="00E20B29" w:rsidRDefault="00D914BD" w:rsidP="00DA1553">
      <w:pPr>
        <w:tabs>
          <w:tab w:val="left" w:pos="6521"/>
        </w:tabs>
        <w:jc w:val="both"/>
        <w:rPr>
          <w:b/>
          <w:bCs/>
          <w:sz w:val="28"/>
          <w:szCs w:val="28"/>
          <w:lang w:val="uk-UA"/>
        </w:rPr>
      </w:pPr>
    </w:p>
    <w:p w14:paraId="6E7676B8" w14:textId="77777777" w:rsidR="00DA1553" w:rsidRDefault="00D914BD" w:rsidP="00DA1553">
      <w:pPr>
        <w:pStyle w:val="a4"/>
        <w:jc w:val="left"/>
        <w:rPr>
          <w:lang w:val="ru-RU"/>
        </w:rPr>
      </w:pPr>
      <w:r>
        <w:t>«</w:t>
      </w:r>
      <w:r w:rsidR="00DA1553">
        <w:t>_____</w:t>
      </w:r>
      <w:r>
        <w:t>»</w:t>
      </w:r>
      <w:r w:rsidR="00DA1553">
        <w:t xml:space="preserve"> ______________</w:t>
      </w:r>
      <w:r>
        <w:t xml:space="preserve">  </w:t>
      </w:r>
      <w:r w:rsidR="00DA1553">
        <w:t>20</w:t>
      </w:r>
      <w:r w:rsidR="00A87AC2">
        <w:t>2</w:t>
      </w:r>
      <w:r w:rsidR="00F850FA">
        <w:t>1</w:t>
      </w:r>
      <w:r w:rsidR="00DA1553" w:rsidRPr="000A0755">
        <w:t xml:space="preserve"> р.</w:t>
      </w:r>
    </w:p>
    <w:p w14:paraId="51B555FF" w14:textId="77777777" w:rsidR="002758A4" w:rsidRDefault="002758A4" w:rsidP="00DA1553">
      <w:pPr>
        <w:pStyle w:val="a4"/>
        <w:jc w:val="left"/>
        <w:rPr>
          <w:lang w:val="ru-RU"/>
        </w:rPr>
      </w:pPr>
    </w:p>
    <w:p w14:paraId="34B0F9DE" w14:textId="77777777" w:rsidR="002758A4" w:rsidRDefault="002758A4" w:rsidP="00DA1553">
      <w:pPr>
        <w:pStyle w:val="a4"/>
        <w:jc w:val="left"/>
        <w:rPr>
          <w:lang w:val="ru-RU"/>
        </w:rPr>
      </w:pPr>
    </w:p>
    <w:sectPr w:rsidR="002758A4" w:rsidSect="00A15321">
      <w:pgSz w:w="11906" w:h="16838"/>
      <w:pgMar w:top="907" w:right="680" w:bottom="907" w:left="12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E64"/>
    <w:multiLevelType w:val="hybridMultilevel"/>
    <w:tmpl w:val="A320867A"/>
    <w:lvl w:ilvl="0" w:tplc="CFD256FE">
      <w:numFmt w:val="bullet"/>
      <w:lvlText w:val="-"/>
      <w:lvlJc w:val="left"/>
      <w:pPr>
        <w:tabs>
          <w:tab w:val="num" w:pos="1407"/>
        </w:tabs>
        <w:ind w:left="1407" w:hanging="84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342658F4"/>
    <w:multiLevelType w:val="multilevel"/>
    <w:tmpl w:val="9BDA8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08B8"/>
    <w:rsid w:val="0000503C"/>
    <w:rsid w:val="00011206"/>
    <w:rsid w:val="000210ED"/>
    <w:rsid w:val="00057808"/>
    <w:rsid w:val="0006693E"/>
    <w:rsid w:val="00094BBF"/>
    <w:rsid w:val="00094DFA"/>
    <w:rsid w:val="00097FC4"/>
    <w:rsid w:val="000B08EE"/>
    <w:rsid w:val="000C1BCD"/>
    <w:rsid w:val="000C4AB3"/>
    <w:rsid w:val="000C5E8C"/>
    <w:rsid w:val="000D2A04"/>
    <w:rsid w:val="000D6539"/>
    <w:rsid w:val="00105034"/>
    <w:rsid w:val="00105D49"/>
    <w:rsid w:val="00107AA1"/>
    <w:rsid w:val="001126E7"/>
    <w:rsid w:val="00133C64"/>
    <w:rsid w:val="00141EF1"/>
    <w:rsid w:val="00183BC7"/>
    <w:rsid w:val="00184610"/>
    <w:rsid w:val="00191B90"/>
    <w:rsid w:val="001961DB"/>
    <w:rsid w:val="001B2851"/>
    <w:rsid w:val="001B2C60"/>
    <w:rsid w:val="001B53DC"/>
    <w:rsid w:val="001C000C"/>
    <w:rsid w:val="001C5A03"/>
    <w:rsid w:val="001F18C7"/>
    <w:rsid w:val="002004A9"/>
    <w:rsid w:val="00214963"/>
    <w:rsid w:val="00215AAD"/>
    <w:rsid w:val="00221FE5"/>
    <w:rsid w:val="00231100"/>
    <w:rsid w:val="00261CCE"/>
    <w:rsid w:val="002700BC"/>
    <w:rsid w:val="002755D8"/>
    <w:rsid w:val="002758A4"/>
    <w:rsid w:val="00287547"/>
    <w:rsid w:val="002A32A7"/>
    <w:rsid w:val="002B781A"/>
    <w:rsid w:val="002C0129"/>
    <w:rsid w:val="002F7ED1"/>
    <w:rsid w:val="003010D6"/>
    <w:rsid w:val="003023B3"/>
    <w:rsid w:val="00312634"/>
    <w:rsid w:val="00312EF1"/>
    <w:rsid w:val="00336479"/>
    <w:rsid w:val="00354DA1"/>
    <w:rsid w:val="00355F3A"/>
    <w:rsid w:val="00371E03"/>
    <w:rsid w:val="00383F9A"/>
    <w:rsid w:val="00392E47"/>
    <w:rsid w:val="0039537F"/>
    <w:rsid w:val="003A4390"/>
    <w:rsid w:val="003B7F91"/>
    <w:rsid w:val="003E3064"/>
    <w:rsid w:val="003E31D7"/>
    <w:rsid w:val="004124EF"/>
    <w:rsid w:val="00413DBA"/>
    <w:rsid w:val="00422BA2"/>
    <w:rsid w:val="00425DFD"/>
    <w:rsid w:val="00426E3E"/>
    <w:rsid w:val="0043220F"/>
    <w:rsid w:val="00432671"/>
    <w:rsid w:val="00441210"/>
    <w:rsid w:val="0044366D"/>
    <w:rsid w:val="00456092"/>
    <w:rsid w:val="004709DF"/>
    <w:rsid w:val="00471DD7"/>
    <w:rsid w:val="004744F8"/>
    <w:rsid w:val="00486A7D"/>
    <w:rsid w:val="00495171"/>
    <w:rsid w:val="004A7CEB"/>
    <w:rsid w:val="004B0B22"/>
    <w:rsid w:val="004C1AB2"/>
    <w:rsid w:val="004E318A"/>
    <w:rsid w:val="004E719B"/>
    <w:rsid w:val="004F6AD9"/>
    <w:rsid w:val="0051162D"/>
    <w:rsid w:val="0051460F"/>
    <w:rsid w:val="005256FE"/>
    <w:rsid w:val="00534990"/>
    <w:rsid w:val="00550DDC"/>
    <w:rsid w:val="00551C8E"/>
    <w:rsid w:val="00560626"/>
    <w:rsid w:val="00565748"/>
    <w:rsid w:val="0057608A"/>
    <w:rsid w:val="00581C89"/>
    <w:rsid w:val="005874F6"/>
    <w:rsid w:val="00591625"/>
    <w:rsid w:val="0059474B"/>
    <w:rsid w:val="005B73D1"/>
    <w:rsid w:val="005D08B8"/>
    <w:rsid w:val="005E4749"/>
    <w:rsid w:val="00607D94"/>
    <w:rsid w:val="00617194"/>
    <w:rsid w:val="00621E26"/>
    <w:rsid w:val="006405FD"/>
    <w:rsid w:val="00643C28"/>
    <w:rsid w:val="00665759"/>
    <w:rsid w:val="00692655"/>
    <w:rsid w:val="006D6DDB"/>
    <w:rsid w:val="007058DA"/>
    <w:rsid w:val="00737DCD"/>
    <w:rsid w:val="007602A9"/>
    <w:rsid w:val="00774CFC"/>
    <w:rsid w:val="00775E42"/>
    <w:rsid w:val="007823D3"/>
    <w:rsid w:val="0079168B"/>
    <w:rsid w:val="0079607E"/>
    <w:rsid w:val="007C3515"/>
    <w:rsid w:val="007D77E7"/>
    <w:rsid w:val="007E7545"/>
    <w:rsid w:val="007F6A13"/>
    <w:rsid w:val="00803A5E"/>
    <w:rsid w:val="008213D1"/>
    <w:rsid w:val="008237B2"/>
    <w:rsid w:val="00840450"/>
    <w:rsid w:val="00861865"/>
    <w:rsid w:val="00885312"/>
    <w:rsid w:val="008A03A5"/>
    <w:rsid w:val="008A1458"/>
    <w:rsid w:val="008C0721"/>
    <w:rsid w:val="008D62F9"/>
    <w:rsid w:val="008E6821"/>
    <w:rsid w:val="008F6890"/>
    <w:rsid w:val="008F6F8D"/>
    <w:rsid w:val="00901F2B"/>
    <w:rsid w:val="00912103"/>
    <w:rsid w:val="009206FD"/>
    <w:rsid w:val="00952672"/>
    <w:rsid w:val="00966EDE"/>
    <w:rsid w:val="0098260A"/>
    <w:rsid w:val="00983676"/>
    <w:rsid w:val="0099112A"/>
    <w:rsid w:val="00993704"/>
    <w:rsid w:val="009C020D"/>
    <w:rsid w:val="009C7CB1"/>
    <w:rsid w:val="009D5B97"/>
    <w:rsid w:val="009D6549"/>
    <w:rsid w:val="009D7BB2"/>
    <w:rsid w:val="009E01D5"/>
    <w:rsid w:val="009F001D"/>
    <w:rsid w:val="009F3284"/>
    <w:rsid w:val="00A0723A"/>
    <w:rsid w:val="00A15321"/>
    <w:rsid w:val="00A24F0F"/>
    <w:rsid w:val="00A5761E"/>
    <w:rsid w:val="00A66D48"/>
    <w:rsid w:val="00A81245"/>
    <w:rsid w:val="00A87AC2"/>
    <w:rsid w:val="00AA33DF"/>
    <w:rsid w:val="00AE647D"/>
    <w:rsid w:val="00AF7F03"/>
    <w:rsid w:val="00B37013"/>
    <w:rsid w:val="00B431B9"/>
    <w:rsid w:val="00B51C69"/>
    <w:rsid w:val="00B54604"/>
    <w:rsid w:val="00B55595"/>
    <w:rsid w:val="00B72715"/>
    <w:rsid w:val="00B86A94"/>
    <w:rsid w:val="00BA0F38"/>
    <w:rsid w:val="00BB0563"/>
    <w:rsid w:val="00BB186D"/>
    <w:rsid w:val="00BB6790"/>
    <w:rsid w:val="00BF1C4F"/>
    <w:rsid w:val="00BF4819"/>
    <w:rsid w:val="00BF5E94"/>
    <w:rsid w:val="00C3139F"/>
    <w:rsid w:val="00C40A63"/>
    <w:rsid w:val="00C436CB"/>
    <w:rsid w:val="00C458EA"/>
    <w:rsid w:val="00C47E0E"/>
    <w:rsid w:val="00C516B0"/>
    <w:rsid w:val="00C54B35"/>
    <w:rsid w:val="00C6404E"/>
    <w:rsid w:val="00C7072E"/>
    <w:rsid w:val="00C80A78"/>
    <w:rsid w:val="00C83E02"/>
    <w:rsid w:val="00CA5231"/>
    <w:rsid w:val="00CB4B8D"/>
    <w:rsid w:val="00CC4B3F"/>
    <w:rsid w:val="00CD7275"/>
    <w:rsid w:val="00CE5D11"/>
    <w:rsid w:val="00D55866"/>
    <w:rsid w:val="00D70D10"/>
    <w:rsid w:val="00D82791"/>
    <w:rsid w:val="00D84EB3"/>
    <w:rsid w:val="00D914BD"/>
    <w:rsid w:val="00DA1014"/>
    <w:rsid w:val="00DA1553"/>
    <w:rsid w:val="00DE1F4A"/>
    <w:rsid w:val="00E20B29"/>
    <w:rsid w:val="00E2104C"/>
    <w:rsid w:val="00E240F7"/>
    <w:rsid w:val="00E27121"/>
    <w:rsid w:val="00E33327"/>
    <w:rsid w:val="00E345B6"/>
    <w:rsid w:val="00E408E5"/>
    <w:rsid w:val="00E64292"/>
    <w:rsid w:val="00E67C4A"/>
    <w:rsid w:val="00E73BA0"/>
    <w:rsid w:val="00E76F08"/>
    <w:rsid w:val="00E806D2"/>
    <w:rsid w:val="00EB2ADF"/>
    <w:rsid w:val="00ED7346"/>
    <w:rsid w:val="00EE3C24"/>
    <w:rsid w:val="00EE3F32"/>
    <w:rsid w:val="00EE71A0"/>
    <w:rsid w:val="00F0379F"/>
    <w:rsid w:val="00F1618F"/>
    <w:rsid w:val="00F327F9"/>
    <w:rsid w:val="00F357FC"/>
    <w:rsid w:val="00F35D67"/>
    <w:rsid w:val="00F375AA"/>
    <w:rsid w:val="00F406C4"/>
    <w:rsid w:val="00F71572"/>
    <w:rsid w:val="00F76FE4"/>
    <w:rsid w:val="00F850FA"/>
    <w:rsid w:val="00FB624D"/>
    <w:rsid w:val="00FC014A"/>
    <w:rsid w:val="00FD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DD8B6B"/>
  <w15:docId w15:val="{29F4B62A-251E-493F-ACF5-D9318233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pPr>
      <w:keepNext/>
      <w:ind w:right="-108"/>
      <w:jc w:val="right"/>
      <w:outlineLvl w:val="0"/>
    </w:pPr>
    <w:rPr>
      <w:sz w:val="32"/>
    </w:rPr>
  </w:style>
  <w:style w:type="paragraph" w:styleId="2">
    <w:name w:val="heading 2"/>
    <w:basedOn w:val="a"/>
    <w:next w:val="a"/>
    <w:link w:val="20"/>
    <w:qFormat/>
    <w:rsid w:val="00183BC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1B2851"/>
    <w:pPr>
      <w:overflowPunct/>
      <w:autoSpaceDE/>
      <w:autoSpaceDN/>
      <w:adjustRightInd/>
      <w:ind w:left="4140"/>
      <w:jc w:val="center"/>
      <w:textAlignment w:val="auto"/>
    </w:pPr>
    <w:rPr>
      <w:b/>
      <w:i/>
      <w:sz w:val="28"/>
      <w:szCs w:val="28"/>
      <w:lang w:val="uk-UA"/>
    </w:rPr>
  </w:style>
  <w:style w:type="paragraph" w:styleId="a4">
    <w:name w:val="Body Text"/>
    <w:basedOn w:val="a"/>
    <w:rsid w:val="00DA1553"/>
    <w:pPr>
      <w:widowControl w:val="0"/>
      <w:overflowPunct/>
      <w:adjustRightInd/>
      <w:jc w:val="both"/>
      <w:textAlignment w:val="auto"/>
    </w:pPr>
    <w:rPr>
      <w:sz w:val="28"/>
      <w:szCs w:val="28"/>
      <w:lang w:val="uk-UA"/>
    </w:rPr>
  </w:style>
  <w:style w:type="character" w:styleId="a5">
    <w:name w:val="Hyperlink"/>
    <w:uiPriority w:val="99"/>
    <w:unhideWhenUsed/>
    <w:rsid w:val="00EE3F32"/>
    <w:rPr>
      <w:color w:val="0000FF"/>
      <w:u w:val="single"/>
    </w:rPr>
  </w:style>
  <w:style w:type="character" w:customStyle="1" w:styleId="20">
    <w:name w:val="Заголовок 2 Знак"/>
    <w:link w:val="2"/>
    <w:rsid w:val="00183BC7"/>
    <w:rPr>
      <w:rFonts w:ascii="Cambria" w:eastAsia="Times New Roman" w:hAnsi="Cambria" w:cs="Times New Roman"/>
      <w:b/>
      <w:bCs/>
      <w:i/>
      <w:iCs/>
      <w:sz w:val="28"/>
      <w:szCs w:val="28"/>
      <w:lang w:val="ru-RU" w:eastAsia="ru-RU"/>
    </w:rPr>
  </w:style>
  <w:style w:type="character" w:styleId="a6">
    <w:name w:val="Emphasis"/>
    <w:uiPriority w:val="20"/>
    <w:qFormat/>
    <w:rsid w:val="00183BC7"/>
    <w:rPr>
      <w:i/>
      <w:iCs/>
    </w:rPr>
  </w:style>
  <w:style w:type="character" w:customStyle="1" w:styleId="separator">
    <w:name w:val="separator"/>
    <w:basedOn w:val="a0"/>
    <w:rsid w:val="009C020D"/>
  </w:style>
  <w:style w:type="character" w:customStyle="1" w:styleId="xfm94692523">
    <w:name w:val="xfm_94692523"/>
    <w:basedOn w:val="a0"/>
    <w:rsid w:val="00425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753</Words>
  <Characters>4296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СПИСОК ДРУКОВАНИХ ПРАЦЬ</vt:lpstr>
      <vt:lpstr>СПИСОК ДРУКОВАНИХ ПРАЦЬ</vt:lpstr>
    </vt:vector>
  </TitlesOfParts>
  <Company>Elcom Ltd</Company>
  <LinksUpToDate>false</LinksUpToDate>
  <CharactersWithSpaces>5039</CharactersWithSpaces>
  <SharedDoc>false</SharedDoc>
  <HLinks>
    <vt:vector size="6" baseType="variant">
      <vt:variant>
        <vt:i4>2818173</vt:i4>
      </vt:variant>
      <vt:variant>
        <vt:i4>0</vt:i4>
      </vt:variant>
      <vt:variant>
        <vt:i4>0</vt:i4>
      </vt:variant>
      <vt:variant>
        <vt:i4>5</vt:i4>
      </vt:variant>
      <vt:variant>
        <vt:lpwstr>http://www.sciencedirect.com/science/article/pii/S1877343517300234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ДРУКОВАНИХ ПРАЦЬ</dc:title>
  <dc:creator>Alexandre Katalov</dc:creator>
  <cp:lastModifiedBy>я</cp:lastModifiedBy>
  <cp:revision>13</cp:revision>
  <cp:lastPrinted>2021-03-17T08:54:00Z</cp:lastPrinted>
  <dcterms:created xsi:type="dcterms:W3CDTF">2021-03-17T07:35:00Z</dcterms:created>
  <dcterms:modified xsi:type="dcterms:W3CDTF">2021-04-30T11:27:00Z</dcterms:modified>
</cp:coreProperties>
</file>