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EC46B" w14:textId="77777777" w:rsidR="008B525A" w:rsidRDefault="00E76F6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Протокол засідання лічильної комісії, обраної</w:t>
      </w:r>
    </w:p>
    <w:p w14:paraId="0011F320" w14:textId="77121FE6" w:rsidR="008B525A" w:rsidRPr="0002222F" w:rsidRDefault="00E76F6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FC2606">
        <w:rPr>
          <w:b/>
          <w:color w:val="000000"/>
          <w:sz w:val="28"/>
          <w:szCs w:val="28"/>
        </w:rPr>
        <w:t xml:space="preserve">кафедрою </w:t>
      </w:r>
      <w:r w:rsidR="0002222F">
        <w:rPr>
          <w:b/>
          <w:color w:val="000000"/>
          <w:sz w:val="28"/>
          <w:szCs w:val="28"/>
        </w:rPr>
        <w:t>загальної фізики</w:t>
      </w:r>
    </w:p>
    <w:p w14:paraId="4BA8B338" w14:textId="0D5EBA76" w:rsidR="008B525A" w:rsidRDefault="0002222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фізичного</w:t>
      </w:r>
      <w:r w:rsidR="00E76F64">
        <w:rPr>
          <w:b/>
          <w:color w:val="000000"/>
          <w:sz w:val="28"/>
          <w:szCs w:val="28"/>
        </w:rPr>
        <w:t xml:space="preserve"> факультету</w:t>
      </w:r>
    </w:p>
    <w:p w14:paraId="21F05135" w14:textId="77777777" w:rsidR="008B525A" w:rsidRDefault="00E76F6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Київського національного університету імені Тараса Шевченка</w:t>
      </w:r>
    </w:p>
    <w:p w14:paraId="1B683420" w14:textId="77777777" w:rsidR="008B525A" w:rsidRDefault="008B52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7A46940" w14:textId="4ECBAF55" w:rsidR="008B525A" w:rsidRDefault="00E76F64">
      <w:pPr>
        <w:pBdr>
          <w:top w:val="nil"/>
          <w:left w:val="nil"/>
          <w:bottom w:val="nil"/>
          <w:right w:val="nil"/>
          <w:between w:val="nil"/>
        </w:pBdr>
        <w:tabs>
          <w:tab w:val="left" w:pos="10065"/>
        </w:tabs>
        <w:spacing w:line="240" w:lineRule="auto"/>
        <w:ind w:left="1" w:right="423" w:hanging="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02222F">
        <w:rPr>
          <w:color w:val="000000"/>
          <w:sz w:val="28"/>
          <w:szCs w:val="28"/>
        </w:rPr>
        <w:t>29</w:t>
      </w:r>
      <w:r>
        <w:rPr>
          <w:color w:val="000000"/>
          <w:sz w:val="28"/>
          <w:szCs w:val="28"/>
        </w:rPr>
        <w:t xml:space="preserve">» </w:t>
      </w:r>
      <w:r w:rsidR="0002222F">
        <w:rPr>
          <w:color w:val="000000"/>
          <w:sz w:val="28"/>
          <w:szCs w:val="28"/>
        </w:rPr>
        <w:t>травня</w:t>
      </w:r>
      <w:r>
        <w:rPr>
          <w:color w:val="000000"/>
          <w:sz w:val="28"/>
          <w:szCs w:val="28"/>
        </w:rPr>
        <w:t xml:space="preserve"> 202</w:t>
      </w:r>
      <w:r w:rsidR="00FC2606">
        <w:rPr>
          <w:color w:val="000000"/>
          <w:sz w:val="28"/>
          <w:szCs w:val="28"/>
          <w:lang w:val="en-US"/>
        </w:rPr>
        <w:t xml:space="preserve">4 </w:t>
      </w:r>
      <w:r>
        <w:rPr>
          <w:color w:val="000000"/>
          <w:sz w:val="28"/>
          <w:szCs w:val="28"/>
        </w:rPr>
        <w:t>р.</w:t>
      </w:r>
    </w:p>
    <w:p w14:paraId="49666383" w14:textId="77777777" w:rsidR="008B525A" w:rsidRDefault="008B52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28"/>
          <w:szCs w:val="28"/>
        </w:rPr>
      </w:pPr>
    </w:p>
    <w:p w14:paraId="5EAF2BBC" w14:textId="77777777" w:rsidR="008B525A" w:rsidRDefault="00E76F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Склад обраної комісії:</w:t>
      </w:r>
      <w:r>
        <w:rPr>
          <w:color w:val="000000"/>
          <w:sz w:val="26"/>
          <w:szCs w:val="26"/>
        </w:rPr>
        <w:t>__</w:t>
      </w:r>
      <w:r>
        <w:rPr>
          <w:color w:val="000000"/>
          <w:sz w:val="28"/>
          <w:szCs w:val="28"/>
        </w:rPr>
        <w:t xml:space="preserve">_____________________________________________ </w:t>
      </w:r>
    </w:p>
    <w:p w14:paraId="012DA956" w14:textId="77777777" w:rsidR="008B525A" w:rsidRDefault="00E76F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____________________________________________________________________</w:t>
      </w:r>
    </w:p>
    <w:p w14:paraId="4FC5FA25" w14:textId="77777777" w:rsidR="008B525A" w:rsidRDefault="00E76F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____________________________________________________________________</w:t>
      </w:r>
    </w:p>
    <w:p w14:paraId="791A363B" w14:textId="77777777" w:rsidR="008B525A" w:rsidRDefault="00E76F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____________________________________________________________________</w:t>
      </w:r>
    </w:p>
    <w:p w14:paraId="7D9F6419" w14:textId="77777777" w:rsidR="008B525A" w:rsidRDefault="00E76F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____________________________________________________________________</w:t>
      </w:r>
    </w:p>
    <w:p w14:paraId="66D01E39" w14:textId="77777777" w:rsidR="008B525A" w:rsidRDefault="008B52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color w:val="000000"/>
          <w:sz w:val="28"/>
          <w:szCs w:val="28"/>
        </w:rPr>
      </w:pPr>
    </w:p>
    <w:p w14:paraId="52EFD9D3" w14:textId="1261C74D" w:rsidR="0002222F" w:rsidRDefault="00E76F64" w:rsidP="00F860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" w:right="108" w:firstLineChars="252"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Комісія обрана для підрахунку голосів при </w:t>
      </w:r>
      <w:r w:rsidR="00094F1A">
        <w:rPr>
          <w:color w:val="000000"/>
          <w:sz w:val="28"/>
          <w:szCs w:val="28"/>
        </w:rPr>
        <w:t xml:space="preserve">таємному </w:t>
      </w:r>
      <w:r>
        <w:rPr>
          <w:color w:val="000000"/>
          <w:sz w:val="28"/>
          <w:szCs w:val="28"/>
        </w:rPr>
        <w:t xml:space="preserve">голосуванні стосовно надання рекомендації </w:t>
      </w:r>
      <w:r w:rsidR="0002222F" w:rsidRPr="00A71FD6">
        <w:rPr>
          <w:color w:val="000000"/>
          <w:sz w:val="28"/>
          <w:szCs w:val="28"/>
        </w:rPr>
        <w:t xml:space="preserve">конференції трудового колективу фізичного факультету щодо обрання доктора фізико-математичних наук, професора </w:t>
      </w:r>
      <w:proofErr w:type="spellStart"/>
      <w:r w:rsidR="0002222F" w:rsidRPr="00A71FD6">
        <w:rPr>
          <w:color w:val="000000"/>
          <w:sz w:val="28"/>
          <w:szCs w:val="28"/>
        </w:rPr>
        <w:t>Оліха</w:t>
      </w:r>
      <w:proofErr w:type="spellEnd"/>
      <w:r w:rsidR="0002222F" w:rsidRPr="00A71FD6">
        <w:rPr>
          <w:color w:val="000000"/>
          <w:sz w:val="28"/>
          <w:szCs w:val="28"/>
        </w:rPr>
        <w:t xml:space="preserve"> Олега Ярославовича на посаду завідувача кафедри загальної фізики фізичного факультету терміном на 5 років у зв’язку із проходженням за конкурсом.</w:t>
      </w:r>
    </w:p>
    <w:p w14:paraId="59245662" w14:textId="2086C311" w:rsidR="008B525A" w:rsidRDefault="008B525A" w:rsidP="00F86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1" w:right="423" w:firstLineChars="252" w:firstLine="706"/>
        <w:jc w:val="both"/>
        <w:rPr>
          <w:color w:val="000000"/>
          <w:sz w:val="28"/>
          <w:szCs w:val="28"/>
        </w:rPr>
      </w:pPr>
    </w:p>
    <w:p w14:paraId="0845CB86" w14:textId="77777777" w:rsidR="008B525A" w:rsidRDefault="00E76F64" w:rsidP="00F86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1" w:right="423" w:firstLineChars="252"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Були присутні на засіданні ________ членів кафедри.</w:t>
      </w:r>
    </w:p>
    <w:p w14:paraId="789D905E" w14:textId="65637387" w:rsidR="008B525A" w:rsidRDefault="00E76F64" w:rsidP="00F86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1" w:right="423" w:firstLineChars="252"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</w:t>
      </w:r>
      <w:r w:rsidR="00F86039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ано бюлетенів ________ .</w:t>
      </w:r>
    </w:p>
    <w:p w14:paraId="4FB86B4C" w14:textId="6DC97AAE" w:rsidR="008B525A" w:rsidRDefault="00E76F64" w:rsidP="00F86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1" w:right="423" w:firstLineChars="252"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Залишилось нероз</w:t>
      </w:r>
      <w:r w:rsidR="00F86039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аних бюлетенів _______ .</w:t>
      </w:r>
    </w:p>
    <w:p w14:paraId="70F913E7" w14:textId="77777777" w:rsidR="008B525A" w:rsidRDefault="00E76F64" w:rsidP="00F86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1" w:right="423" w:firstLineChars="252"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Виявлено бюлетенів _______ .</w:t>
      </w:r>
    </w:p>
    <w:p w14:paraId="1E7D8832" w14:textId="15FE1F12" w:rsidR="008B525A" w:rsidRDefault="00E76F64" w:rsidP="00F860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1" w:right="423" w:firstLineChars="252"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Результати </w:t>
      </w:r>
      <w:r w:rsidR="00094F1A">
        <w:rPr>
          <w:color w:val="000000"/>
          <w:sz w:val="28"/>
          <w:szCs w:val="28"/>
        </w:rPr>
        <w:t xml:space="preserve">таємного </w:t>
      </w:r>
      <w:r>
        <w:rPr>
          <w:color w:val="000000"/>
          <w:sz w:val="28"/>
          <w:szCs w:val="28"/>
        </w:rPr>
        <w:t xml:space="preserve">голосування стосовно надання рекомендації </w:t>
      </w:r>
      <w:r w:rsidR="0002222F" w:rsidRPr="00A71FD6">
        <w:rPr>
          <w:color w:val="000000"/>
          <w:sz w:val="28"/>
          <w:szCs w:val="28"/>
        </w:rPr>
        <w:t xml:space="preserve">конференції трудового колективу фізичного факультету щодо обрання доктора фізико-математичних наук, професора </w:t>
      </w:r>
      <w:proofErr w:type="spellStart"/>
      <w:r w:rsidR="0002222F" w:rsidRPr="00A71FD6">
        <w:rPr>
          <w:color w:val="000000"/>
          <w:sz w:val="28"/>
          <w:szCs w:val="28"/>
        </w:rPr>
        <w:t>Оліха</w:t>
      </w:r>
      <w:proofErr w:type="spellEnd"/>
      <w:r w:rsidR="0002222F" w:rsidRPr="00A71FD6">
        <w:rPr>
          <w:color w:val="000000"/>
          <w:sz w:val="28"/>
          <w:szCs w:val="28"/>
        </w:rPr>
        <w:t xml:space="preserve"> Олега Ярославовича на посаду завідувача кафедри загальної фізики фізичного факультету терміном на 5 років у зв’язку із проходженням за конкурсом.</w:t>
      </w:r>
    </w:p>
    <w:p w14:paraId="50DEA2A1" w14:textId="77777777" w:rsidR="008B525A" w:rsidRDefault="008B52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right="108" w:hanging="3"/>
        <w:jc w:val="both"/>
        <w:rPr>
          <w:color w:val="000000"/>
          <w:sz w:val="28"/>
          <w:szCs w:val="28"/>
        </w:rPr>
      </w:pPr>
    </w:p>
    <w:p w14:paraId="0811EABC" w14:textId="499B86E3" w:rsidR="008B525A" w:rsidRDefault="00E76F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«За» – ___________</w:t>
      </w:r>
      <w:r w:rsidR="00884A1A">
        <w:rPr>
          <w:color w:val="000000"/>
          <w:sz w:val="28"/>
          <w:szCs w:val="28"/>
        </w:rPr>
        <w:t xml:space="preserve"> </w:t>
      </w:r>
    </w:p>
    <w:p w14:paraId="3266E585" w14:textId="6B03947C" w:rsidR="008B525A" w:rsidRDefault="00E76F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«Проти» – __________</w:t>
      </w:r>
      <w:r w:rsidR="00815835">
        <w:rPr>
          <w:color w:val="000000"/>
          <w:sz w:val="28"/>
          <w:szCs w:val="28"/>
        </w:rPr>
        <w:t xml:space="preserve"> </w:t>
      </w:r>
    </w:p>
    <w:p w14:paraId="307FF423" w14:textId="0CD9A7CD" w:rsidR="008B525A" w:rsidRDefault="00E76F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«Не</w:t>
      </w:r>
      <w:r w:rsidR="00815835">
        <w:rPr>
          <w:color w:val="000000"/>
          <w:sz w:val="28"/>
          <w:szCs w:val="28"/>
        </w:rPr>
        <w:t>дійсних бюлетенів» – ______.</w:t>
      </w:r>
    </w:p>
    <w:p w14:paraId="37C5ADDE" w14:textId="77777777" w:rsidR="008B525A" w:rsidRDefault="008B52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color w:val="000000"/>
          <w:sz w:val="28"/>
          <w:szCs w:val="28"/>
        </w:rPr>
      </w:pPr>
    </w:p>
    <w:p w14:paraId="35ABFE9B" w14:textId="77777777" w:rsidR="008B525A" w:rsidRDefault="00E76F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Підписи членів лічильної комісії:</w:t>
      </w:r>
    </w:p>
    <w:p w14:paraId="22535BCC" w14:textId="77777777" w:rsidR="008B525A" w:rsidRDefault="00E76F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____________________________________________________________________</w:t>
      </w:r>
    </w:p>
    <w:p w14:paraId="72F572A1" w14:textId="77777777" w:rsidR="008B525A" w:rsidRDefault="00E76F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____________________________________________________________________</w:t>
      </w:r>
    </w:p>
    <w:p w14:paraId="4D3B7C4E" w14:textId="77777777" w:rsidR="008B525A" w:rsidRDefault="00E76F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____________________________________________________________________</w:t>
      </w:r>
    </w:p>
    <w:p w14:paraId="7E1C92E0" w14:textId="77777777" w:rsidR="008B525A" w:rsidRDefault="00E76F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____________________________________________________________________</w:t>
      </w:r>
    </w:p>
    <w:p w14:paraId="471032BF" w14:textId="77777777" w:rsidR="00CB251D" w:rsidRDefault="00CB25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44" w:hanging="3"/>
        <w:rPr>
          <w:b/>
          <w:color w:val="000000"/>
          <w:sz w:val="28"/>
          <w:szCs w:val="28"/>
        </w:rPr>
      </w:pPr>
    </w:p>
    <w:p w14:paraId="12A38ED0" w14:textId="77777777" w:rsidR="0002222F" w:rsidRPr="00084319" w:rsidRDefault="0002222F" w:rsidP="0002222F">
      <w:pPr>
        <w:pStyle w:val="ad"/>
        <w:spacing w:line="360" w:lineRule="auto"/>
        <w:ind w:left="1" w:hanging="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4319">
        <w:rPr>
          <w:rFonts w:ascii="Times New Roman" w:hAnsi="Times New Roman" w:cs="Times New Roman"/>
          <w:b/>
          <w:sz w:val="28"/>
          <w:szCs w:val="28"/>
          <w:lang w:val="uk-UA"/>
        </w:rPr>
        <w:t>Секретар кафедри</w:t>
      </w:r>
      <w:r w:rsidRPr="0008431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8431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8431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8431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8431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84319">
        <w:rPr>
          <w:rFonts w:ascii="Times New Roman" w:hAnsi="Times New Roman" w:cs="Times New Roman"/>
          <w:b/>
          <w:spacing w:val="-4"/>
          <w:sz w:val="28"/>
          <w:szCs w:val="28"/>
          <w:lang w:val="uk-UA"/>
        </w:rPr>
        <w:t>Тетяна ЦАРЕГРАДСЬКА</w:t>
      </w:r>
    </w:p>
    <w:sectPr w:rsidR="0002222F" w:rsidRPr="00084319">
      <w:pgSz w:w="11906" w:h="16838"/>
      <w:pgMar w:top="1134" w:right="567" w:bottom="1134" w:left="1418" w:header="340" w:footer="34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25A"/>
    <w:rsid w:val="0002222F"/>
    <w:rsid w:val="00084319"/>
    <w:rsid w:val="00094F1A"/>
    <w:rsid w:val="004A0B3A"/>
    <w:rsid w:val="00815835"/>
    <w:rsid w:val="00884A1A"/>
    <w:rsid w:val="008B525A"/>
    <w:rsid w:val="00A81C71"/>
    <w:rsid w:val="00CB251D"/>
    <w:rsid w:val="00E25291"/>
    <w:rsid w:val="00E76F64"/>
    <w:rsid w:val="00F06446"/>
    <w:rsid w:val="00F86039"/>
    <w:rsid w:val="00F96ED9"/>
    <w:rsid w:val="00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AE17"/>
  <w15:docId w15:val="{14C101B4-271A-495F-BAFF-B76D50AC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pPr>
      <w:keepNext/>
      <w:jc w:val="center"/>
    </w:pPr>
    <w:rPr>
      <w:b/>
      <w:sz w:val="24"/>
      <w:lang w:val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jc w:val="right"/>
      <w:outlineLvl w:val="1"/>
    </w:pPr>
    <w:rPr>
      <w:i/>
      <w:sz w:val="28"/>
      <w:lang w:val="ru-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rPr>
      <w:sz w:val="24"/>
      <w:lang w:val="ru-RU"/>
    </w:rPr>
  </w:style>
  <w:style w:type="paragraph" w:styleId="a5">
    <w:name w:val="Body Text Indent"/>
    <w:basedOn w:val="a"/>
    <w:pPr>
      <w:ind w:left="2160" w:firstLine="720"/>
      <w:jc w:val="center"/>
    </w:pPr>
    <w:rPr>
      <w:sz w:val="24"/>
      <w:lang w:val="ru-RU"/>
    </w:rPr>
  </w:style>
  <w:style w:type="paragraph" w:styleId="20">
    <w:name w:val="Body Text Indent 2"/>
    <w:basedOn w:val="a"/>
    <w:pPr>
      <w:ind w:left="1440" w:firstLine="720"/>
      <w:jc w:val="both"/>
    </w:pPr>
    <w:rPr>
      <w:sz w:val="28"/>
      <w:lang w:val="ru-RU"/>
    </w:rPr>
  </w:style>
  <w:style w:type="paragraph" w:styleId="30">
    <w:name w:val="Body Text Indent 3"/>
    <w:basedOn w:val="a"/>
    <w:pPr>
      <w:ind w:firstLine="720"/>
      <w:jc w:val="both"/>
    </w:pPr>
    <w:rPr>
      <w:sz w:val="28"/>
      <w:lang w:val="ru-RU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d">
    <w:name w:val="Базовий"/>
    <w:rsid w:val="0002222F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60" w:line="276" w:lineRule="auto"/>
    </w:pPr>
    <w:rPr>
      <w:rFonts w:ascii="Arial" w:eastAsia="Arial Unicode MS" w:hAnsi="Arial" w:cs="Arial Unicode MS"/>
      <w:color w:val="00000A"/>
      <w:sz w:val="22"/>
      <w:szCs w:val="22"/>
      <w:u w:color="00000A"/>
      <w:bdr w:val="nil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bLhtyauI5aLMw5ZCJyvjwBCyIw==">AMUW2mVFoH32jplrBi+KsQWZxtE7G03JOgAh9wyi1SpYpYIFkAQmjM4Nr7gZImuPEhXSX9vQn8pVXrdPAvZGBw4TCbc2tZU5ZMFBy5/DPPJKP3OqE1jGU+4=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1136</Words>
  <Characters>648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я</cp:lastModifiedBy>
  <cp:revision>9</cp:revision>
  <cp:lastPrinted>2023-09-11T18:08:00Z</cp:lastPrinted>
  <dcterms:created xsi:type="dcterms:W3CDTF">2023-09-23T11:22:00Z</dcterms:created>
  <dcterms:modified xsi:type="dcterms:W3CDTF">2024-06-11T17:23:00Z</dcterms:modified>
</cp:coreProperties>
</file>