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A1F6F" w14:textId="77777777" w:rsidR="00173952" w:rsidRDefault="00EC23C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Звіт</w:t>
      </w:r>
    </w:p>
    <w:p w14:paraId="4934B0B4" w14:textId="7F995A73" w:rsidR="00173952" w:rsidRPr="006034B8" w:rsidRDefault="00EC23C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з наукової роботи </w:t>
      </w:r>
      <w:r w:rsidR="006034B8" w:rsidRPr="006034B8">
        <w:rPr>
          <w:rFonts w:ascii="Times New Roman" w:eastAsia="Times New Roman" w:hAnsi="Times New Roman" w:cs="Times New Roman"/>
          <w:b/>
          <w:sz w:val="28"/>
          <w:szCs w:val="28"/>
        </w:rPr>
        <w:t>фізичного факультету</w:t>
      </w:r>
    </w:p>
    <w:p w14:paraId="056BB8E5" w14:textId="77777777" w:rsidR="00173952" w:rsidRDefault="00EC23C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Київського національного університету імені Тараса Шевченка</w:t>
      </w:r>
    </w:p>
    <w:p w14:paraId="10A0D1F5" w14:textId="645412C6" w:rsidR="00173952" w:rsidRDefault="00EC23C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у 20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 w:rsidR="006034B8">
        <w:rPr>
          <w:rFonts w:ascii="Times New Roman" w:eastAsia="Times New Roman" w:hAnsi="Times New Roman" w:cs="Times New Roman"/>
          <w:b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році</w:t>
      </w:r>
    </w:p>
    <w:p w14:paraId="04A3504A" w14:textId="77777777" w:rsidR="00173952" w:rsidRDefault="00173952">
      <w:pPr>
        <w:shd w:val="clear" w:color="auto" w:fill="FFFFFF"/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84BE7C6" w14:textId="13A310D2" w:rsidR="00173952" w:rsidRDefault="00EC23C1">
      <w:pPr>
        <w:shd w:val="clear" w:color="auto" w:fill="FFFFFF"/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м. Київ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«____»__</w:t>
      </w:r>
      <w:r>
        <w:rPr>
          <w:rFonts w:ascii="Times New Roman" w:eastAsia="Times New Roman" w:hAnsi="Times New Roman" w:cs="Times New Roman"/>
          <w:sz w:val="28"/>
          <w:szCs w:val="28"/>
        </w:rPr>
        <w:t>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____20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6034B8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р.</w:t>
      </w:r>
    </w:p>
    <w:p w14:paraId="630755F1" w14:textId="77777777" w:rsidR="00173952" w:rsidRDefault="00173952">
      <w:pPr>
        <w:pStyle w:val="2"/>
        <w:rPr>
          <w:sz w:val="28"/>
          <w:szCs w:val="28"/>
        </w:rPr>
      </w:pPr>
    </w:p>
    <w:p w14:paraId="2B78F58A" w14:textId="77777777" w:rsidR="00173952" w:rsidRDefault="00EC23C1">
      <w:pPr>
        <w:pStyle w:val="2"/>
        <w:rPr>
          <w:sz w:val="28"/>
          <w:szCs w:val="28"/>
        </w:rPr>
      </w:pPr>
      <w:r>
        <w:rPr>
          <w:sz w:val="28"/>
          <w:szCs w:val="28"/>
        </w:rPr>
        <w:t>І. Кадровий потенціал</w:t>
      </w:r>
    </w:p>
    <w:p w14:paraId="5A7073B1" w14:textId="77777777" w:rsidR="00173952" w:rsidRDefault="00EC23C1">
      <w:pPr>
        <w:widowControl w:val="0"/>
        <w:numPr>
          <w:ilvl w:val="0"/>
          <w:numId w:val="1"/>
        </w:numPr>
        <w:tabs>
          <w:tab w:val="left" w:pos="459"/>
        </w:tabs>
        <w:spacing w:after="240" w:line="274" w:lineRule="auto"/>
        <w:ind w:left="40" w:righ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Динаміка розвитку кадрового потенціалу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(стисла аналітична довідка) (до 20 рядків)</w:t>
      </w:r>
    </w:p>
    <w:p w14:paraId="27132EDC" w14:textId="1C742D6D" w:rsidR="00173952" w:rsidRDefault="00EC23C1">
      <w:pPr>
        <w:widowControl w:val="0"/>
        <w:numPr>
          <w:ilvl w:val="0"/>
          <w:numId w:val="1"/>
        </w:numPr>
        <w:tabs>
          <w:tab w:val="left" w:pos="459"/>
        </w:tabs>
        <w:spacing w:after="240" w:line="274" w:lineRule="auto"/>
        <w:ind w:left="40" w:righ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Інформація щодо підготовки наукових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кадрів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(наводиться інформація щодо осіб, які у звітний період отримали науковий ступінь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(доктори філософії (кандидатів наук) та  докторів наук за 202</w:t>
      </w:r>
      <w:r w:rsidR="006034B8">
        <w:rPr>
          <w:rFonts w:ascii="Times New Roman" w:eastAsia="Times New Roman" w:hAnsi="Times New Roman" w:cs="Times New Roman"/>
          <w:i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рік)</w:t>
      </w:r>
    </w:p>
    <w:tbl>
      <w:tblPr>
        <w:tblStyle w:val="ac"/>
        <w:tblW w:w="975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47"/>
        <w:gridCol w:w="1138"/>
        <w:gridCol w:w="1854"/>
        <w:gridCol w:w="1540"/>
        <w:gridCol w:w="1267"/>
        <w:gridCol w:w="1277"/>
        <w:gridCol w:w="2136"/>
      </w:tblGrid>
      <w:tr w:rsidR="00173952" w14:paraId="4F0F64AB" w14:textId="77777777">
        <w:trPr>
          <w:trHeight w:val="1460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25F9746E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№</w:t>
            </w:r>
          </w:p>
          <w:p w14:paraId="6DF476E0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з/п</w:t>
            </w:r>
          </w:p>
          <w:p w14:paraId="56816430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№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3CED662C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Прізвище, власне ім’я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7A756C90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Посада за основним місцем роботи або місце навчання за денною формою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05D2D491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Назва дисертації /здобутий науковий ступінь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043162B8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Спеціалізована вчена рада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75A4EE7A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Дата захисту, номер та дата видачі диплом</w:t>
            </w: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5DC304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Посилання на розміщення публікації (у разі наявності)</w:t>
            </w:r>
          </w:p>
        </w:tc>
      </w:tr>
      <w:tr w:rsidR="00173952" w14:paraId="7626BE6D" w14:textId="77777777">
        <w:trPr>
          <w:trHeight w:val="259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1C95C366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ind w:lef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1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3875DA46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2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1C438E71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3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66BC44D0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4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5FA8CF81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5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6A2D6FF0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6</w:t>
            </w: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6C2C2F7D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7</w:t>
            </w:r>
          </w:p>
        </w:tc>
      </w:tr>
      <w:tr w:rsidR="00173952" w14:paraId="6D9336B4" w14:textId="77777777">
        <w:trPr>
          <w:trHeight w:val="274"/>
        </w:trPr>
        <w:tc>
          <w:tcPr>
            <w:tcW w:w="975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644AB7" w14:textId="764DA2F2" w:rsidR="00173952" w:rsidRDefault="00EC23C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</w:t>
            </w:r>
            <w:r w:rsidR="006034B8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рік</w:t>
            </w:r>
          </w:p>
        </w:tc>
      </w:tr>
      <w:tr w:rsidR="00173952" w14:paraId="36B5D1DC" w14:textId="77777777">
        <w:trPr>
          <w:trHeight w:val="379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3A68AA1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7212A69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E64FBDF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31F9247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D3B4F6F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7634486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488226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69A29A3D" w14:textId="77777777">
        <w:trPr>
          <w:trHeight w:val="379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840A788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367F89A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6B910E0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4C92E8E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50BB482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D18BE89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526967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304E111B" w14:textId="77777777">
        <w:trPr>
          <w:trHeight w:val="379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E03FFE3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A7C6642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16BADB2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AF35697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44D98ED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FF08D2C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6498FD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DF30190" w14:textId="77777777" w:rsidR="00173952" w:rsidRDefault="00EC23C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page"/>
      </w:r>
    </w:p>
    <w:p w14:paraId="2E8FD977" w14:textId="77777777" w:rsidR="00173952" w:rsidRDefault="00EC23C1">
      <w:pPr>
        <w:pStyle w:val="2"/>
        <w:rPr>
          <w:sz w:val="28"/>
          <w:szCs w:val="28"/>
        </w:rPr>
      </w:pPr>
      <w:r>
        <w:rPr>
          <w:sz w:val="28"/>
          <w:szCs w:val="28"/>
        </w:rPr>
        <w:lastRenderedPageBreak/>
        <w:t>ІІ. Результати наукової та науково-технічної діяльності</w:t>
      </w:r>
    </w:p>
    <w:p w14:paraId="5F967023" w14:textId="77777777" w:rsidR="00173952" w:rsidRDefault="00EC23C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 види (фундаментальне – фундаментальне дослідження, прикладне – прикладне дослідження, розробка – науково-технічна (експериментальна) розробка) виконаних науково-дослідних робіт (далі – НДР), їх кількість, джерела та обсяги їх фінансування (у вигляді таблиці):</w:t>
      </w:r>
    </w:p>
    <w:tbl>
      <w:tblPr>
        <w:tblStyle w:val="ad"/>
        <w:tblW w:w="933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6638"/>
        <w:gridCol w:w="1149"/>
        <w:gridCol w:w="1548"/>
      </w:tblGrid>
      <w:tr w:rsidR="00173952" w14:paraId="10D68A05" w14:textId="77777777">
        <w:trPr>
          <w:trHeight w:val="227"/>
        </w:trPr>
        <w:tc>
          <w:tcPr>
            <w:tcW w:w="663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958DA9D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Назва показника</w:t>
            </w:r>
          </w:p>
        </w:tc>
        <w:tc>
          <w:tcPr>
            <w:tcW w:w="26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0C78217" w14:textId="5DF372C4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Звітний рік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202</w:t>
            </w:r>
            <w:r w:rsidR="006034B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</w:tr>
      <w:tr w:rsidR="00173952" w14:paraId="52DE48FC" w14:textId="77777777">
        <w:trPr>
          <w:trHeight w:val="682"/>
        </w:trPr>
        <w:tc>
          <w:tcPr>
            <w:tcW w:w="663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179973E" w14:textId="77777777" w:rsidR="00173952" w:rsidRDefault="001739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ABEC8F" w14:textId="77777777" w:rsidR="00173952" w:rsidRDefault="00EC23C1">
            <w:pPr>
              <w:spacing w:after="0" w:line="240" w:lineRule="auto"/>
              <w:ind w:left="-12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к-ть,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 xml:space="preserve"> од.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9EE4EB" w14:textId="77777777" w:rsidR="00173952" w:rsidRDefault="00EC23C1">
            <w:pPr>
              <w:spacing w:after="0" w:line="240" w:lineRule="auto"/>
              <w:ind w:left="-1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тис. </w:t>
            </w:r>
          </w:p>
          <w:p w14:paraId="10C0E357" w14:textId="77777777" w:rsidR="00173952" w:rsidRDefault="00EC23C1">
            <w:pPr>
              <w:spacing w:after="0" w:line="240" w:lineRule="auto"/>
              <w:ind w:left="-1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грн</w:t>
            </w:r>
          </w:p>
        </w:tc>
      </w:tr>
      <w:tr w:rsidR="00173952" w14:paraId="6D1BFECA" w14:textId="77777777">
        <w:trPr>
          <w:trHeight w:val="444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A2D738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Загальний фонд, всього, з них: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2759DB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AF1096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298D191E" w14:textId="77777777">
        <w:trPr>
          <w:trHeight w:val="227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0A8357" w14:textId="77777777" w:rsidR="00173952" w:rsidRDefault="00EC23C1">
            <w:pPr>
              <w:spacing w:after="0" w:line="240" w:lineRule="auto"/>
              <w:ind w:left="3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 фундаментальні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5D9977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D5438B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0885AD9B" w14:textId="77777777">
        <w:trPr>
          <w:trHeight w:val="227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0963D9" w14:textId="77777777" w:rsidR="00173952" w:rsidRDefault="00EC23C1">
            <w:pPr>
              <w:spacing w:after="0" w:line="240" w:lineRule="auto"/>
              <w:ind w:left="3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 прикладні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484E66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F4A5B4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429F2E6E" w14:textId="77777777">
        <w:trPr>
          <w:trHeight w:val="227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61C42A" w14:textId="77777777" w:rsidR="00173952" w:rsidRDefault="00EC23C1">
            <w:pPr>
              <w:spacing w:after="0" w:line="240" w:lineRule="auto"/>
              <w:ind w:left="3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 розробки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AF4338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B28B85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47ABBE88" w14:textId="77777777">
        <w:trPr>
          <w:trHeight w:val="227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C505E1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Спеціальний фонд, всього, з них: 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7F735C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797C8B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346F2593" w14:textId="77777777">
        <w:trPr>
          <w:trHeight w:val="227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B93FAD" w14:textId="77777777" w:rsidR="00173952" w:rsidRDefault="00EC23C1">
            <w:pPr>
              <w:spacing w:after="0" w:line="240" w:lineRule="auto"/>
              <w:ind w:left="3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 державні гранти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CC8246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AE9AA3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6C7BC930" w14:textId="77777777">
        <w:trPr>
          <w:trHeight w:val="331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014162" w14:textId="77777777" w:rsidR="00173952" w:rsidRDefault="00EC23C1">
            <w:pPr>
              <w:spacing w:after="0" w:line="240" w:lineRule="auto"/>
              <w:ind w:left="3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 міжнародні гранти: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36234A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F4D428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6632E6B9" w14:textId="77777777">
        <w:trPr>
          <w:trHeight w:val="227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E21B4A" w14:textId="77777777" w:rsidR="00173952" w:rsidRDefault="00EC23C1">
            <w:pPr>
              <w:spacing w:after="0" w:line="240" w:lineRule="auto"/>
              <w:ind w:left="3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 договори/контракти, які фінансуються українськими замовниками (окрім грантів)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3DD29A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C54D4B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2CDDE37C" w14:textId="77777777">
        <w:trPr>
          <w:trHeight w:val="227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CA350E" w14:textId="77777777" w:rsidR="00173952" w:rsidRDefault="00EC23C1">
            <w:pPr>
              <w:spacing w:after="0" w:line="240" w:lineRule="auto"/>
              <w:ind w:left="3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 договори/контракти, які фінансуються іноземними замовниками (окрім грантів)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622F80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C54466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76CCB36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03BCB52E" w14:textId="4ADC1229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а) про основні наукові результати НДР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за усіма завершеними у 202</w:t>
      </w:r>
      <w:r w:rsidR="006034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році науковими дослідженнями і розробками, які виконувались за рахунок коштів з усіх джерел, у т. ч. за рахунок коштів державного бюджету (якщо таких не виконувалося, то зазначаються наукові результати НДР, які виконувались за рахунок коштів з інших джерел) </w:t>
      </w:r>
    </w:p>
    <w:p w14:paraId="797F6206" w14:textId="77777777" w:rsidR="00173952" w:rsidRDefault="001739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6E088DA" w14:textId="77777777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5B9BD5"/>
          <w:sz w:val="24"/>
          <w:szCs w:val="24"/>
        </w:rPr>
        <w:t>За зразком</w:t>
      </w:r>
    </w:p>
    <w:p w14:paraId="0EEED2AA" w14:textId="77777777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Назва роботи: </w:t>
      </w:r>
    </w:p>
    <w:p w14:paraId="7B147176" w14:textId="77777777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highlight w:val="white"/>
        </w:rPr>
        <w:t>Вид</w:t>
      </w: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: </w:t>
      </w:r>
      <w:r>
        <w:rPr>
          <w:rFonts w:ascii="Times New Roman" w:eastAsia="Times New Roman" w:hAnsi="Times New Roman" w:cs="Times New Roman"/>
          <w:i/>
          <w:color w:val="808080"/>
          <w:highlight w:val="white"/>
        </w:rPr>
        <w:t>фундаментальне дослідження, прикладне дослідження, науково-технічна (експериментальна) розробка</w:t>
      </w:r>
    </w:p>
    <w:p w14:paraId="5A51B46D" w14:textId="77777777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808080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highlight w:val="white"/>
        </w:rPr>
        <w:t xml:space="preserve">Науковий керівник: </w:t>
      </w:r>
      <w:r>
        <w:rPr>
          <w:rFonts w:ascii="Times New Roman" w:eastAsia="Times New Roman" w:hAnsi="Times New Roman" w:cs="Times New Roman"/>
          <w:i/>
          <w:color w:val="808080"/>
          <w:highlight w:val="white"/>
        </w:rPr>
        <w:t>Прізвище ім'я по батькові, вчене звання, науковий ступінь</w:t>
      </w:r>
    </w:p>
    <w:p w14:paraId="0B839D7B" w14:textId="2670CBA9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Обсяг фінансування (тис. грн): </w:t>
      </w:r>
      <w:r>
        <w:rPr>
          <w:rFonts w:ascii="Times New Roman" w:eastAsia="Times New Roman" w:hAnsi="Times New Roman" w:cs="Times New Roman"/>
          <w:color w:val="000000"/>
        </w:rPr>
        <w:t>за весь період –</w:t>
      </w:r>
      <w:r>
        <w:rPr>
          <w:rFonts w:ascii="Times New Roman" w:eastAsia="Times New Roman" w:hAnsi="Times New Roman" w:cs="Times New Roman"/>
          <w:color w:val="000000"/>
          <w:u w:val="single"/>
        </w:rPr>
        <w:t>_____</w:t>
      </w:r>
      <w:r>
        <w:rPr>
          <w:rFonts w:ascii="Times New Roman" w:eastAsia="Times New Roman" w:hAnsi="Times New Roman" w:cs="Times New Roman"/>
          <w:color w:val="000000"/>
        </w:rPr>
        <w:t xml:space="preserve"> тис. грн, за </w:t>
      </w:r>
      <w:r>
        <w:rPr>
          <w:rFonts w:ascii="Times New Roman" w:eastAsia="Times New Roman" w:hAnsi="Times New Roman" w:cs="Times New Roman"/>
          <w:color w:val="000000"/>
          <w:highlight w:val="white"/>
        </w:rPr>
        <w:t>202</w:t>
      </w:r>
      <w:r w:rsidR="006034B8">
        <w:rPr>
          <w:rFonts w:ascii="Times New Roman" w:eastAsia="Times New Roman" w:hAnsi="Times New Roman" w:cs="Times New Roman"/>
          <w:color w:val="000000"/>
          <w:highlight w:val="white"/>
        </w:rPr>
        <w:t>5</w:t>
      </w: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р</w:t>
      </w:r>
      <w:r>
        <w:rPr>
          <w:rFonts w:ascii="Times New Roman" w:eastAsia="Times New Roman" w:hAnsi="Times New Roman" w:cs="Times New Roman"/>
          <w:color w:val="000000"/>
        </w:rPr>
        <w:t>ік –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_____</w:t>
      </w:r>
      <w:r>
        <w:rPr>
          <w:rFonts w:ascii="Times New Roman" w:eastAsia="Times New Roman" w:hAnsi="Times New Roman" w:cs="Times New Roman"/>
          <w:color w:val="000000"/>
        </w:rPr>
        <w:t xml:space="preserve"> тис. грн</w:t>
      </w:r>
    </w:p>
    <w:p w14:paraId="533D3007" w14:textId="77777777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Джерело фінансування: </w:t>
      </w:r>
    </w:p>
    <w:p w14:paraId="6D686D28" w14:textId="77777777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highlight w:val="white"/>
        </w:rPr>
        <w:t>Короткий опис одержаного наукового результату, новизна, науковий рівень, значимість та практичне застосування</w:t>
      </w:r>
      <w:r>
        <w:rPr>
          <w:rFonts w:ascii="Times New Roman" w:eastAsia="Times New Roman" w:hAnsi="Times New Roman" w:cs="Times New Roman"/>
          <w:color w:val="000000"/>
          <w:highlight w:val="white"/>
        </w:rPr>
        <w:t>: </w:t>
      </w:r>
    </w:p>
    <w:p w14:paraId="5A3097F5" w14:textId="77777777" w:rsidR="00173952" w:rsidRDefault="001739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4278BC" w14:textId="0BB76F7B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б) про основні наукові результати НДР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за усіма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науковими дослідженнями і розробками, виконання яких розпочалося, або продовжилося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 202</w:t>
      </w:r>
      <w:r w:rsidR="006034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році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за рахунок коштів з усіх джерел, у т. ч. за рахунок коштів державного бюджету (якщо таких не виконувалося, то зазначаються наукові результати НДР, які виконувались за рахунок коштів з інших джерел).</w:t>
      </w:r>
    </w:p>
    <w:p w14:paraId="321E78E6" w14:textId="77777777" w:rsidR="00173952" w:rsidRDefault="001739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10D6A9" w14:textId="77777777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5B9BD5"/>
          <w:sz w:val="24"/>
          <w:szCs w:val="24"/>
        </w:rPr>
        <w:t>За зразком</w:t>
      </w:r>
    </w:p>
    <w:p w14:paraId="5F07F9B1" w14:textId="77777777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Назва роботи: </w:t>
      </w:r>
    </w:p>
    <w:p w14:paraId="5002F582" w14:textId="77777777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highlight w:val="white"/>
        </w:rPr>
        <w:t>Вид</w:t>
      </w: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: </w:t>
      </w:r>
      <w:r>
        <w:rPr>
          <w:rFonts w:ascii="Times New Roman" w:eastAsia="Times New Roman" w:hAnsi="Times New Roman" w:cs="Times New Roman"/>
          <w:i/>
          <w:color w:val="808080"/>
          <w:highlight w:val="white"/>
        </w:rPr>
        <w:t>фундаментальне дослідження, прикладне дослідження, науково-технічна (експериментальна) розробка</w:t>
      </w:r>
    </w:p>
    <w:p w14:paraId="1C915FE2" w14:textId="77777777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808080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highlight w:val="white"/>
        </w:rPr>
        <w:t xml:space="preserve">Науковий керівник: </w:t>
      </w:r>
      <w:r>
        <w:rPr>
          <w:rFonts w:ascii="Times New Roman" w:eastAsia="Times New Roman" w:hAnsi="Times New Roman" w:cs="Times New Roman"/>
          <w:i/>
          <w:color w:val="808080"/>
          <w:highlight w:val="white"/>
        </w:rPr>
        <w:t>Прізвище ім'я по батькові, вчене звання, науковий ступінь</w:t>
      </w:r>
    </w:p>
    <w:p w14:paraId="10182AE9" w14:textId="073C027D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Обсяг фінансування (тис. грн): </w:t>
      </w:r>
      <w:r>
        <w:rPr>
          <w:rFonts w:ascii="Times New Roman" w:eastAsia="Times New Roman" w:hAnsi="Times New Roman" w:cs="Times New Roman"/>
          <w:color w:val="000000"/>
        </w:rPr>
        <w:t>за весь період –</w:t>
      </w:r>
      <w:r>
        <w:rPr>
          <w:rFonts w:ascii="Times New Roman" w:eastAsia="Times New Roman" w:hAnsi="Times New Roman" w:cs="Times New Roman"/>
          <w:color w:val="000000"/>
          <w:u w:val="single"/>
        </w:rPr>
        <w:t>_____</w:t>
      </w:r>
      <w:r>
        <w:rPr>
          <w:rFonts w:ascii="Times New Roman" w:eastAsia="Times New Roman" w:hAnsi="Times New Roman" w:cs="Times New Roman"/>
          <w:color w:val="000000"/>
        </w:rPr>
        <w:t xml:space="preserve"> тис. грн, за </w:t>
      </w:r>
      <w:r>
        <w:rPr>
          <w:rFonts w:ascii="Times New Roman" w:eastAsia="Times New Roman" w:hAnsi="Times New Roman" w:cs="Times New Roman"/>
          <w:color w:val="000000"/>
          <w:highlight w:val="white"/>
        </w:rPr>
        <w:t>202</w:t>
      </w:r>
      <w:r w:rsidR="006034B8">
        <w:rPr>
          <w:rFonts w:ascii="Times New Roman" w:eastAsia="Times New Roman" w:hAnsi="Times New Roman" w:cs="Times New Roman"/>
          <w:color w:val="000000"/>
          <w:highlight w:val="white"/>
        </w:rPr>
        <w:t>5</w:t>
      </w: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р</w:t>
      </w:r>
      <w:r>
        <w:rPr>
          <w:rFonts w:ascii="Times New Roman" w:eastAsia="Times New Roman" w:hAnsi="Times New Roman" w:cs="Times New Roman"/>
          <w:color w:val="000000"/>
        </w:rPr>
        <w:t>ік –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_____</w:t>
      </w:r>
      <w:r>
        <w:rPr>
          <w:rFonts w:ascii="Times New Roman" w:eastAsia="Times New Roman" w:hAnsi="Times New Roman" w:cs="Times New Roman"/>
          <w:color w:val="000000"/>
        </w:rPr>
        <w:t xml:space="preserve"> тис. грн</w:t>
      </w:r>
    </w:p>
    <w:p w14:paraId="0A32DCE7" w14:textId="77777777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Джерело фінансування: </w:t>
      </w:r>
    </w:p>
    <w:p w14:paraId="5C513C7E" w14:textId="77777777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highlight w:val="white"/>
        </w:rPr>
        <w:t>Короткий опис одержаного наукового результату, новизна, науковий рівень, значимість та практичне застосування</w:t>
      </w:r>
      <w:r>
        <w:rPr>
          <w:rFonts w:ascii="Times New Roman" w:eastAsia="Times New Roman" w:hAnsi="Times New Roman" w:cs="Times New Roman"/>
          <w:color w:val="000000"/>
          <w:highlight w:val="white"/>
        </w:rPr>
        <w:t>: </w:t>
      </w:r>
    </w:p>
    <w:p w14:paraId="338A9EEB" w14:textId="77777777" w:rsidR="00173952" w:rsidRDefault="00173952">
      <w:pPr>
        <w:rPr>
          <w:rFonts w:ascii="Times New Roman" w:eastAsia="Times New Roman" w:hAnsi="Times New Roman" w:cs="Times New Roman"/>
          <w:color w:val="000000"/>
        </w:rPr>
      </w:pPr>
    </w:p>
    <w:p w14:paraId="67FF5B7C" w14:textId="77777777" w:rsidR="00173952" w:rsidRDefault="00EC23C1">
      <w:pPr>
        <w:pStyle w:val="2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IІІ. Конкурсне фінансування проєктів. Кількість поданих заявок на: – державні наукові та міжнародні гранти, проєкти </w:t>
      </w:r>
    </w:p>
    <w:p w14:paraId="4A659424" w14:textId="77777777" w:rsidR="00173952" w:rsidRDefault="00EC23C1">
      <w:pPr>
        <w:widowControl w:val="0"/>
        <w:tabs>
          <w:tab w:val="left" w:pos="598"/>
        </w:tabs>
        <w:spacing w:before="193" w:after="0" w:line="269" w:lineRule="auto"/>
        <w:ind w:right="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Інформація щодо участі у конкурсних відборах проєктів з виконання наукових досліджень і розробок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(заявки на гранти (</w:t>
      </w:r>
      <w:r>
        <w:rPr>
          <w:rFonts w:ascii="Times New Roman" w:eastAsia="Times New Roman" w:hAnsi="Times New Roman" w:cs="Times New Roman"/>
          <w:sz w:val="24"/>
          <w:szCs w:val="24"/>
        </w:rPr>
        <w:t>проєкт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и) за пріоритетними науковими програмами (Горизонт 2020, Горизонт Європа, НАТО, УНТЦ, Євратом); заявки на гранти (проєкти) на загальнодержавні конкурсні відбори (конкурси Національного фонду досліджень України, Міністерства освіти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науки України, Українського фонду стартапів, Українського культурного фонду); заявки на гранти (</w:t>
      </w:r>
      <w:r>
        <w:rPr>
          <w:rFonts w:ascii="Times New Roman" w:eastAsia="Times New Roman" w:hAnsi="Times New Roman" w:cs="Times New Roman"/>
          <w:sz w:val="24"/>
          <w:szCs w:val="24"/>
        </w:rPr>
        <w:t>проєкт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и) на інші міжнародні грантові програми, зокрема ті, які мають наукову складову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Erasmus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+,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Creative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Europe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інші наукові грантові програми країн ОЕСР) (за звітний 2024 р</w:t>
      </w:r>
      <w:r>
        <w:rPr>
          <w:rFonts w:ascii="Times New Roman" w:eastAsia="Times New Roman" w:hAnsi="Times New Roman" w:cs="Times New Roman"/>
          <w:sz w:val="24"/>
          <w:szCs w:val="24"/>
        </w:rPr>
        <w:t>ік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 відповідно до таблиці:</w:t>
      </w:r>
    </w:p>
    <w:p w14:paraId="35F0F8BA" w14:textId="77777777" w:rsidR="00173952" w:rsidRDefault="00173952">
      <w:pPr>
        <w:widowControl w:val="0"/>
        <w:tabs>
          <w:tab w:val="left" w:pos="598"/>
        </w:tabs>
        <w:spacing w:before="193" w:after="0" w:line="269" w:lineRule="auto"/>
        <w:ind w:right="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e"/>
        <w:tblW w:w="991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47"/>
        <w:gridCol w:w="1848"/>
        <w:gridCol w:w="1848"/>
        <w:gridCol w:w="1570"/>
        <w:gridCol w:w="1695"/>
        <w:gridCol w:w="1559"/>
        <w:gridCol w:w="851"/>
      </w:tblGrid>
      <w:tr w:rsidR="00173952" w14:paraId="52CCF5DF" w14:textId="77777777">
        <w:trPr>
          <w:trHeight w:val="1117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7882D4A1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№</w:t>
            </w:r>
          </w:p>
          <w:p w14:paraId="4E241541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з/п</w:t>
            </w:r>
          </w:p>
          <w:p w14:paraId="595046B0" w14:textId="77777777" w:rsidR="00173952" w:rsidRDefault="001739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77B4B33D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Г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рантодавець</w:t>
            </w:r>
            <w:proofErr w:type="spellEnd"/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6A4D1B2D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Назва заявки 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проєкт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у)/ Номер заявки (проєкту)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2B187C78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Заявник (координатор проєкту)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656BC961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Обсяг отриманого фінансування</w:t>
            </w:r>
          </w:p>
          <w:p w14:paraId="73197A82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(в тис. грн)*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7DB920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Керівник проєкту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33C9AD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Рік подання заявки</w:t>
            </w:r>
          </w:p>
        </w:tc>
      </w:tr>
      <w:tr w:rsidR="00173952" w14:paraId="1DF0EF82" w14:textId="77777777">
        <w:trPr>
          <w:trHeight w:val="298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1C0147F4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80" w:lineRule="auto"/>
              <w:ind w:left="18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1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78320A3E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0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2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32BFEBFA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3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07CCAE9D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4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525379E0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67777318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6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6C874F0F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8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7</w:t>
            </w:r>
          </w:p>
        </w:tc>
      </w:tr>
      <w:tr w:rsidR="00173952" w14:paraId="7136DD74" w14:textId="77777777">
        <w:trPr>
          <w:trHeight w:val="643"/>
        </w:trPr>
        <w:tc>
          <w:tcPr>
            <w:tcW w:w="9918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3F2107D9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Заявки на гранти (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  <w:t>проєкт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и) за пріоритетними науковими програмами (Горизонт 2020, Горизонт Європа, НАТО, УНТЦ, Євратом) </w:t>
            </w:r>
          </w:p>
        </w:tc>
      </w:tr>
      <w:tr w:rsidR="00173952" w14:paraId="301E6407" w14:textId="77777777">
        <w:trPr>
          <w:trHeight w:val="743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0DAB23C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0F494D1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1FDFAC9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78A90DE" w14:textId="77777777" w:rsidR="00173952" w:rsidRDefault="00EC23C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Університет /інша установа (зазначити)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9E44FB1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D22F3A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86AB13D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6E3C0D3A" w14:textId="77777777">
        <w:trPr>
          <w:trHeight w:val="20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8F0258E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FDD773A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E33C036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261D726" w14:textId="77777777" w:rsidR="00173952" w:rsidRDefault="00EC23C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Університет /інша установа (зазначити)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E878647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37117B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A684A8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3BE78040" w14:textId="77777777">
        <w:trPr>
          <w:trHeight w:val="20"/>
        </w:trPr>
        <w:tc>
          <w:tcPr>
            <w:tcW w:w="991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D44F00" w14:textId="77777777" w:rsidR="00173952" w:rsidRDefault="00EC23C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Заявки на гранти (проєкти) на загальнодержавні конкурсні відбори (конкурси Національного фонду досліджень України, Міністерства освіти і науки України, Українського фонду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стартанів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, Українського культурного фонду)</w:t>
            </w:r>
          </w:p>
        </w:tc>
      </w:tr>
      <w:tr w:rsidR="00173952" w14:paraId="7C47F19A" w14:textId="77777777">
        <w:trPr>
          <w:trHeight w:val="20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B2FFB81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AD05F0D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6DB51BC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6DB753D" w14:textId="77777777" w:rsidR="00173952" w:rsidRDefault="00EC23C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Університет /інша установа (зазначити)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C2D53C4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F35F4B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9B98F6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27B66981" w14:textId="77777777">
        <w:trPr>
          <w:trHeight w:val="20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F0C91C9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041BB23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4B515F2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2178B6E" w14:textId="77777777" w:rsidR="00173952" w:rsidRDefault="00EC23C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Університет /інша установа (зазначити)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C4CBC5F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E3784E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8B2279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6AE04F4A" w14:textId="77777777">
        <w:trPr>
          <w:trHeight w:val="20"/>
        </w:trPr>
        <w:tc>
          <w:tcPr>
            <w:tcW w:w="991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BFA42C5" w14:textId="77777777" w:rsidR="00173952" w:rsidRDefault="00EC23C1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Заявки на гранти (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  <w:t>проєкт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и) на інші міжнародні грантові програми, зокрема ті, які мають наукову складову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Erasmus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+,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Creative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Europe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 та інші наукові грантові програми країн ОЕСР)</w:t>
            </w:r>
          </w:p>
        </w:tc>
      </w:tr>
      <w:tr w:rsidR="00173952" w14:paraId="4D13FF04" w14:textId="77777777">
        <w:trPr>
          <w:trHeight w:val="20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A4EADEA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772B05D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5E4CF22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5EAFBD5" w14:textId="77777777" w:rsidR="00173952" w:rsidRDefault="00EC23C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Університет /інша установа (зазначити)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2CBE1DD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2A499B4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A94DA1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2B663928" w14:textId="77777777">
        <w:trPr>
          <w:trHeight w:val="20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32B1B17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7BB04A3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CADE5C3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654501F" w14:textId="77777777" w:rsidR="00173952" w:rsidRDefault="00EC23C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Університет /інша установа (зазначити)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B92666A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6FD056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987FA9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BAB874E" w14:textId="77777777" w:rsidR="00173952" w:rsidRDefault="00EC23C1">
      <w:pPr>
        <w:widowControl w:val="0"/>
        <w:tabs>
          <w:tab w:val="left" w:pos="598"/>
        </w:tabs>
        <w:spacing w:before="193" w:after="0" w:line="269" w:lineRule="auto"/>
        <w:ind w:right="8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*Зазначається у разі, якщо ВІДПОВІДНИЙ проєкт визначений переможцем конкурсного відбору та профінансований</w:t>
      </w:r>
    </w:p>
    <w:p w14:paraId="4E7271A9" w14:textId="77777777" w:rsidR="00173952" w:rsidRDefault="00173952">
      <w:pPr>
        <w:widowControl w:val="0"/>
        <w:tabs>
          <w:tab w:val="left" w:pos="598"/>
        </w:tabs>
        <w:spacing w:before="193" w:after="0" w:line="269" w:lineRule="auto"/>
        <w:ind w:right="8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77F2E53" w14:textId="77777777" w:rsidR="00173952" w:rsidRDefault="00EC23C1">
      <w:pPr>
        <w:pStyle w:val="2"/>
        <w:rPr>
          <w:sz w:val="28"/>
          <w:szCs w:val="28"/>
        </w:rPr>
      </w:pPr>
      <w:r>
        <w:rPr>
          <w:sz w:val="28"/>
          <w:szCs w:val="28"/>
        </w:rPr>
        <w:lastRenderedPageBreak/>
        <w:t>IV. Експертна діяльність дослідників</w:t>
      </w:r>
    </w:p>
    <w:p w14:paraId="0520D609" w14:textId="1C459E74" w:rsidR="00173952" w:rsidRDefault="00EC23C1">
      <w:pPr>
        <w:widowControl w:val="0"/>
        <w:tabs>
          <w:tab w:val="left" w:pos="598"/>
        </w:tabs>
        <w:spacing w:before="193" w:after="0" w:line="269" w:lineRule="auto"/>
        <w:ind w:right="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Участь працівників в науковій та науково-технічній експертизі </w:t>
      </w:r>
      <w:r>
        <w:rPr>
          <w:rFonts w:ascii="Times New Roman" w:eastAsia="Times New Roman" w:hAnsi="Times New Roman" w:cs="Times New Roman"/>
          <w:sz w:val="24"/>
          <w:szCs w:val="24"/>
        </w:rPr>
        <w:t>проєкт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ів міжнародних конкурсів (Горизонт 2020, Горизонт Європа, Євратом,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Erasmus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та загальнодержавних конкурсних відборах </w:t>
      </w:r>
      <w:r>
        <w:rPr>
          <w:rFonts w:ascii="Times New Roman" w:eastAsia="Times New Roman" w:hAnsi="Times New Roman" w:cs="Times New Roman"/>
          <w:sz w:val="24"/>
          <w:szCs w:val="24"/>
        </w:rPr>
        <w:t>проєкт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ів (Національного фонду досліджень України, Міністерства освіти і науки України, участь в експертних групах та комісіях МОН з питань державної атестації наукових установ / закладів вищої освіти та / або процедур присудження наукового ступеня у разовій спеціалізованій вченій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раді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закладу вищої освіти, наукової установи про присудження ступеня доктора філософії) (за всіма конкурсними відборами за звітний </w:t>
      </w:r>
      <w:r>
        <w:rPr>
          <w:rFonts w:ascii="Times New Roman" w:eastAsia="Times New Roman" w:hAnsi="Times New Roman" w:cs="Times New Roman"/>
          <w:sz w:val="24"/>
          <w:szCs w:val="24"/>
        </w:rPr>
        <w:t>202</w:t>
      </w:r>
      <w:r w:rsidR="006034B8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рік), відповідно до таблиці:</w:t>
      </w:r>
    </w:p>
    <w:tbl>
      <w:tblPr>
        <w:tblStyle w:val="af"/>
        <w:tblW w:w="973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38"/>
        <w:gridCol w:w="1848"/>
        <w:gridCol w:w="1416"/>
        <w:gridCol w:w="1978"/>
        <w:gridCol w:w="1786"/>
        <w:gridCol w:w="2170"/>
      </w:tblGrid>
      <w:tr w:rsidR="00173952" w14:paraId="511B435C" w14:textId="77777777">
        <w:trPr>
          <w:trHeight w:val="794"/>
        </w:trPr>
        <w:tc>
          <w:tcPr>
            <w:tcW w:w="53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57BFCD5E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№</w:t>
            </w:r>
          </w:p>
          <w:p w14:paraId="74366E87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з/п</w:t>
            </w:r>
          </w:p>
          <w:p w14:paraId="673B3A03" w14:textId="77777777" w:rsidR="00173952" w:rsidRDefault="00173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662D606D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Ідентифікатор експерта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75D91F8B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Замовник/ організатор конкурсу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259C118E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Назва конкурсного відбору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6F5A4A60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Рік проведення експертизи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75E44440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Кількість проведених наукових/науково- технічних експертиз</w:t>
            </w:r>
          </w:p>
        </w:tc>
      </w:tr>
      <w:tr w:rsidR="00173952" w14:paraId="0BEDF662" w14:textId="77777777">
        <w:trPr>
          <w:trHeight w:val="293"/>
        </w:trPr>
        <w:tc>
          <w:tcPr>
            <w:tcW w:w="53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1DF400DB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34D1A2A2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6958E8DB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12EA08C1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375E9CDF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43B4D8CD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173952" w14:paraId="435C086C" w14:textId="77777777">
        <w:trPr>
          <w:trHeight w:val="317"/>
        </w:trPr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311D323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DDDAEC6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C86993A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2B121DC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06CBBF4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7360F8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CBBFAAA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128C2706" w14:textId="77777777" w:rsidR="00173952" w:rsidRDefault="00EC23C1">
      <w:pPr>
        <w:pStyle w:val="2"/>
        <w:rPr>
          <w:sz w:val="28"/>
          <w:szCs w:val="28"/>
        </w:rPr>
      </w:pPr>
      <w:r>
        <w:rPr>
          <w:sz w:val="28"/>
          <w:szCs w:val="28"/>
        </w:rPr>
        <w:t xml:space="preserve">V. Публікаційна активність </w:t>
      </w:r>
    </w:p>
    <w:p w14:paraId="25C1CDCC" w14:textId="6A5921B6" w:rsidR="00173952" w:rsidRDefault="00EC23C1">
      <w:pPr>
        <w:widowControl w:val="0"/>
        <w:tabs>
          <w:tab w:val="left" w:pos="549"/>
        </w:tabs>
        <w:spacing w:after="0" w:line="274" w:lineRule="auto"/>
        <w:ind w:right="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Список наукових праць (монографій, які індексуються у Scopus та/або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Science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(далі </w:t>
      </w: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); монографій, які опубліковані за кордоном мовами країн ОЕСР та/або ЄС або опубліковані в Україні); розділів монографій, які індексуються у Scopus та/або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статей, які індексуються у Scopus та/або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наукових журналах з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квартилями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Q1-Q4; статей, які опубліковані у фахових наукових виданнях України категорії Б; препринтів, які мають DОІ; словників, довідників, каталогів та енциклопедій; наборів дослідницьких даних, зокрема FAIR-даних, які мають DОІ) (до 10 одиниць кожної із зазначених позицій за звітний </w:t>
      </w:r>
      <w:r>
        <w:rPr>
          <w:rFonts w:ascii="Times New Roman" w:eastAsia="Times New Roman" w:hAnsi="Times New Roman" w:cs="Times New Roman"/>
          <w:sz w:val="24"/>
          <w:szCs w:val="24"/>
        </w:rPr>
        <w:t>202</w:t>
      </w:r>
      <w:r w:rsidR="006034B8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рік), відповідно до таблиці:</w:t>
      </w:r>
    </w:p>
    <w:tbl>
      <w:tblPr>
        <w:tblStyle w:val="af0"/>
        <w:tblW w:w="974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42"/>
        <w:gridCol w:w="1142"/>
        <w:gridCol w:w="1555"/>
        <w:gridCol w:w="1838"/>
        <w:gridCol w:w="2122"/>
        <w:gridCol w:w="2549"/>
      </w:tblGrid>
      <w:tr w:rsidR="00173952" w14:paraId="211A43F3" w14:textId="77777777">
        <w:trPr>
          <w:trHeight w:val="1122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1700E2EE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ind w:left="18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№</w:t>
            </w:r>
          </w:p>
          <w:p w14:paraId="180E7372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ind w:left="18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з/п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7D6F8B9E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Автори/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3B4C16DF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Назва роботи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71164732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Назва видання, в якому опубліковано роботу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7EB62F5D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ind w:firstLine="2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Том, номер (випуск), рік, DOI або веб-адреса електронної версії</w:t>
            </w:r>
          </w:p>
          <w:p w14:paraId="2E43F9B3" w14:textId="77777777" w:rsidR="00173952" w:rsidRDefault="001739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CF05B3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Зазначити чи є публікація у відкритому доступі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br/>
              <w:t>(так / ні)</w:t>
            </w:r>
          </w:p>
        </w:tc>
      </w:tr>
      <w:tr w:rsidR="00173952" w14:paraId="46CCC653" w14:textId="77777777">
        <w:trPr>
          <w:trHeight w:val="298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07AD834B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ind w:left="18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1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26929433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2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604C3058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3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65E790EC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4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7FAF93EF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5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0DCB2EBD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6</w:t>
            </w:r>
          </w:p>
        </w:tc>
      </w:tr>
      <w:tr w:rsidR="00173952" w14:paraId="639E46E4" w14:textId="77777777">
        <w:trPr>
          <w:trHeight w:val="317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8E14ACD" w14:textId="0336B0D0" w:rsidR="00173952" w:rsidRPr="00703A11" w:rsidRDefault="00703A11" w:rsidP="00703A1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CA445B6" w14:textId="0F47C14B" w:rsidR="00F44D87" w:rsidRDefault="00F44D87" w:rsidP="00F44D87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val="en-US" w:eastAsia="uk-UA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val="en-US" w:eastAsia="uk-UA"/>
              </w:rPr>
              <w:t xml:space="preserve">L. </w:t>
            </w:r>
            <w:proofErr w:type="spellStart"/>
            <w:r w:rsidR="00BF1F6B" w:rsidRPr="00BF1F6B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val="en-US" w:eastAsia="uk-UA"/>
              </w:rPr>
              <w:t>Chepela</w:t>
            </w:r>
            <w:proofErr w:type="spellEnd"/>
            <w:r w:rsidR="00BF1F6B" w:rsidRPr="00BF1F6B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val="en-US" w:eastAsia="uk-UA"/>
              </w:rPr>
              <w:t xml:space="preserve">, </w:t>
            </w:r>
          </w:p>
          <w:p w14:paraId="409193FE" w14:textId="5C277A3A" w:rsidR="00703A11" w:rsidRDefault="00BF1F6B" w:rsidP="00F44D87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val="en-US" w:eastAsia="uk-UA"/>
              </w:rPr>
            </w:pPr>
            <w:r w:rsidRPr="00BF1F6B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val="en-US" w:eastAsia="uk-UA"/>
              </w:rPr>
              <w:t xml:space="preserve">P. Lishchuk, I. </w:t>
            </w:r>
            <w:proofErr w:type="spellStart"/>
            <w:r w:rsidRPr="00BF1F6B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val="en-US" w:eastAsia="uk-UA"/>
              </w:rPr>
              <w:t>Nkenfack</w:t>
            </w:r>
            <w:proofErr w:type="spellEnd"/>
            <w:r w:rsidRPr="00BF1F6B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val="en-US" w:eastAsia="uk-UA"/>
              </w:rPr>
              <w:t xml:space="preserve">, </w:t>
            </w:r>
            <w:proofErr w:type="spellStart"/>
            <w:proofErr w:type="gramStart"/>
            <w:r w:rsidRPr="00BF1F6B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val="en-US" w:eastAsia="uk-UA"/>
              </w:rPr>
              <w:t>V.Mandrolko</w:t>
            </w:r>
            <w:proofErr w:type="spellEnd"/>
            <w:proofErr w:type="gramEnd"/>
            <w:r w:rsidRPr="00BF1F6B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val="en-US" w:eastAsia="uk-UA"/>
              </w:rPr>
              <w:t xml:space="preserve"> H. </w:t>
            </w:r>
            <w:proofErr w:type="spellStart"/>
            <w:r w:rsidRPr="00BF1F6B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val="en-US" w:eastAsia="uk-UA"/>
              </w:rPr>
              <w:t>Chaynes</w:t>
            </w:r>
            <w:proofErr w:type="spellEnd"/>
            <w:r w:rsidRPr="00BF1F6B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val="en-US" w:eastAsia="uk-UA"/>
              </w:rPr>
              <w:t xml:space="preserve">, A. Kuzmich, P. Liu, </w:t>
            </w:r>
          </w:p>
          <w:p w14:paraId="22823B07" w14:textId="791F4B1D" w:rsidR="00703A11" w:rsidRDefault="00BF1F6B" w:rsidP="00F44D87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val="en-US" w:eastAsia="uk-UA"/>
              </w:rPr>
            </w:pPr>
            <w:r w:rsidRPr="00BF1F6B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val="en-US" w:eastAsia="uk-UA"/>
              </w:rPr>
              <w:t xml:space="preserve">M. Borovyi, </w:t>
            </w:r>
          </w:p>
          <w:p w14:paraId="6F6F45CF" w14:textId="1AD618CD" w:rsidR="00703A11" w:rsidRDefault="00BF1F6B" w:rsidP="00F44D87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val="en-US" w:eastAsia="uk-UA"/>
              </w:rPr>
            </w:pPr>
            <w:r w:rsidRPr="00BF1F6B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val="en-US" w:eastAsia="uk-UA"/>
              </w:rPr>
              <w:t xml:space="preserve">D. Lacroix, </w:t>
            </w:r>
          </w:p>
          <w:p w14:paraId="34EFE3E2" w14:textId="72061C0E" w:rsidR="00703A11" w:rsidRDefault="00BF1F6B" w:rsidP="00F44D87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val="en-US" w:eastAsia="uk-UA"/>
              </w:rPr>
            </w:pPr>
            <w:r w:rsidRPr="00BF1F6B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val="en-US" w:eastAsia="uk-UA"/>
              </w:rPr>
              <w:t xml:space="preserve">V. Sivakov, </w:t>
            </w:r>
          </w:p>
          <w:p w14:paraId="35FF5C7C" w14:textId="0631860A" w:rsidR="00173952" w:rsidRPr="00BF1F6B" w:rsidRDefault="00BF1F6B" w:rsidP="00F44D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F1F6B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val="en-US" w:eastAsia="uk-UA"/>
              </w:rPr>
              <w:t xml:space="preserve">M. </w:t>
            </w:r>
            <w:proofErr w:type="spellStart"/>
            <w:r w:rsidRPr="00BF1F6B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val="en-US" w:eastAsia="uk-UA"/>
              </w:rPr>
              <w:t>Isaiev</w:t>
            </w:r>
            <w:proofErr w:type="spellEnd"/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08BDBDD" w14:textId="67D134CA" w:rsidR="00173952" w:rsidRPr="00703A11" w:rsidRDefault="00703A1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3A11">
              <w:rPr>
                <w:rFonts w:ascii="Times New Roman" w:hAnsi="Times New Roman"/>
                <w:sz w:val="20"/>
                <w:szCs w:val="20"/>
                <w:lang w:val="en-US"/>
              </w:rPr>
              <w:t>Peculiarities in thermal transport of nanostructured silicon arrays with different morphology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49391D0" w14:textId="77777777" w:rsidR="00703A11" w:rsidRDefault="00703A11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307E6675" w14:textId="6429D9C0" w:rsidR="00173952" w:rsidRPr="00703A11" w:rsidRDefault="00703A1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03A11">
              <w:rPr>
                <w:rFonts w:ascii="Times New Roman" w:hAnsi="Times New Roman"/>
                <w:sz w:val="20"/>
                <w:szCs w:val="20"/>
                <w:lang w:val="en-US"/>
              </w:rPr>
              <w:t>Scientific Reports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D0F5C16" w14:textId="77777777" w:rsidR="00703A11" w:rsidRDefault="00703A11" w:rsidP="00703A11">
            <w:pPr>
              <w:spacing w:after="0" w:line="240" w:lineRule="auto"/>
              <w:ind w:left="176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40901589" w14:textId="1C4DBB19" w:rsidR="00703A11" w:rsidRDefault="00703A11" w:rsidP="00703A11">
            <w:pPr>
              <w:spacing w:after="0" w:line="240" w:lineRule="auto"/>
              <w:ind w:left="176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703A11">
              <w:rPr>
                <w:rFonts w:ascii="Times New Roman" w:hAnsi="Times New Roman"/>
                <w:sz w:val="20"/>
                <w:szCs w:val="20"/>
                <w:lang w:val="en-US"/>
              </w:rPr>
              <w:t>2025</w:t>
            </w:r>
            <w:r w:rsidRPr="00703A11">
              <w:rPr>
                <w:rFonts w:ascii="Times New Roman" w:hAnsi="Times New Roman"/>
                <w:sz w:val="20"/>
                <w:szCs w:val="20"/>
              </w:rPr>
              <w:t>,</w:t>
            </w:r>
            <w:r w:rsidRPr="00703A11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15:31482</w:t>
            </w:r>
            <w:r w:rsidRPr="00C23D17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. </w:t>
            </w:r>
          </w:p>
          <w:p w14:paraId="7C2D60AE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8B8734" w14:textId="77777777" w:rsidR="00703A11" w:rsidRDefault="00703A11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  <w:p w14:paraId="73E2ECAB" w14:textId="014CA611" w:rsidR="00173952" w:rsidRDefault="00703A1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Так: </w:t>
            </w:r>
            <w:r w:rsidRPr="00703A11">
              <w:rPr>
                <w:rFonts w:ascii="Times New Roman" w:eastAsia="Times New Roman" w:hAnsi="Times New Roman" w:cs="Times New Roman"/>
                <w:sz w:val="20"/>
                <w:szCs w:val="20"/>
              </w:rPr>
              <w:t>https://www.nature.com/articles/s41598-025-13379-4</w:t>
            </w:r>
          </w:p>
        </w:tc>
      </w:tr>
      <w:tr w:rsidR="00703A11" w14:paraId="158F142D" w14:textId="77777777">
        <w:trPr>
          <w:trHeight w:val="317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2D97D4F" w14:textId="2D05C3C3" w:rsidR="00703A11" w:rsidRDefault="00703A11" w:rsidP="00703A1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8B7D699" w14:textId="77777777" w:rsidR="00703A11" w:rsidRDefault="00703A11" w:rsidP="00703A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703A11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L. </w:t>
            </w:r>
            <w:proofErr w:type="spellStart"/>
            <w:r w:rsidRPr="00703A11">
              <w:rPr>
                <w:rFonts w:ascii="Times New Roman" w:hAnsi="Times New Roman"/>
                <w:sz w:val="20"/>
                <w:szCs w:val="20"/>
                <w:lang w:val="en-US"/>
              </w:rPr>
              <w:t>Chepela</w:t>
            </w:r>
            <w:proofErr w:type="spellEnd"/>
            <w:r w:rsidRPr="00703A11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, O. Gomon, M. Isaiev, </w:t>
            </w:r>
          </w:p>
          <w:p w14:paraId="661E9AD7" w14:textId="3F2710AF" w:rsidR="00703A11" w:rsidRDefault="00703A11" w:rsidP="00703A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703A11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P. Lishchuk, C. Metivier, </w:t>
            </w:r>
          </w:p>
          <w:p w14:paraId="41F55763" w14:textId="7C265883" w:rsidR="00703A11" w:rsidRDefault="00703A11" w:rsidP="00703A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703A11">
              <w:rPr>
                <w:rFonts w:ascii="Times New Roman" w:hAnsi="Times New Roman"/>
                <w:sz w:val="20"/>
                <w:szCs w:val="20"/>
                <w:lang w:val="en-US"/>
              </w:rPr>
              <w:t>V. T</w:t>
            </w:r>
            <w:proofErr w:type="spellStart"/>
            <w:r w:rsidRPr="00703A11">
              <w:rPr>
                <w:rFonts w:ascii="Times New Roman" w:hAnsi="Times New Roman"/>
                <w:sz w:val="20"/>
                <w:szCs w:val="20"/>
                <w:lang w:val="en-US"/>
              </w:rPr>
              <w:t>sehelnyi</w:t>
            </w:r>
            <w:proofErr w:type="spellEnd"/>
            <w:r w:rsidRPr="00703A11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, </w:t>
            </w:r>
          </w:p>
          <w:p w14:paraId="4CA927A0" w14:textId="0303600C" w:rsidR="00703A11" w:rsidRPr="00703A11" w:rsidRDefault="00703A11" w:rsidP="00703A11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val="en-US" w:eastAsia="uk-UA"/>
              </w:rPr>
            </w:pPr>
            <w:r w:rsidRPr="00703A11">
              <w:rPr>
                <w:rFonts w:ascii="Times New Roman" w:hAnsi="Times New Roman"/>
                <w:sz w:val="20"/>
                <w:szCs w:val="20"/>
                <w:lang w:val="en-US"/>
              </w:rPr>
              <w:t>M. Borovyi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061FC7F" w14:textId="3AB55CC3" w:rsidR="00703A11" w:rsidRPr="00F44D87" w:rsidRDefault="00F44D87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44D87">
              <w:rPr>
                <w:rFonts w:ascii="Times New Roman" w:hAnsi="Times New Roman"/>
                <w:sz w:val="20"/>
                <w:szCs w:val="20"/>
                <w:lang w:val="en-US"/>
              </w:rPr>
              <w:t>Investigation of the Phase Transformation of PCM Materials in Nanoporous Matrix with the Use of X-Ray Diffraction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A203FAC" w14:textId="098E5FB5" w:rsidR="00703A11" w:rsidRPr="00F44D87" w:rsidRDefault="00F44D87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44D87">
              <w:rPr>
                <w:rFonts w:ascii="Times New Roman" w:hAnsi="Times New Roman"/>
                <w:sz w:val="20"/>
                <w:szCs w:val="20"/>
                <w:lang w:val="en-US"/>
              </w:rPr>
              <w:t>2025 IEEE 15th International Conference “Nanomaterials: Applications &amp; Properties. Bratislava, Slovakia, Sep. 7-12, 2025”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237716A" w14:textId="58C6290E" w:rsidR="00703A11" w:rsidRPr="00F44D87" w:rsidRDefault="00F44D87" w:rsidP="00703A11">
            <w:pPr>
              <w:spacing w:after="0" w:line="240" w:lineRule="auto"/>
              <w:ind w:left="176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F44D87">
              <w:rPr>
                <w:rFonts w:ascii="Times New Roman" w:hAnsi="Times New Roman"/>
                <w:sz w:val="20"/>
                <w:szCs w:val="20"/>
                <w:lang w:val="en-US"/>
              </w:rPr>
              <w:t>2025</w:t>
            </w:r>
            <w:r w:rsidRPr="00F44D87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, </w:t>
            </w:r>
            <w:r w:rsidRPr="00F44D87">
              <w:rPr>
                <w:rFonts w:ascii="Times New Roman" w:hAnsi="Times New Roman"/>
                <w:sz w:val="20"/>
                <w:szCs w:val="20"/>
                <w:lang w:val="en-US"/>
              </w:rPr>
              <w:t>– NEE11(1-6)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196248" w14:textId="77777777" w:rsidR="00703A11" w:rsidRDefault="00C729AE" w:rsidP="005A6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Так:</w:t>
            </w:r>
          </w:p>
          <w:p w14:paraId="0406D7BD" w14:textId="57367D75" w:rsidR="00C729AE" w:rsidRPr="00C729AE" w:rsidRDefault="00C729AE" w:rsidP="005A6A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C729AE">
              <w:rPr>
                <w:rFonts w:ascii="Times New Roman" w:eastAsia="Times New Roman" w:hAnsi="Times New Roman" w:cs="Times New Roman"/>
                <w:sz w:val="20"/>
                <w:szCs w:val="20"/>
              </w:rPr>
              <w:t>doi:10.1109/nap68437.2025.11216251</w:t>
            </w:r>
          </w:p>
        </w:tc>
      </w:tr>
    </w:tbl>
    <w:p w14:paraId="4A1292E3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4599E42F" w14:textId="77777777" w:rsidR="00173952" w:rsidRDefault="00EC23C1">
      <w:pPr>
        <w:pStyle w:val="2"/>
        <w:rPr>
          <w:b w:val="0"/>
          <w:sz w:val="24"/>
          <w:szCs w:val="24"/>
        </w:rPr>
      </w:pPr>
      <w:r>
        <w:rPr>
          <w:sz w:val="28"/>
          <w:szCs w:val="28"/>
        </w:rPr>
        <w:t xml:space="preserve">VI. Відомості про наукову, науково-технічну та інноваційну діяльність студентів, молодих учених, у тому числі про діяльність Ради молодих учених або інших молодіжних структур  </w:t>
      </w:r>
    </w:p>
    <w:p w14:paraId="3BD3B11F" w14:textId="77777777" w:rsidR="00173952" w:rsidRDefault="00EC23C1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Стисла довідка до 10 рядків, надати декілька фото, за наявності а також  у формі таблиці:</w:t>
      </w:r>
    </w:p>
    <w:tbl>
      <w:tblPr>
        <w:tblStyle w:val="a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0"/>
        <w:gridCol w:w="2670"/>
        <w:gridCol w:w="2880"/>
        <w:gridCol w:w="3120"/>
      </w:tblGrid>
      <w:tr w:rsidR="00173952" w14:paraId="6BAACF71" w14:textId="77777777">
        <w:tc>
          <w:tcPr>
            <w:tcW w:w="6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3EC821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Рік</w:t>
            </w:r>
          </w:p>
        </w:tc>
        <w:tc>
          <w:tcPr>
            <w:tcW w:w="26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9079F8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Кількість студентів, які займаються науковою, науково-технічною та інноваційною діяльністю по відношенню до загальної їх кількості (те саме у відсотках)</w:t>
            </w:r>
          </w:p>
        </w:tc>
        <w:tc>
          <w:tcPr>
            <w:tcW w:w="28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A41314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Кількість молодих учених, які працюють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на/у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факультеті/інституті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по відношенню до загальної їх кількості (те саме у відсотках)</w:t>
            </w:r>
          </w:p>
        </w:tc>
        <w:tc>
          <w:tcPr>
            <w:tcW w:w="31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7CED5C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Відсоток молодих учених, які продовжують наукову, науково-технічну та інноваційну діяльність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на/у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факультеті/інституті установі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після  закінчення аспірантури</w:t>
            </w:r>
          </w:p>
        </w:tc>
      </w:tr>
      <w:tr w:rsidR="00173952" w14:paraId="556D4265" w14:textId="77777777">
        <w:tc>
          <w:tcPr>
            <w:tcW w:w="6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E506FB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2024</w:t>
            </w:r>
          </w:p>
        </w:tc>
        <w:tc>
          <w:tcPr>
            <w:tcW w:w="26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49986E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____ кількість  (___%)</w:t>
            </w:r>
          </w:p>
        </w:tc>
        <w:tc>
          <w:tcPr>
            <w:tcW w:w="288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69BE94" w14:textId="77777777" w:rsidR="00173952" w:rsidRDefault="00EC23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____ кількість  (___%)</w:t>
            </w:r>
          </w:p>
        </w:tc>
        <w:tc>
          <w:tcPr>
            <w:tcW w:w="31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C10F1B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____%</w:t>
            </w:r>
          </w:p>
        </w:tc>
      </w:tr>
      <w:tr w:rsidR="00173952" w14:paraId="28E14F9F" w14:textId="77777777">
        <w:tc>
          <w:tcPr>
            <w:tcW w:w="6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98F063" w14:textId="77777777" w:rsidR="00173952" w:rsidRDefault="00173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4ADBB0" w14:textId="77777777" w:rsidR="00173952" w:rsidRDefault="00173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DA9A9E" w14:textId="77777777" w:rsidR="00173952" w:rsidRDefault="001739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6A9BA2" w14:textId="77777777" w:rsidR="00173952" w:rsidRDefault="00173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146C7BEA" w14:textId="77777777">
        <w:tc>
          <w:tcPr>
            <w:tcW w:w="6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B86252" w14:textId="77777777" w:rsidR="00173952" w:rsidRDefault="00173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A0E2A4" w14:textId="77777777" w:rsidR="00173952" w:rsidRDefault="00173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239B47" w14:textId="77777777" w:rsidR="00173952" w:rsidRDefault="001739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08A347" w14:textId="77777777" w:rsidR="00173952" w:rsidRDefault="00173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6C612EAD" w14:textId="77777777">
        <w:tc>
          <w:tcPr>
            <w:tcW w:w="6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DA7E6D" w14:textId="77777777" w:rsidR="00173952" w:rsidRDefault="00173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30DAD5" w14:textId="77777777" w:rsidR="00173952" w:rsidRDefault="00173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482945" w14:textId="77777777" w:rsidR="00173952" w:rsidRDefault="001739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641AB4" w14:textId="77777777" w:rsidR="00173952" w:rsidRDefault="00173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488108" w14:textId="77777777" w:rsidR="00173952" w:rsidRDefault="00EC23C1">
      <w:pPr>
        <w:pStyle w:val="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VII. Дослідницька інфраструктура </w:t>
      </w:r>
      <w:r>
        <w:rPr>
          <w:b w:val="0"/>
          <w:i/>
          <w:color w:val="000000"/>
          <w:sz w:val="28"/>
          <w:szCs w:val="28"/>
        </w:rPr>
        <w:t>(науково-дослідні лабораторії (НДЛ), науково-дослідні сектори, центри колективного користування науковим обладнанням (ЦККНО) тощо)</w:t>
      </w:r>
      <w:r>
        <w:rPr>
          <w:color w:val="000000"/>
          <w:sz w:val="28"/>
          <w:szCs w:val="28"/>
        </w:rPr>
        <w:t>, їх напрями діяльності, робота із замовниками </w:t>
      </w:r>
    </w:p>
    <w:p w14:paraId="638AF62E" w14:textId="77777777" w:rsidR="00173952" w:rsidRDefault="00EC23C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Довідка у текстовому форматі обсягом до 20 рядків зазначається(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ються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назва підрозділу(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 джерело(а) його фінансування, стисло описується його діяльність та результативність роботи за кожною структурною одиницею)</w:t>
      </w:r>
    </w:p>
    <w:p w14:paraId="65134097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2EA1C0B1" w14:textId="77777777" w:rsidR="00173952" w:rsidRDefault="00EC23C1">
      <w:pPr>
        <w:pStyle w:val="2"/>
        <w:rPr>
          <w:sz w:val="28"/>
          <w:szCs w:val="28"/>
        </w:rPr>
      </w:pPr>
      <w:r>
        <w:rPr>
          <w:color w:val="000000"/>
          <w:sz w:val="28"/>
          <w:szCs w:val="28"/>
        </w:rPr>
        <w:t>VІІІ. Інноваційна інфраструктура (постійно діючі стартап школи, технологічні парки, наукові парки, бізнес-інкубатори, акселератори, центри трансферу технологій, патентно-ліцензійні підрозділи  тощо), їх напрями діяльності, робота із замовниками </w:t>
      </w:r>
    </w:p>
    <w:p w14:paraId="0E6A05FE" w14:textId="77777777" w:rsidR="00173952" w:rsidRDefault="00EC23C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Довідка у текстовому форматі обсягом до 20 рядків зазначається(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ються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назва підрозділу(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 джерело(а) його фінансування, стисло описується його діяльність та результативність роботи за кожною структурною одиницею</w:t>
      </w:r>
    </w:p>
    <w:p w14:paraId="1474A3E3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59C0014C" w14:textId="77777777" w:rsidR="00173952" w:rsidRDefault="00EC23C1">
      <w:pPr>
        <w:pStyle w:val="2"/>
        <w:rPr>
          <w:sz w:val="28"/>
          <w:szCs w:val="28"/>
        </w:rPr>
      </w:pPr>
      <w:r>
        <w:rPr>
          <w:color w:val="000000"/>
          <w:sz w:val="28"/>
          <w:szCs w:val="28"/>
        </w:rPr>
        <w:t>І</w:t>
      </w:r>
      <w:r>
        <w:rPr>
          <w:sz w:val="28"/>
          <w:szCs w:val="28"/>
        </w:rPr>
        <w:t>Х</w:t>
      </w:r>
      <w:r>
        <w:rPr>
          <w:color w:val="000000"/>
          <w:sz w:val="28"/>
          <w:szCs w:val="28"/>
        </w:rPr>
        <w:t>. Наукове та науково-технічне співробітництво із закордонними організаціями</w:t>
      </w:r>
    </w:p>
    <w:p w14:paraId="35FEA58A" w14:textId="5A888B3C" w:rsidR="00173952" w:rsidRDefault="00EC23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Описати наукове та науково-технічне співробітництво із закордонними організаціями. Навести дані щодо тематики співробітництва із зарубіжними партнерами навести інформацію щодо країн з якими здійснюється міжнародне науково-технічне співробітництво (до 10 позицій за звітний </w:t>
      </w:r>
      <w:r>
        <w:rPr>
          <w:rFonts w:ascii="Times New Roman" w:eastAsia="Times New Roman" w:hAnsi="Times New Roman" w:cs="Times New Roman"/>
          <w:sz w:val="24"/>
          <w:szCs w:val="24"/>
        </w:rPr>
        <w:t>202</w:t>
      </w:r>
      <w:r w:rsidR="006034B8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рік), відповідно до таблиці</w:t>
      </w:r>
    </w:p>
    <w:tbl>
      <w:tblPr>
        <w:tblStyle w:val="af2"/>
        <w:tblW w:w="977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62"/>
        <w:gridCol w:w="1134"/>
        <w:gridCol w:w="1311"/>
        <w:gridCol w:w="1666"/>
        <w:gridCol w:w="1985"/>
        <w:gridCol w:w="1701"/>
        <w:gridCol w:w="1417"/>
      </w:tblGrid>
      <w:tr w:rsidR="00173952" w14:paraId="06673D31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16C50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ind w:left="18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lastRenderedPageBreak/>
              <w:t>№</w:t>
            </w:r>
          </w:p>
          <w:p w14:paraId="6E44EFFC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з/п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B775DB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Країна-партнер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(в алфавітному порядку)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A312E32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Установа-партнер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C6139F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Тема наукового гранту/проєкту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EBA456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Програма або проєкт в рамках якого здійснюється співробітництво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C4E75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Документ, відповідно до якого здійснюється співробітництво, термін його дії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2AC8D3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Практичні результати від співробітництва</w:t>
            </w:r>
          </w:p>
        </w:tc>
      </w:tr>
      <w:tr w:rsidR="00173952" w14:paraId="791A503B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341EA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2481EE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994BB9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FABDE3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53AAD1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D0FB6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E06F4A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</w:tr>
      <w:tr w:rsidR="00173952" w14:paraId="1EF32D78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4EC6F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6F21AF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6C1BBB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709C1F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21F3CF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2F58F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E352FB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2C30978A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4169A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84131F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DE6BCB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DA3B5D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2438ED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8A347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8CCA0F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425D91A3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246CC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D2ECC2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D1907E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A0E638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ACF83E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C2CC7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0EA85B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07FA1985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E752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BEE4BE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5A3075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01AD66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662B66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BBFF1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1F833A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57560679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1C7CE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4ADE0F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35D671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708397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753030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696B4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903535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A433018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1E98BDEC" w14:textId="77777777" w:rsidR="00173952" w:rsidRDefault="00EC23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Зазначити інформацію щодо міжнародного науково-технічного співробітництва (кількість спеціалістів, що брали участь у міжнародних виставках та конференціях, проходили стажування або виконували спільні наукові дослідження і розробки за кордоном; кількість міжнародних науково- практичних семінарів, конференцій, інших заходів проведених підрозділом.</w:t>
      </w:r>
    </w:p>
    <w:p w14:paraId="64BAB8DC" w14:textId="77777777" w:rsidR="00173952" w:rsidRDefault="00173952">
      <w:pPr>
        <w:pStyle w:val="2"/>
        <w:rPr>
          <w:sz w:val="28"/>
          <w:szCs w:val="28"/>
        </w:rPr>
      </w:pPr>
    </w:p>
    <w:p w14:paraId="6A52BD9D" w14:textId="49ACF30F" w:rsidR="00173952" w:rsidRDefault="00EC23C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Х.</w:t>
      </w:r>
      <w:r>
        <w:rPr>
          <w:rFonts w:ascii="Times New Roman" w:eastAsia="Times New Roman" w:hAnsi="Times New Roman" w:cs="Times New Roman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Прикладні дослідження та/або науково-технічні (експериментальні) розробки, які впроваджено у 202</w:t>
      </w:r>
      <w:r w:rsidR="006034B8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році за межами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закладу вищої освіти / наукової установи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(відповідно до таблиці, наводяться лише ті, на які є акти впровадження або договори): </w:t>
      </w:r>
    </w:p>
    <w:tbl>
      <w:tblPr>
        <w:tblStyle w:val="af3"/>
        <w:tblW w:w="934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83"/>
        <w:gridCol w:w="1401"/>
        <w:gridCol w:w="1271"/>
        <w:gridCol w:w="2866"/>
        <w:gridCol w:w="1563"/>
        <w:gridCol w:w="1761"/>
      </w:tblGrid>
      <w:tr w:rsidR="00173952" w14:paraId="49ADF103" w14:textId="77777777"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3412D3F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№ з/п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6716B01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Назва прикладного дослідження/розробки, автор(и) та рік завершення,</w:t>
            </w:r>
          </w:p>
          <w:p w14:paraId="7822EA24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прикладне дослідження чи розробка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E7D63AE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Рівень* наукового результату </w:t>
            </w:r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660D1C" w14:textId="77777777" w:rsidR="00173952" w:rsidRDefault="00EC23C1">
            <w:pPr>
              <w:spacing w:after="0" w:line="240" w:lineRule="auto"/>
              <w:ind w:firstLine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Суб'єкт  впровадження (назва,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підпорядкованість,юридична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адреса)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511D199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Дата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акта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впровадження (реквізити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логовору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7A2C009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Обсяг отриманих коштів від суб’єкту впровадження або інший практичний результат впровадження</w:t>
            </w:r>
          </w:p>
        </w:tc>
      </w:tr>
      <w:tr w:rsidR="00173952" w14:paraId="69ABC006" w14:textId="77777777"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03CE77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1484EB" w14:textId="77777777" w:rsidR="00173952" w:rsidRDefault="00EC23C1">
            <w:pPr>
              <w:spacing w:after="0" w:line="240" w:lineRule="auto"/>
              <w:ind w:firstLine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3C1579" w14:textId="77777777" w:rsidR="00173952" w:rsidRDefault="00EC23C1">
            <w:pPr>
              <w:spacing w:after="0" w:line="240" w:lineRule="auto"/>
              <w:ind w:firstLine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107E3A" w14:textId="77777777" w:rsidR="00173952" w:rsidRDefault="00EC23C1">
            <w:pPr>
              <w:spacing w:after="0" w:line="240" w:lineRule="auto"/>
              <w:ind w:firstLine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C7448C" w14:textId="77777777" w:rsidR="00173952" w:rsidRDefault="00EC23C1">
            <w:pPr>
              <w:spacing w:after="0" w:line="240" w:lineRule="auto"/>
              <w:ind w:firstLine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9D900A" w14:textId="77777777" w:rsidR="00173952" w:rsidRDefault="00EC23C1">
            <w:pPr>
              <w:spacing w:after="0" w:line="240" w:lineRule="auto"/>
              <w:ind w:firstLine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173952" w14:paraId="5296B532" w14:textId="77777777">
        <w:trPr>
          <w:trHeight w:val="372"/>
        </w:trPr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F291B3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CC72F9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636025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6C534C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C4401C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DC402C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14AFF4FF" w14:textId="77777777"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B21780" w14:textId="77777777" w:rsidR="00173952" w:rsidRDefault="00EC23C1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3C8FA0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5EA5FF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12FC4E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661FEB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E33D35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3C65E268" w14:textId="77777777">
        <w:tc>
          <w:tcPr>
            <w:tcW w:w="9345" w:type="dxa"/>
            <w:gridSpan w:val="6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568CD7" w14:textId="77777777" w:rsidR="00173952" w:rsidRDefault="00EC23C1">
            <w:pPr>
              <w:spacing w:after="0" w:line="240" w:lineRule="auto"/>
              <w:ind w:firstLin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*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  <w:vertAlign w:val="superscript"/>
              </w:rPr>
              <w:t>)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Наводяться важливі показники, які свідчать про рівень наукового результату; переваги над аналогами; економічний, соціальний ефект тощо.</w:t>
            </w:r>
          </w:p>
        </w:tc>
      </w:tr>
    </w:tbl>
    <w:p w14:paraId="2BAB8281" w14:textId="77777777" w:rsidR="00173952" w:rsidRDefault="00173952">
      <w:pPr>
        <w:rPr>
          <w:sz w:val="28"/>
          <w:szCs w:val="28"/>
        </w:rPr>
      </w:pPr>
    </w:p>
    <w:p w14:paraId="6DBA56B8" w14:textId="77777777" w:rsidR="00173952" w:rsidRDefault="00173952">
      <w:pPr>
        <w:pStyle w:val="2"/>
        <w:rPr>
          <w:sz w:val="28"/>
          <w:szCs w:val="28"/>
        </w:rPr>
      </w:pPr>
    </w:p>
    <w:p w14:paraId="209DB21A" w14:textId="77777777" w:rsidR="00173952" w:rsidRDefault="00EC23C1">
      <w:pPr>
        <w:pStyle w:val="2"/>
        <w:rPr>
          <w:color w:val="000000"/>
          <w:sz w:val="28"/>
          <w:szCs w:val="28"/>
        </w:rPr>
      </w:pPr>
      <w:r>
        <w:rPr>
          <w:sz w:val="28"/>
          <w:szCs w:val="28"/>
        </w:rPr>
        <w:t>Х</w:t>
      </w:r>
      <w:r>
        <w:rPr>
          <w:color w:val="000000"/>
          <w:sz w:val="28"/>
          <w:szCs w:val="28"/>
        </w:rPr>
        <w:t>I. Розвиток матеріально-технічної бази наукових досліджень та розробок</w:t>
      </w:r>
    </w:p>
    <w:p w14:paraId="5CC66097" w14:textId="01791433" w:rsidR="00173952" w:rsidRDefault="00EC23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Навести дані про закупівлю/отримання за звітний 202</w:t>
      </w:r>
      <w:r w:rsidR="006034B8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</w:t>
      </w:r>
      <w:r>
        <w:rPr>
          <w:rFonts w:ascii="Times New Roman" w:eastAsia="Times New Roman" w:hAnsi="Times New Roman" w:cs="Times New Roman"/>
          <w:sz w:val="24"/>
          <w:szCs w:val="24"/>
        </w:rPr>
        <w:t>ік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приладів та обладнання іноземного або українського виробництва, їх балансова вартість (наводяться позиції вартістю більше 100 тис. грн) - у вигляді таблиці за формою нижче)</w:t>
      </w:r>
    </w:p>
    <w:tbl>
      <w:tblPr>
        <w:tblStyle w:val="af4"/>
        <w:tblW w:w="934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71"/>
        <w:gridCol w:w="3194"/>
        <w:gridCol w:w="1687"/>
        <w:gridCol w:w="2979"/>
        <w:gridCol w:w="1013"/>
      </w:tblGrid>
      <w:tr w:rsidR="00173952" w14:paraId="0319FC51" w14:textId="77777777"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1747632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№</w:t>
            </w:r>
          </w:p>
          <w:p w14:paraId="2BE720E0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з/п</w:t>
            </w:r>
          </w:p>
        </w:tc>
        <w:tc>
          <w:tcPr>
            <w:tcW w:w="3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CE4FA81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 xml:space="preserve">Назва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приладу/обладнання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(українською мовою та мовою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оригіналу), його марка, рік випуску, фірма-виробник, країна походження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6B0B7E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Функціональне призначення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A4B871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Науковий(і) напрям(и) та структурний(і) підрозділ(и) для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 xml:space="preserve">якого (яких) здійснено закупівлю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приладу/обладнання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A448E76" w14:textId="77777777" w:rsidR="00173952" w:rsidRDefault="00EC23C1">
            <w:pPr>
              <w:spacing w:after="0" w:line="240" w:lineRule="auto"/>
              <w:ind w:right="-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Вартість,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тис. грн</w:t>
            </w:r>
          </w:p>
        </w:tc>
      </w:tr>
      <w:tr w:rsidR="00173952" w14:paraId="28ABBF6D" w14:textId="77777777"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F172CA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CD6E2D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088712" w14:textId="77777777" w:rsidR="00173952" w:rsidRDefault="00173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328564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3454F3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173952" w14:paraId="5160E142" w14:textId="77777777">
        <w:tc>
          <w:tcPr>
            <w:tcW w:w="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FDB8792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03ECD71E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0053CAB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3F52A63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F67EFA1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0DB54172" w14:textId="77777777">
        <w:tc>
          <w:tcPr>
            <w:tcW w:w="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0CAE7EDD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green"/>
              </w:rPr>
            </w:pPr>
          </w:p>
        </w:tc>
        <w:tc>
          <w:tcPr>
            <w:tcW w:w="3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D45AE9E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1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5489E12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DE4D4A2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6EBE1840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173952" w14:paraId="1710B824" w14:textId="77777777">
        <w:tc>
          <w:tcPr>
            <w:tcW w:w="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D9C5EFE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green"/>
              </w:rPr>
            </w:pPr>
          </w:p>
        </w:tc>
        <w:tc>
          <w:tcPr>
            <w:tcW w:w="3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2F53965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1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4A7D319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55A4636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2344878C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7774EBFB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5B8DF125" w14:textId="77777777" w:rsidR="00173952" w:rsidRDefault="00EC23C1">
      <w:pPr>
        <w:pStyle w:val="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XІІ. Перспективи розвитку</w:t>
      </w:r>
    </w:p>
    <w:p w14:paraId="6F69071C" w14:textId="77777777" w:rsidR="00173952" w:rsidRDefault="00EC23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Визначити та обґрунтувати шляхи і перспективи розвитку підрозділу на підставі аналізу кількісних та якісних характеристик науково-педагогічного та наукового потенціалу, а також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прогнозного впливу соціально-економічного розвитку на регіональному і національному рівнях, впливу інтеграції до європейського дослідницького простору (до 50 рядків).</w:t>
      </w:r>
    </w:p>
    <w:p w14:paraId="2B42A1E1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3648ED03" w14:textId="77777777" w:rsidR="00173952" w:rsidRDefault="00EC23C1">
      <w:pPr>
        <w:pStyle w:val="2"/>
        <w:rPr>
          <w:sz w:val="24"/>
          <w:szCs w:val="24"/>
        </w:rPr>
      </w:pPr>
      <w:r>
        <w:rPr>
          <w:color w:val="000000"/>
          <w:sz w:val="28"/>
          <w:szCs w:val="28"/>
        </w:rPr>
        <w:t>XІІІ. Заключна частина</w:t>
      </w:r>
    </w:p>
    <w:p w14:paraId="26B94F61" w14:textId="77777777" w:rsidR="00173952" w:rsidRDefault="00EC23C1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Надати інформація щодо сильних/слабких сторін діяльності підрозділу, тенденцій розвитку та основних труднощів та недоліків в роботі підрозділу впродовж звітного періоду; щодо налагодження більш ефективної роботи в організації цих процесів</w:t>
      </w:r>
    </w:p>
    <w:p w14:paraId="2E26F410" w14:textId="77777777" w:rsidR="00173952" w:rsidRDefault="00EC23C1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Зауваження та пропозиції щодо забезпечення організації та координації наукового процесу в Університеті, зокрема в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апараті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НДЧ.</w:t>
      </w:r>
    </w:p>
    <w:p w14:paraId="276DC9A7" w14:textId="77777777" w:rsidR="00173952" w:rsidRDefault="00173952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DDDC37" w14:textId="77777777" w:rsidR="00173952" w:rsidRDefault="00173952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560DF0" w14:textId="77777777" w:rsidR="00173952" w:rsidRDefault="00EC23C1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Заступник декана з наукової роботи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Ім’я та ПРІЗВИЩЕ</w:t>
      </w:r>
    </w:p>
    <w:p w14:paraId="73616F80" w14:textId="77777777" w:rsidR="00173952" w:rsidRDefault="00173952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BFF6DFE" w14:textId="77777777" w:rsidR="00173952" w:rsidRDefault="00173952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12BAA14" w14:textId="77777777" w:rsidR="00173952" w:rsidRDefault="00EC23C1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Декан/директор факультету/ННІ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Ім’я та ПРІЗВИЩЕ</w:t>
      </w:r>
    </w:p>
    <w:p w14:paraId="53287E08" w14:textId="77777777" w:rsidR="00173952" w:rsidRDefault="00173952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77DEA8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38A5C67F" w14:textId="77777777" w:rsidR="00173952" w:rsidRDefault="00173952">
      <w:pPr>
        <w:rPr>
          <w:rFonts w:ascii="Times New Roman" w:eastAsia="Times New Roman" w:hAnsi="Times New Roman" w:cs="Times New Roman"/>
        </w:rPr>
      </w:pPr>
    </w:p>
    <w:sectPr w:rsidR="00173952">
      <w:headerReference w:type="even" r:id="rId8"/>
      <w:headerReference w:type="default" r:id="rId9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871C4" w14:textId="77777777" w:rsidR="00E1681F" w:rsidRDefault="00E1681F">
      <w:pPr>
        <w:spacing w:after="0" w:line="240" w:lineRule="auto"/>
      </w:pPr>
      <w:r>
        <w:separator/>
      </w:r>
    </w:p>
  </w:endnote>
  <w:endnote w:type="continuationSeparator" w:id="0">
    <w:p w14:paraId="75C2E59C" w14:textId="77777777" w:rsidR="00E1681F" w:rsidRDefault="00E16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6B06C" w14:textId="77777777" w:rsidR="00E1681F" w:rsidRDefault="00E1681F">
      <w:pPr>
        <w:spacing w:after="0" w:line="240" w:lineRule="auto"/>
      </w:pPr>
      <w:r>
        <w:separator/>
      </w:r>
    </w:p>
  </w:footnote>
  <w:footnote w:type="continuationSeparator" w:id="0">
    <w:p w14:paraId="188A8947" w14:textId="77777777" w:rsidR="00E1681F" w:rsidRDefault="00E168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05027" w14:textId="77777777" w:rsidR="00173952" w:rsidRDefault="00EC23C1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2C5D12E6" wp14:editId="09AADA33">
              <wp:simplePos x="0" y="0"/>
              <wp:positionH relativeFrom="page">
                <wp:posOffset>4016692</wp:posOffset>
              </wp:positionH>
              <wp:positionV relativeFrom="page">
                <wp:posOffset>747078</wp:posOffset>
              </wp:positionV>
              <wp:extent cx="70485" cy="162560"/>
              <wp:effectExtent l="0" t="0" r="0" b="0"/>
              <wp:wrapNone/>
              <wp:docPr id="4" name="Прямокут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15520" y="3703483"/>
                        <a:ext cx="6096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2F78E5" w14:textId="77777777" w:rsidR="00173952" w:rsidRDefault="00EC23C1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8"/>
                            </w:rPr>
                            <w:t xml:space="preserve"> PAGE \* MERGEFORMAT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1"/>
                              <w:highlight w:val="white"/>
                            </w:rPr>
                            <w:t>8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C5D12E6" id="Прямокутник 4" o:spid="_x0000_s1026" style="position:absolute;margin-left:316.25pt;margin-top:58.85pt;width:5.55pt;height:12.8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" filled="f" stroked="f">
              <v:textbox inset="0,0,0,0">
                <w:txbxContent>
                  <w:p w14:paraId="752F78E5" w14:textId="77777777" w:rsidR="00173952" w:rsidRDefault="00EC23C1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</w:rPr>
                      <w:t xml:space="preserve"> PAGE \* MERGEFORMAT 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1"/>
                        <w:highlight w:val="white"/>
                      </w:rPr>
                      <w:t>8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18F16" w14:textId="77777777" w:rsidR="00173952" w:rsidRDefault="00EC23C1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7A81856E" wp14:editId="55E8C1EC">
              <wp:simplePos x="0" y="0"/>
              <wp:positionH relativeFrom="page">
                <wp:posOffset>4016692</wp:posOffset>
              </wp:positionH>
              <wp:positionV relativeFrom="page">
                <wp:posOffset>747078</wp:posOffset>
              </wp:positionV>
              <wp:extent cx="70485" cy="162560"/>
              <wp:effectExtent l="0" t="0" r="0" b="0"/>
              <wp:wrapNone/>
              <wp:docPr id="3" name="Прямокутник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15520" y="3703483"/>
                        <a:ext cx="6096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46967" w14:textId="77777777" w:rsidR="00173952" w:rsidRDefault="00EC23C1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8"/>
                            </w:rPr>
                            <w:t xml:space="preserve"> PAGE \* MERGEFORMAT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1"/>
                              <w:highlight w:val="white"/>
                            </w:rPr>
                            <w:t>2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A81856E" id="Прямокутник 3" o:spid="_x0000_s1027" style="position:absolute;margin-left:316.25pt;margin-top:58.85pt;width:5.55pt;height:12.8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" filled="f" stroked="f">
              <v:textbox inset="0,0,0,0">
                <w:txbxContent>
                  <w:p w14:paraId="5D646967" w14:textId="77777777" w:rsidR="00173952" w:rsidRDefault="00EC23C1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</w:rPr>
                      <w:t xml:space="preserve"> PAGE \* MERGEFORMAT 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1"/>
                        <w:highlight w:val="white"/>
                      </w:rPr>
                      <w:t>2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067C7"/>
    <w:multiLevelType w:val="hybridMultilevel"/>
    <w:tmpl w:val="27985908"/>
    <w:lvl w:ilvl="0" w:tplc="E3B6746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2803DA"/>
    <w:multiLevelType w:val="multilevel"/>
    <w:tmpl w:val="E71CC57C"/>
    <w:lvl w:ilvl="0">
      <w:start w:val="1"/>
      <w:numFmt w:val="decimal"/>
      <w:lvlText w:val="1.%1.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4FFE1385"/>
    <w:multiLevelType w:val="multilevel"/>
    <w:tmpl w:val="25F217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6707346">
    <w:abstractNumId w:val="1"/>
  </w:num>
  <w:num w:numId="2" w16cid:durableId="883491876">
    <w:abstractNumId w:val="2"/>
  </w:num>
  <w:num w:numId="3" w16cid:durableId="809713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952"/>
    <w:rsid w:val="00173952"/>
    <w:rsid w:val="00507BB3"/>
    <w:rsid w:val="005A6A39"/>
    <w:rsid w:val="006034B8"/>
    <w:rsid w:val="00703A11"/>
    <w:rsid w:val="00917E6A"/>
    <w:rsid w:val="0094507C"/>
    <w:rsid w:val="00BF1F6B"/>
    <w:rsid w:val="00C729AE"/>
    <w:rsid w:val="00E1681F"/>
    <w:rsid w:val="00EC23C1"/>
    <w:rsid w:val="00F44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11FA1"/>
  <w15:docId w15:val="{A7768648-43EC-49D8-8F81-A2EB5F537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link w:val="20"/>
    <w:uiPriority w:val="9"/>
    <w:unhideWhenUsed/>
    <w:qFormat/>
    <w:rsid w:val="002B2A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2A4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20">
    <w:name w:val="Заголовок 2 Знак"/>
    <w:basedOn w:val="a0"/>
    <w:link w:val="2"/>
    <w:uiPriority w:val="9"/>
    <w:rsid w:val="002B2A4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unhideWhenUsed/>
    <w:rsid w:val="002B2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B2A4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apple-tab-span">
    <w:name w:val="apple-tab-span"/>
    <w:basedOn w:val="a0"/>
    <w:rsid w:val="00250F0B"/>
  </w:style>
  <w:style w:type="paragraph" w:styleId="a5">
    <w:name w:val="Balloon Text"/>
    <w:basedOn w:val="a"/>
    <w:link w:val="a6"/>
    <w:uiPriority w:val="99"/>
    <w:semiHidden/>
    <w:unhideWhenUsed/>
    <w:rsid w:val="007A44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A444F"/>
    <w:rPr>
      <w:rFonts w:ascii="Segoe UI" w:hAnsi="Segoe UI" w:cs="Segoe UI"/>
      <w:sz w:val="18"/>
      <w:szCs w:val="18"/>
    </w:rPr>
  </w:style>
  <w:style w:type="paragraph" w:customStyle="1" w:styleId="10">
    <w:name w:val="Стиль1"/>
    <w:basedOn w:val="a"/>
    <w:link w:val="11"/>
    <w:qFormat/>
    <w:rsid w:val="00984631"/>
    <w:rPr>
      <w:b/>
      <w:sz w:val="28"/>
      <w:szCs w:val="28"/>
    </w:rPr>
  </w:style>
  <w:style w:type="character" w:customStyle="1" w:styleId="30">
    <w:name w:val="Основний текст (3)_"/>
    <w:basedOn w:val="a0"/>
    <w:rsid w:val="0098463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11">
    <w:name w:val="Стиль1 Знак"/>
    <w:basedOn w:val="a0"/>
    <w:link w:val="10"/>
    <w:rsid w:val="00984631"/>
    <w:rPr>
      <w:b/>
      <w:sz w:val="28"/>
      <w:szCs w:val="28"/>
      <w:lang w:val="uk-UA"/>
    </w:rPr>
  </w:style>
  <w:style w:type="character" w:customStyle="1" w:styleId="31">
    <w:name w:val="Основний текст (3)"/>
    <w:basedOn w:val="30"/>
    <w:rsid w:val="0098463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uk-UA"/>
    </w:rPr>
  </w:style>
  <w:style w:type="character" w:customStyle="1" w:styleId="32">
    <w:name w:val="Основний текст (3) + Напівжирний"/>
    <w:basedOn w:val="30"/>
    <w:rsid w:val="0098463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uk-UA"/>
    </w:rPr>
  </w:style>
  <w:style w:type="character" w:customStyle="1" w:styleId="a7">
    <w:name w:val="Основний текст_"/>
    <w:basedOn w:val="a0"/>
    <w:link w:val="12"/>
    <w:rsid w:val="00984631"/>
    <w:rPr>
      <w:rFonts w:ascii="Times New Roman" w:eastAsia="Times New Roman" w:hAnsi="Times New Roman" w:cs="Times New Roman"/>
      <w:sz w:val="25"/>
      <w:szCs w:val="25"/>
      <w:shd w:val="clear" w:color="auto" w:fill="FFFFFF"/>
    </w:rPr>
  </w:style>
  <w:style w:type="character" w:customStyle="1" w:styleId="11pt">
    <w:name w:val="Основний текст + 11 pt"/>
    <w:basedOn w:val="a7"/>
    <w:rsid w:val="00984631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shd w:val="clear" w:color="auto" w:fill="FFFFFF"/>
      <w:lang w:val="uk-UA"/>
    </w:rPr>
  </w:style>
  <w:style w:type="character" w:customStyle="1" w:styleId="10pt">
    <w:name w:val="Основний текст + 10 pt"/>
    <w:basedOn w:val="a7"/>
    <w:rsid w:val="00984631"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lang w:val="uk-UA"/>
    </w:rPr>
  </w:style>
  <w:style w:type="paragraph" w:customStyle="1" w:styleId="12">
    <w:name w:val="Основний текст1"/>
    <w:basedOn w:val="a"/>
    <w:link w:val="a7"/>
    <w:rsid w:val="00984631"/>
    <w:pPr>
      <w:widowControl w:val="0"/>
      <w:shd w:val="clear" w:color="auto" w:fill="FFFFFF"/>
      <w:spacing w:before="300" w:after="0" w:line="331" w:lineRule="exact"/>
      <w:ind w:hanging="980"/>
      <w:jc w:val="both"/>
    </w:pPr>
    <w:rPr>
      <w:rFonts w:ascii="Times New Roman" w:eastAsia="Times New Roman" w:hAnsi="Times New Roman" w:cs="Times New Roman"/>
      <w:sz w:val="25"/>
      <w:szCs w:val="25"/>
    </w:rPr>
  </w:style>
  <w:style w:type="character" w:customStyle="1" w:styleId="9pt">
    <w:name w:val="Основний текст + 9 pt;Напівжирний"/>
    <w:basedOn w:val="a7"/>
    <w:rsid w:val="0092198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uk-UA"/>
    </w:rPr>
  </w:style>
  <w:style w:type="character" w:customStyle="1" w:styleId="Candara105pt">
    <w:name w:val="Основний текст + Candara;10;5 pt"/>
    <w:basedOn w:val="a7"/>
    <w:rsid w:val="004D1184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uk-UA"/>
    </w:rPr>
  </w:style>
  <w:style w:type="character" w:customStyle="1" w:styleId="11pt0">
    <w:name w:val="Основний текст + 11 pt;Малі великі літери"/>
    <w:basedOn w:val="a7"/>
    <w:rsid w:val="00303B29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uk-UA"/>
    </w:rPr>
  </w:style>
  <w:style w:type="character" w:customStyle="1" w:styleId="50">
    <w:name w:val="Основний текст (5)"/>
    <w:basedOn w:val="a0"/>
    <w:rsid w:val="00AF64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lang w:val="uk-UA"/>
    </w:rPr>
  </w:style>
  <w:style w:type="paragraph" w:styleId="a8">
    <w:name w:val="List Paragraph"/>
    <w:basedOn w:val="a"/>
    <w:uiPriority w:val="34"/>
    <w:qFormat/>
    <w:rsid w:val="007829A2"/>
    <w:pPr>
      <w:ind w:left="720"/>
      <w:contextualSpacing/>
    </w:pPr>
  </w:style>
  <w:style w:type="character" w:customStyle="1" w:styleId="a9">
    <w:name w:val="Колонтитул_"/>
    <w:basedOn w:val="a0"/>
    <w:link w:val="aa"/>
    <w:rsid w:val="00421958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105pt0pt">
    <w:name w:val="Колонтитул + 10;5 pt;Інтервал 0 pt"/>
    <w:basedOn w:val="a9"/>
    <w:rsid w:val="00421958"/>
    <w:rPr>
      <w:rFonts w:ascii="Times New Roman" w:eastAsia="Times New Roman" w:hAnsi="Times New Roman" w:cs="Times New Roman"/>
      <w:color w:val="000000"/>
      <w:spacing w:val="-10"/>
      <w:w w:val="100"/>
      <w:position w:val="0"/>
      <w:sz w:val="21"/>
      <w:szCs w:val="21"/>
      <w:shd w:val="clear" w:color="auto" w:fill="FFFFFF"/>
    </w:rPr>
  </w:style>
  <w:style w:type="character" w:customStyle="1" w:styleId="51">
    <w:name w:val="Основний текст (5)_"/>
    <w:basedOn w:val="a0"/>
    <w:rsid w:val="00421958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8"/>
      <w:szCs w:val="18"/>
      <w:u w:val="none"/>
    </w:rPr>
  </w:style>
  <w:style w:type="character" w:customStyle="1" w:styleId="60">
    <w:name w:val="Основний текст (6)_"/>
    <w:basedOn w:val="a0"/>
    <w:link w:val="61"/>
    <w:rsid w:val="00421958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aa">
    <w:name w:val="Колонтитул"/>
    <w:basedOn w:val="a"/>
    <w:link w:val="a9"/>
    <w:rsid w:val="00421958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</w:rPr>
  </w:style>
  <w:style w:type="paragraph" w:customStyle="1" w:styleId="61">
    <w:name w:val="Основний текст (6)"/>
    <w:basedOn w:val="a"/>
    <w:link w:val="60"/>
    <w:rsid w:val="00421958"/>
    <w:pPr>
      <w:widowControl w:val="0"/>
      <w:shd w:val="clear" w:color="auto" w:fill="FFFFFF"/>
      <w:spacing w:before="300" w:after="0" w:line="269" w:lineRule="exact"/>
    </w:pPr>
    <w:rPr>
      <w:rFonts w:ascii="Times New Roman" w:eastAsia="Times New Roman" w:hAnsi="Times New Roman" w:cs="Times New Roman"/>
      <w:b/>
      <w:bCs/>
    </w:rPr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sKx9IrzHwNiNzNTjE3VH63ogxg==">CgMxLjA4AHIhMVY2YS1WTXNUaHNhSzFwVUJreGJmcHhsTWtoTGtSQ1Qy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7846</Words>
  <Characters>4473</Characters>
  <Application>Microsoft Office Word</Application>
  <DocSecurity>0</DocSecurity>
  <Lines>37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Микола Боровий</cp:lastModifiedBy>
  <cp:revision>2</cp:revision>
  <dcterms:created xsi:type="dcterms:W3CDTF">2025-12-15T17:48:00Z</dcterms:created>
  <dcterms:modified xsi:type="dcterms:W3CDTF">2025-12-15T17:48:00Z</dcterms:modified>
</cp:coreProperties>
</file>