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85" w:rsidRDefault="00F01585" w:rsidP="007A30B4">
      <w:pPr>
        <w:shd w:val="clear" w:color="auto" w:fill="FFFFFF"/>
        <w:ind w:firstLine="709"/>
        <w:jc w:val="center"/>
        <w:rPr>
          <w:bCs/>
          <w:sz w:val="26"/>
          <w:szCs w:val="26"/>
        </w:rPr>
      </w:pPr>
    </w:p>
    <w:p w:rsidR="000D13BB" w:rsidRDefault="000D13BB" w:rsidP="000D13BB">
      <w:pPr>
        <w:spacing w:after="0" w:line="240" w:lineRule="auto"/>
        <w:jc w:val="center"/>
        <w:rPr>
          <w:rFonts w:ascii="Arial" w:eastAsia="Times New Roman" w:hAnsi="Arial" w:cs="Arial"/>
          <w:color w:val="FF0000"/>
          <w:sz w:val="28"/>
          <w:szCs w:val="28"/>
          <w:lang w:eastAsia="uk-UA"/>
        </w:rPr>
      </w:pPr>
    </w:p>
    <w:p w:rsidR="00381E2F" w:rsidRPr="000D13BB" w:rsidRDefault="000D13BB" w:rsidP="000D13BB">
      <w:pPr>
        <w:spacing w:after="0" w:line="240" w:lineRule="auto"/>
        <w:jc w:val="center"/>
        <w:rPr>
          <w:rFonts w:ascii="Arial" w:eastAsia="Times New Roman" w:hAnsi="Arial" w:cs="Arial"/>
          <w:color w:val="FF0000"/>
          <w:sz w:val="28"/>
          <w:szCs w:val="28"/>
          <w:lang w:eastAsia="uk-UA"/>
        </w:rPr>
      </w:pPr>
      <w:r w:rsidRPr="000D13BB">
        <w:rPr>
          <w:rFonts w:ascii="Arial" w:eastAsia="Times New Roman" w:hAnsi="Arial" w:cs="Arial"/>
          <w:color w:val="FF0000"/>
          <w:sz w:val="28"/>
          <w:szCs w:val="28"/>
          <w:lang w:eastAsia="uk-UA"/>
        </w:rPr>
        <w:t>2.Корисна пам’ятка при написанні відгуків.</w:t>
      </w:r>
    </w:p>
    <w:p w:rsidR="00381E2F" w:rsidRDefault="00381E2F" w:rsidP="00381E2F">
      <w:pPr>
        <w:spacing w:after="0" w:line="240" w:lineRule="auto"/>
        <w:rPr>
          <w:rFonts w:ascii="Arial" w:eastAsia="Times New Roman" w:hAnsi="Arial" w:cs="Arial"/>
          <w:sz w:val="33"/>
          <w:szCs w:val="33"/>
          <w:lang w:eastAsia="uk-UA"/>
        </w:rPr>
      </w:pPr>
    </w:p>
    <w:p w:rsidR="00381E2F" w:rsidRPr="00381E2F" w:rsidRDefault="00381E2F" w:rsidP="00381E2F">
      <w:pPr>
        <w:spacing w:after="0" w:line="240" w:lineRule="auto"/>
        <w:jc w:val="center"/>
        <w:rPr>
          <w:rFonts w:ascii="Arial" w:eastAsia="Times New Roman" w:hAnsi="Arial" w:cs="Arial"/>
          <w:sz w:val="33"/>
          <w:szCs w:val="33"/>
          <w:lang w:eastAsia="uk-UA"/>
        </w:rPr>
      </w:pPr>
      <w:r w:rsidRPr="00381E2F">
        <w:rPr>
          <w:rFonts w:ascii="Arial" w:eastAsia="Times New Roman" w:hAnsi="Arial" w:cs="Arial"/>
          <w:sz w:val="33"/>
          <w:szCs w:val="33"/>
          <w:lang w:eastAsia="uk-UA"/>
        </w:rPr>
        <w:t>Пам'ятка офіційному опонентові</w:t>
      </w:r>
    </w:p>
    <w:p w:rsidR="00381E2F" w:rsidRDefault="00381E2F" w:rsidP="002C179E">
      <w:pPr>
        <w:spacing w:after="0" w:line="240" w:lineRule="auto"/>
        <w:ind w:firstLine="567"/>
        <w:jc w:val="both"/>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Офіційний опонент на основі вивчення дисертації та праць здобувача,опублікованих за темою дисертації, висвітлює в поданому до спеціалізованої вченої ради відгуку такі обов'язкові питання, як актуальність обраної теми, ступінь обґрунтованості наукових положень,висновків і рекомендацій, сформульованих у дисертації, їх достовірність і новизну, повноту їх викладу в опублікованих працях. У відгуку подаються зауваження щодо змісту дисертації та висновок щодо її відповідності встановленим вимогам. Визначаючи актуальність теми, доцільно вказати на її зв'язок із державними чи галузевими науковими програмами, пріоритетними напрямками розвитку науки й техніки, визначеними Верховною Радою України тощо. </w:t>
      </w:r>
    </w:p>
    <w:p w:rsidR="00381E2F" w:rsidRPr="00381E2F" w:rsidRDefault="00381E2F" w:rsidP="00381E2F">
      <w:pPr>
        <w:spacing w:after="0" w:line="240" w:lineRule="auto"/>
        <w:ind w:firstLine="567"/>
        <w:rPr>
          <w:rFonts w:ascii="Arial" w:eastAsia="Times New Roman" w:hAnsi="Arial" w:cs="Arial"/>
          <w:sz w:val="29"/>
          <w:szCs w:val="29"/>
          <w:lang w:eastAsia="uk-UA"/>
        </w:rPr>
      </w:pPr>
      <w:r w:rsidRPr="00381E2F">
        <w:rPr>
          <w:rFonts w:ascii="Arial" w:eastAsia="Times New Roman" w:hAnsi="Arial" w:cs="Arial"/>
          <w:sz w:val="29"/>
          <w:szCs w:val="29"/>
          <w:lang w:eastAsia="uk-UA"/>
        </w:rPr>
        <w:t>Оцінка обґрунтованості наукових положень дисертації, їх достовірності</w:t>
      </w:r>
    </w:p>
    <w:p w:rsidR="00381E2F" w:rsidRPr="00381E2F" w:rsidRDefault="00381E2F" w:rsidP="00381E2F">
      <w:pPr>
        <w:spacing w:after="0" w:line="240" w:lineRule="auto"/>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й новизни повинна бути об'єктивною та відбивати як позитивні, так і негативні </w:t>
      </w:r>
    </w:p>
    <w:p w:rsidR="00381E2F" w:rsidRDefault="00381E2F" w:rsidP="00381E2F">
      <w:pPr>
        <w:spacing w:after="0" w:line="240" w:lineRule="auto"/>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сторони праці, зокрема опонент має наголосити на ключових проблемах, звернути увагу на висновки й твердження, що викликають сумніви й можуть слугувати підґрунтям дискусії під час захисту дисертації. </w:t>
      </w:r>
    </w:p>
    <w:p w:rsidR="00381E2F" w:rsidRDefault="00381E2F" w:rsidP="00381E2F">
      <w:pPr>
        <w:spacing w:after="0" w:line="240" w:lineRule="auto"/>
        <w:ind w:firstLine="709"/>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Опонент оцінює висновки здобувача щодо значущості його праці для науки й практики та вказує можливі конкретні шляхи використання результатів дослідження. У відгуку опонент також повинен оцінити зміст дисертації, її завершеність у цілому й викласти зауваження щодо її оформлення. </w:t>
      </w:r>
    </w:p>
    <w:p w:rsidR="00381E2F" w:rsidRPr="00381E2F" w:rsidRDefault="00381E2F" w:rsidP="00381E2F">
      <w:pPr>
        <w:spacing w:after="0" w:line="240" w:lineRule="auto"/>
        <w:ind w:firstLine="709"/>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Повнота викладу основних результатів дисертації в наукових фахових </w:t>
      </w:r>
    </w:p>
    <w:p w:rsidR="00381E2F" w:rsidRDefault="00381E2F" w:rsidP="00CD6850">
      <w:pPr>
        <w:spacing w:after="0" w:line="240" w:lineRule="auto"/>
        <w:jc w:val="both"/>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виданнях повинна висвітлюватись опонентом із урахуванням встановлених вимог. Крім того, опонент повинен у своєму відгуку підкреслити ідентичність змісту автореферату й основних положень дисертації. </w:t>
      </w:r>
    </w:p>
    <w:p w:rsidR="00381E2F" w:rsidRDefault="00381E2F" w:rsidP="00CD6850">
      <w:pPr>
        <w:spacing w:after="0" w:line="240" w:lineRule="auto"/>
        <w:ind w:firstLine="567"/>
        <w:jc w:val="both"/>
        <w:rPr>
          <w:rFonts w:ascii="Arial" w:eastAsia="Times New Roman" w:hAnsi="Arial" w:cs="Arial"/>
          <w:sz w:val="29"/>
          <w:szCs w:val="29"/>
          <w:lang w:eastAsia="uk-UA"/>
        </w:rPr>
      </w:pPr>
      <w:r w:rsidRPr="00381E2F">
        <w:rPr>
          <w:rFonts w:ascii="Arial" w:eastAsia="Times New Roman" w:hAnsi="Arial" w:cs="Arial"/>
          <w:sz w:val="29"/>
          <w:szCs w:val="29"/>
          <w:lang w:eastAsia="uk-UA"/>
        </w:rPr>
        <w:t xml:space="preserve">Якщо думка опонента щодо наукової якості докторської дисертації позитивна, він повинен достатньо повно й аргументовано сформулювати, які конкретно отримані нові науково обґрунтовані результати в певній галузі науки, що в сукупності вирішують важливу наукову проблему; або які отримані нові науково обґрунтовані розробки в певній галузі науки, що забезпечують розв'язання значної прикладної проблеми; або які отримані нові науково обґрунтовані теоретичні і (чи) експериментальні результати, що в сукупності є значним досягненням для розвитку конкретного напрямку певної галузі науки. </w:t>
      </w:r>
    </w:p>
    <w:p w:rsidR="00381E2F" w:rsidRDefault="00381E2F" w:rsidP="00381E2F">
      <w:pPr>
        <w:spacing w:after="0" w:line="240" w:lineRule="auto"/>
        <w:rPr>
          <w:rFonts w:ascii="Arial" w:eastAsia="Times New Roman" w:hAnsi="Arial" w:cs="Arial"/>
          <w:sz w:val="29"/>
          <w:szCs w:val="29"/>
          <w:lang w:eastAsia="uk-UA"/>
        </w:rPr>
      </w:pPr>
    </w:p>
    <w:p w:rsidR="00381E2F" w:rsidRDefault="00381E2F" w:rsidP="00381E2F">
      <w:pPr>
        <w:spacing w:after="0" w:line="240" w:lineRule="auto"/>
        <w:rPr>
          <w:rFonts w:ascii="Arial" w:eastAsia="Times New Roman" w:hAnsi="Arial" w:cs="Arial"/>
          <w:sz w:val="29"/>
          <w:szCs w:val="29"/>
          <w:lang w:eastAsia="uk-UA"/>
        </w:rPr>
      </w:pPr>
    </w:p>
    <w:p w:rsidR="00381E2F" w:rsidRDefault="00381E2F" w:rsidP="00381E2F">
      <w:pPr>
        <w:spacing w:after="0" w:line="240" w:lineRule="auto"/>
        <w:rPr>
          <w:rFonts w:ascii="Arial" w:eastAsia="Times New Roman" w:hAnsi="Arial" w:cs="Arial"/>
          <w:sz w:val="29"/>
          <w:szCs w:val="29"/>
          <w:lang w:eastAsia="uk-UA"/>
        </w:rPr>
      </w:pPr>
    </w:p>
    <w:p w:rsidR="005A6E0C" w:rsidRDefault="005A6E0C" w:rsidP="00381E2F">
      <w:pPr>
        <w:spacing w:after="0" w:line="240" w:lineRule="auto"/>
        <w:rPr>
          <w:rFonts w:ascii="Arial" w:eastAsia="Times New Roman" w:hAnsi="Arial" w:cs="Arial"/>
          <w:sz w:val="29"/>
          <w:szCs w:val="29"/>
          <w:lang w:eastAsia="uk-UA"/>
        </w:rPr>
      </w:pPr>
    </w:p>
    <w:p w:rsidR="005A6E0C" w:rsidRDefault="005A6E0C" w:rsidP="00381E2F">
      <w:pPr>
        <w:spacing w:after="0" w:line="240" w:lineRule="auto"/>
        <w:rPr>
          <w:rFonts w:ascii="Arial" w:eastAsia="Times New Roman" w:hAnsi="Arial" w:cs="Arial"/>
          <w:sz w:val="29"/>
          <w:szCs w:val="29"/>
          <w:lang w:eastAsia="uk-UA"/>
        </w:rPr>
      </w:pPr>
    </w:p>
    <w:p w:rsidR="005A6E0C" w:rsidRDefault="005A6E0C" w:rsidP="00381E2F">
      <w:pPr>
        <w:spacing w:after="0" w:line="240" w:lineRule="auto"/>
        <w:rPr>
          <w:rFonts w:ascii="Arial" w:eastAsia="Times New Roman" w:hAnsi="Arial" w:cs="Arial"/>
          <w:sz w:val="29"/>
          <w:szCs w:val="29"/>
          <w:lang w:eastAsia="uk-UA"/>
        </w:rPr>
      </w:pPr>
    </w:p>
    <w:p w:rsidR="005A6E0C" w:rsidRDefault="005A6E0C" w:rsidP="00381E2F">
      <w:pPr>
        <w:spacing w:after="0" w:line="240" w:lineRule="auto"/>
        <w:rPr>
          <w:rFonts w:ascii="Arial" w:eastAsia="Times New Roman" w:hAnsi="Arial" w:cs="Arial"/>
          <w:sz w:val="29"/>
          <w:szCs w:val="29"/>
          <w:lang w:eastAsia="uk-UA"/>
        </w:rPr>
      </w:pPr>
    </w:p>
    <w:p w:rsidR="005A6E0C" w:rsidRDefault="005A6E0C" w:rsidP="00381E2F">
      <w:pPr>
        <w:spacing w:after="0" w:line="240" w:lineRule="auto"/>
        <w:rPr>
          <w:rFonts w:ascii="Arial" w:eastAsia="Times New Roman" w:hAnsi="Arial" w:cs="Arial"/>
          <w:sz w:val="29"/>
          <w:szCs w:val="29"/>
          <w:lang w:eastAsia="uk-UA"/>
        </w:rPr>
      </w:pPr>
    </w:p>
    <w:p w:rsidR="005A6E0C" w:rsidRDefault="005A6E0C" w:rsidP="00381E2F">
      <w:pPr>
        <w:spacing w:after="0" w:line="240" w:lineRule="auto"/>
        <w:rPr>
          <w:rFonts w:ascii="Arial" w:eastAsia="Times New Roman" w:hAnsi="Arial" w:cs="Arial"/>
          <w:sz w:val="29"/>
          <w:szCs w:val="29"/>
          <w:lang w:eastAsia="uk-UA"/>
        </w:rPr>
      </w:pPr>
    </w:p>
    <w:p w:rsidR="005A6E0C" w:rsidRDefault="005A6E0C" w:rsidP="00381E2F">
      <w:pPr>
        <w:spacing w:after="0" w:line="240" w:lineRule="auto"/>
        <w:rPr>
          <w:rFonts w:ascii="Arial" w:eastAsia="Times New Roman" w:hAnsi="Arial" w:cs="Arial"/>
          <w:sz w:val="29"/>
          <w:szCs w:val="29"/>
          <w:lang w:eastAsia="uk-UA"/>
        </w:rPr>
      </w:pPr>
    </w:p>
    <w:p w:rsidR="005A6E0C" w:rsidRDefault="005A6E0C" w:rsidP="00381E2F">
      <w:pPr>
        <w:spacing w:after="0" w:line="240" w:lineRule="auto"/>
        <w:rPr>
          <w:rFonts w:ascii="Arial" w:eastAsia="Times New Roman" w:hAnsi="Arial" w:cs="Arial"/>
          <w:sz w:val="29"/>
          <w:szCs w:val="29"/>
          <w:lang w:eastAsia="uk-UA"/>
        </w:rPr>
      </w:pPr>
      <w:r>
        <w:rPr>
          <w:rStyle w:val="xfm35635996"/>
        </w:rPr>
        <w:lastRenderedPageBreak/>
        <w:t>Загальною</w:t>
      </w:r>
      <w:r>
        <w:rPr>
          <w:rStyle w:val="xfm35635996"/>
          <w:sz w:val="28"/>
          <w:szCs w:val="28"/>
        </w:rPr>
        <w:t xml:space="preserve"> задачею </w:t>
      </w:r>
      <w:r>
        <w:rPr>
          <w:rStyle w:val="xfm35635996"/>
          <w:color w:val="FF0000"/>
          <w:sz w:val="28"/>
          <w:szCs w:val="28"/>
        </w:rPr>
        <w:t>напівпровідникового</w:t>
      </w:r>
      <w:r>
        <w:rPr>
          <w:rStyle w:val="xfm35635996"/>
          <w:sz w:val="28"/>
          <w:szCs w:val="28"/>
        </w:rPr>
        <w:t xml:space="preserve"> </w:t>
      </w:r>
      <w:proofErr w:type="spellStart"/>
      <w:r>
        <w:rPr>
          <w:rStyle w:val="xfm35635996"/>
          <w:sz w:val="28"/>
          <w:szCs w:val="28"/>
        </w:rPr>
        <w:t>матерiалознавства</w:t>
      </w:r>
      <w:proofErr w:type="spellEnd"/>
      <w:r>
        <w:rPr>
          <w:rStyle w:val="xfm35635996"/>
          <w:sz w:val="28"/>
          <w:szCs w:val="28"/>
        </w:rPr>
        <w:t xml:space="preserve"> є створення </w:t>
      </w:r>
      <w:proofErr w:type="spellStart"/>
      <w:r>
        <w:rPr>
          <w:rStyle w:val="xfm35635996"/>
          <w:sz w:val="28"/>
          <w:szCs w:val="28"/>
        </w:rPr>
        <w:t>матерiалiв</w:t>
      </w:r>
      <w:proofErr w:type="spellEnd"/>
      <w:r>
        <w:rPr>
          <w:rStyle w:val="xfm35635996"/>
          <w:sz w:val="28"/>
          <w:szCs w:val="28"/>
        </w:rPr>
        <w:t xml:space="preserve"> та структур </w:t>
      </w:r>
      <w:proofErr w:type="spellStart"/>
      <w:r>
        <w:rPr>
          <w:rStyle w:val="xfm35635996"/>
          <w:sz w:val="28"/>
          <w:szCs w:val="28"/>
        </w:rPr>
        <w:t>iз</w:t>
      </w:r>
      <w:proofErr w:type="spellEnd"/>
      <w:r>
        <w:rPr>
          <w:rStyle w:val="xfm35635996"/>
          <w:sz w:val="28"/>
          <w:szCs w:val="28"/>
        </w:rPr>
        <w:t xml:space="preserve"> заданими властивостями. </w:t>
      </w:r>
      <w:r>
        <w:rPr>
          <w:rStyle w:val="xfm35635996"/>
        </w:rPr>
        <w:t>Фундаментальні дослідження дефектів у напівпровідниках, поглиблення розуміння їхньої поведінки мають важливе значення для розширення функціональних можливостей пристроїв та ідентифікації і усунення небажаних дефектів. Сфера інтересів фізики дефектів, як це відзначається в матеріалах останнього світового форуму по дефектах у напівпровідниках (</w:t>
      </w:r>
      <w:proofErr w:type="spellStart"/>
      <w:r>
        <w:rPr>
          <w:rStyle w:val="xfm35635996"/>
        </w:rPr>
        <w:t>Defects</w:t>
      </w:r>
      <w:proofErr w:type="spellEnd"/>
      <w:r>
        <w:rPr>
          <w:rStyle w:val="xfm35635996"/>
        </w:rPr>
        <w:t xml:space="preserve"> </w:t>
      </w:r>
      <w:proofErr w:type="spellStart"/>
      <w:r>
        <w:rPr>
          <w:rStyle w:val="xfm35635996"/>
        </w:rPr>
        <w:t>in</w:t>
      </w:r>
      <w:proofErr w:type="spellEnd"/>
      <w:r>
        <w:rPr>
          <w:rStyle w:val="xfm35635996"/>
        </w:rPr>
        <w:t xml:space="preserve"> </w:t>
      </w:r>
      <w:proofErr w:type="spellStart"/>
      <w:r>
        <w:rPr>
          <w:rStyle w:val="xfm35635996"/>
        </w:rPr>
        <w:t>Semiconductors</w:t>
      </w:r>
      <w:proofErr w:type="spellEnd"/>
      <w:r>
        <w:rPr>
          <w:rStyle w:val="xfm35635996"/>
        </w:rPr>
        <w:t xml:space="preserve"> </w:t>
      </w:r>
      <w:proofErr w:type="spellStart"/>
      <w:r>
        <w:rPr>
          <w:rStyle w:val="xfm35635996"/>
        </w:rPr>
        <w:t>Journal</w:t>
      </w:r>
      <w:proofErr w:type="spellEnd"/>
      <w:r>
        <w:rPr>
          <w:rStyle w:val="xfm35635996"/>
        </w:rPr>
        <w:t xml:space="preserve"> </w:t>
      </w:r>
      <w:proofErr w:type="spellStart"/>
      <w:r>
        <w:rPr>
          <w:rStyle w:val="xfm35635996"/>
        </w:rPr>
        <w:t>of</w:t>
      </w:r>
      <w:proofErr w:type="spellEnd"/>
      <w:r>
        <w:rPr>
          <w:rStyle w:val="xfm35635996"/>
        </w:rPr>
        <w:t xml:space="preserve"> </w:t>
      </w:r>
      <w:proofErr w:type="spellStart"/>
      <w:r>
        <w:rPr>
          <w:rStyle w:val="xfm35635996"/>
        </w:rPr>
        <w:t>Applied</w:t>
      </w:r>
      <w:proofErr w:type="spellEnd"/>
      <w:r>
        <w:rPr>
          <w:rStyle w:val="xfm35635996"/>
        </w:rPr>
        <w:t xml:space="preserve"> </w:t>
      </w:r>
      <w:proofErr w:type="spellStart"/>
      <w:r>
        <w:rPr>
          <w:rStyle w:val="xfm35635996"/>
        </w:rPr>
        <w:t>Physics</w:t>
      </w:r>
      <w:proofErr w:type="spellEnd"/>
      <w:r>
        <w:rPr>
          <w:rStyle w:val="xfm35635996"/>
        </w:rPr>
        <w:t xml:space="preserve"> 123, 161301 (2018); </w:t>
      </w:r>
      <w:hyperlink r:id="rId6" w:tgtFrame="_blank" w:tooltip="This external link will open in a new window" w:history="1">
        <w:r>
          <w:rPr>
            <w:rStyle w:val="a3"/>
          </w:rPr>
          <w:t>https://doi.org/10.1063/1.5036660</w:t>
        </w:r>
      </w:hyperlink>
      <w:r>
        <w:rPr>
          <w:rStyle w:val="xfm35635996"/>
        </w:rPr>
        <w:t xml:space="preserve">)  зараз також охоплює і методи  зовнішньої активації технологічно функціональних дефектів та домішок для управління електричними, оптичними, тепловими та магнітними властивостями напівпровідників, що дозволяє інженерам додавати нові функції до напівпровідникових пристроїв. Одним з таких чинників є </w:t>
      </w:r>
      <w:proofErr w:type="spellStart"/>
      <w:r>
        <w:rPr>
          <w:rStyle w:val="xfm35635996"/>
        </w:rPr>
        <w:t>знакозмiннi</w:t>
      </w:r>
      <w:proofErr w:type="spellEnd"/>
      <w:r>
        <w:rPr>
          <w:rStyle w:val="xfm35635996"/>
        </w:rPr>
        <w:t xml:space="preserve"> </w:t>
      </w:r>
      <w:proofErr w:type="spellStart"/>
      <w:r>
        <w:rPr>
          <w:rStyle w:val="xfm35635996"/>
        </w:rPr>
        <w:t>високочастотнi</w:t>
      </w:r>
      <w:proofErr w:type="spellEnd"/>
      <w:r>
        <w:rPr>
          <w:rStyle w:val="xfm35635996"/>
        </w:rPr>
        <w:t xml:space="preserve"> </w:t>
      </w:r>
      <w:proofErr w:type="spellStart"/>
      <w:r>
        <w:rPr>
          <w:rStyle w:val="xfm35635996"/>
        </w:rPr>
        <w:t>пружнi</w:t>
      </w:r>
      <w:proofErr w:type="spellEnd"/>
      <w:r>
        <w:rPr>
          <w:rStyle w:val="xfm35635996"/>
        </w:rPr>
        <w:t xml:space="preserve"> </w:t>
      </w:r>
      <w:proofErr w:type="spellStart"/>
      <w:r>
        <w:rPr>
          <w:rStyle w:val="xfm35635996"/>
        </w:rPr>
        <w:t>деформацiї</w:t>
      </w:r>
      <w:proofErr w:type="spellEnd"/>
      <w:r>
        <w:rPr>
          <w:rStyle w:val="xfm35635996"/>
        </w:rPr>
        <w:t xml:space="preserve">, </w:t>
      </w:r>
      <w:proofErr w:type="spellStart"/>
      <w:r>
        <w:rPr>
          <w:rStyle w:val="xfm35635996"/>
        </w:rPr>
        <w:t>зумовленi</w:t>
      </w:r>
      <w:proofErr w:type="spellEnd"/>
      <w:r>
        <w:rPr>
          <w:rStyle w:val="xfm35635996"/>
        </w:rPr>
        <w:t>, наприклад, поширенням акустичних хвиль».   </w:t>
      </w:r>
      <w:bookmarkStart w:id="0" w:name="_GoBack"/>
      <w:bookmarkEnd w:id="0"/>
    </w:p>
    <w:sectPr w:rsidR="005A6E0C" w:rsidSect="00970725">
      <w:pgSz w:w="11906" w:h="16838"/>
      <w:pgMar w:top="510" w:right="567" w:bottom="624" w:left="5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CA3"/>
    <w:rsid w:val="000D13BB"/>
    <w:rsid w:val="00163888"/>
    <w:rsid w:val="001A7263"/>
    <w:rsid w:val="001D1B95"/>
    <w:rsid w:val="00240FF6"/>
    <w:rsid w:val="00254BFF"/>
    <w:rsid w:val="00294710"/>
    <w:rsid w:val="002C179E"/>
    <w:rsid w:val="00360E51"/>
    <w:rsid w:val="00381E2F"/>
    <w:rsid w:val="003C27FA"/>
    <w:rsid w:val="004A55D9"/>
    <w:rsid w:val="00507599"/>
    <w:rsid w:val="005646D4"/>
    <w:rsid w:val="005A6E0C"/>
    <w:rsid w:val="005B20CC"/>
    <w:rsid w:val="005B41E8"/>
    <w:rsid w:val="005E5418"/>
    <w:rsid w:val="00673A5E"/>
    <w:rsid w:val="00764543"/>
    <w:rsid w:val="007A30B4"/>
    <w:rsid w:val="007B2E04"/>
    <w:rsid w:val="007D0DC0"/>
    <w:rsid w:val="007D721C"/>
    <w:rsid w:val="008E2F77"/>
    <w:rsid w:val="00915F2C"/>
    <w:rsid w:val="00970725"/>
    <w:rsid w:val="00AA6332"/>
    <w:rsid w:val="00B02CE4"/>
    <w:rsid w:val="00BF47D2"/>
    <w:rsid w:val="00C0135B"/>
    <w:rsid w:val="00C26A4E"/>
    <w:rsid w:val="00C75147"/>
    <w:rsid w:val="00CC7CA3"/>
    <w:rsid w:val="00CD6850"/>
    <w:rsid w:val="00D30F5C"/>
    <w:rsid w:val="00ED15D1"/>
    <w:rsid w:val="00ED4006"/>
    <w:rsid w:val="00F01585"/>
    <w:rsid w:val="00F63917"/>
    <w:rsid w:val="00F67CEE"/>
    <w:rsid w:val="00F979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4BF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54BFF"/>
    <w:rPr>
      <w:rFonts w:ascii="Times New Roman" w:eastAsia="Times New Roman" w:hAnsi="Times New Roman" w:cs="Times New Roman"/>
      <w:b/>
      <w:bCs/>
      <w:sz w:val="27"/>
      <w:szCs w:val="27"/>
      <w:lang w:eastAsia="uk-UA"/>
    </w:rPr>
  </w:style>
  <w:style w:type="character" w:styleId="a3">
    <w:name w:val="Hyperlink"/>
    <w:basedOn w:val="a0"/>
    <w:uiPriority w:val="99"/>
    <w:unhideWhenUsed/>
    <w:rsid w:val="00254BFF"/>
    <w:rPr>
      <w:color w:val="0000FF"/>
      <w:u w:val="single"/>
    </w:rPr>
  </w:style>
  <w:style w:type="character" w:customStyle="1" w:styleId="contrib-author">
    <w:name w:val="contrib-author"/>
    <w:basedOn w:val="a0"/>
    <w:rsid w:val="00254BFF"/>
  </w:style>
  <w:style w:type="character" w:customStyle="1" w:styleId="ref-content">
    <w:name w:val="ref-content"/>
    <w:basedOn w:val="a0"/>
    <w:rsid w:val="008E2F77"/>
  </w:style>
  <w:style w:type="character" w:customStyle="1" w:styleId="captionlabel">
    <w:name w:val="captionlabel"/>
    <w:basedOn w:val="a0"/>
    <w:rsid w:val="00AA6332"/>
  </w:style>
  <w:style w:type="paragraph" w:styleId="a4">
    <w:name w:val="Balloon Text"/>
    <w:basedOn w:val="a"/>
    <w:link w:val="a5"/>
    <w:uiPriority w:val="99"/>
    <w:semiHidden/>
    <w:unhideWhenUsed/>
    <w:rsid w:val="00AA63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6332"/>
    <w:rPr>
      <w:rFonts w:ascii="Tahoma" w:hAnsi="Tahoma" w:cs="Tahoma"/>
      <w:sz w:val="16"/>
      <w:szCs w:val="16"/>
    </w:rPr>
  </w:style>
  <w:style w:type="character" w:customStyle="1" w:styleId="figure">
    <w:name w:val="figure"/>
    <w:basedOn w:val="a0"/>
    <w:rsid w:val="005646D4"/>
  </w:style>
  <w:style w:type="character" w:customStyle="1" w:styleId="xfm75318667">
    <w:name w:val="xfm_75318667"/>
    <w:basedOn w:val="a0"/>
    <w:rsid w:val="00970725"/>
  </w:style>
  <w:style w:type="paragraph" w:styleId="a6">
    <w:name w:val="Normal (Web)"/>
    <w:basedOn w:val="a"/>
    <w:uiPriority w:val="99"/>
    <w:semiHidden/>
    <w:unhideWhenUsed/>
    <w:rsid w:val="00F67CE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Strong"/>
    <w:basedOn w:val="a0"/>
    <w:uiPriority w:val="22"/>
    <w:qFormat/>
    <w:rsid w:val="00F67CEE"/>
    <w:rPr>
      <w:b/>
      <w:bCs/>
    </w:rPr>
  </w:style>
  <w:style w:type="character" w:customStyle="1" w:styleId="xfm35635996">
    <w:name w:val="xfm_35635996"/>
    <w:basedOn w:val="a0"/>
    <w:rsid w:val="005A6E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54BFF"/>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54BFF"/>
    <w:rPr>
      <w:rFonts w:ascii="Times New Roman" w:eastAsia="Times New Roman" w:hAnsi="Times New Roman" w:cs="Times New Roman"/>
      <w:b/>
      <w:bCs/>
      <w:sz w:val="27"/>
      <w:szCs w:val="27"/>
      <w:lang w:eastAsia="uk-UA"/>
    </w:rPr>
  </w:style>
  <w:style w:type="character" w:styleId="a3">
    <w:name w:val="Hyperlink"/>
    <w:basedOn w:val="a0"/>
    <w:uiPriority w:val="99"/>
    <w:unhideWhenUsed/>
    <w:rsid w:val="00254BFF"/>
    <w:rPr>
      <w:color w:val="0000FF"/>
      <w:u w:val="single"/>
    </w:rPr>
  </w:style>
  <w:style w:type="character" w:customStyle="1" w:styleId="contrib-author">
    <w:name w:val="contrib-author"/>
    <w:basedOn w:val="a0"/>
    <w:rsid w:val="00254BFF"/>
  </w:style>
  <w:style w:type="character" w:customStyle="1" w:styleId="ref-content">
    <w:name w:val="ref-content"/>
    <w:basedOn w:val="a0"/>
    <w:rsid w:val="008E2F77"/>
  </w:style>
  <w:style w:type="character" w:customStyle="1" w:styleId="captionlabel">
    <w:name w:val="captionlabel"/>
    <w:basedOn w:val="a0"/>
    <w:rsid w:val="00AA6332"/>
  </w:style>
  <w:style w:type="paragraph" w:styleId="a4">
    <w:name w:val="Balloon Text"/>
    <w:basedOn w:val="a"/>
    <w:link w:val="a5"/>
    <w:uiPriority w:val="99"/>
    <w:semiHidden/>
    <w:unhideWhenUsed/>
    <w:rsid w:val="00AA63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6332"/>
    <w:rPr>
      <w:rFonts w:ascii="Tahoma" w:hAnsi="Tahoma" w:cs="Tahoma"/>
      <w:sz w:val="16"/>
      <w:szCs w:val="16"/>
    </w:rPr>
  </w:style>
  <w:style w:type="character" w:customStyle="1" w:styleId="figure">
    <w:name w:val="figure"/>
    <w:basedOn w:val="a0"/>
    <w:rsid w:val="005646D4"/>
  </w:style>
  <w:style w:type="character" w:customStyle="1" w:styleId="xfm75318667">
    <w:name w:val="xfm_75318667"/>
    <w:basedOn w:val="a0"/>
    <w:rsid w:val="00970725"/>
  </w:style>
  <w:style w:type="paragraph" w:styleId="a6">
    <w:name w:val="Normal (Web)"/>
    <w:basedOn w:val="a"/>
    <w:uiPriority w:val="99"/>
    <w:semiHidden/>
    <w:unhideWhenUsed/>
    <w:rsid w:val="00F67CE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Strong"/>
    <w:basedOn w:val="a0"/>
    <w:uiPriority w:val="22"/>
    <w:qFormat/>
    <w:rsid w:val="00F67CEE"/>
    <w:rPr>
      <w:b/>
      <w:bCs/>
    </w:rPr>
  </w:style>
  <w:style w:type="character" w:customStyle="1" w:styleId="xfm35635996">
    <w:name w:val="xfm_35635996"/>
    <w:basedOn w:val="a0"/>
    <w:rsid w:val="005A6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7471">
      <w:bodyDiv w:val="1"/>
      <w:marLeft w:val="0"/>
      <w:marRight w:val="0"/>
      <w:marTop w:val="0"/>
      <w:marBottom w:val="0"/>
      <w:divBdr>
        <w:top w:val="none" w:sz="0" w:space="0" w:color="auto"/>
        <w:left w:val="none" w:sz="0" w:space="0" w:color="auto"/>
        <w:bottom w:val="none" w:sz="0" w:space="0" w:color="auto"/>
        <w:right w:val="none" w:sz="0" w:space="0" w:color="auto"/>
      </w:divBdr>
      <w:divsChild>
        <w:div w:id="235406401">
          <w:marLeft w:val="0"/>
          <w:marRight w:val="0"/>
          <w:marTop w:val="0"/>
          <w:marBottom w:val="0"/>
          <w:divBdr>
            <w:top w:val="none" w:sz="0" w:space="0" w:color="auto"/>
            <w:left w:val="none" w:sz="0" w:space="0" w:color="auto"/>
            <w:bottom w:val="none" w:sz="0" w:space="0" w:color="auto"/>
            <w:right w:val="none" w:sz="0" w:space="0" w:color="auto"/>
          </w:divBdr>
        </w:div>
        <w:div w:id="786582984">
          <w:marLeft w:val="0"/>
          <w:marRight w:val="0"/>
          <w:marTop w:val="0"/>
          <w:marBottom w:val="0"/>
          <w:divBdr>
            <w:top w:val="none" w:sz="0" w:space="0" w:color="auto"/>
            <w:left w:val="none" w:sz="0" w:space="0" w:color="auto"/>
            <w:bottom w:val="none" w:sz="0" w:space="0" w:color="auto"/>
            <w:right w:val="none" w:sz="0" w:space="0" w:color="auto"/>
          </w:divBdr>
        </w:div>
        <w:div w:id="35011424">
          <w:marLeft w:val="0"/>
          <w:marRight w:val="0"/>
          <w:marTop w:val="0"/>
          <w:marBottom w:val="0"/>
          <w:divBdr>
            <w:top w:val="none" w:sz="0" w:space="0" w:color="auto"/>
            <w:left w:val="none" w:sz="0" w:space="0" w:color="auto"/>
            <w:bottom w:val="none" w:sz="0" w:space="0" w:color="auto"/>
            <w:right w:val="none" w:sz="0" w:space="0" w:color="auto"/>
          </w:divBdr>
        </w:div>
        <w:div w:id="1608270272">
          <w:marLeft w:val="0"/>
          <w:marRight w:val="0"/>
          <w:marTop w:val="0"/>
          <w:marBottom w:val="0"/>
          <w:divBdr>
            <w:top w:val="none" w:sz="0" w:space="0" w:color="auto"/>
            <w:left w:val="none" w:sz="0" w:space="0" w:color="auto"/>
            <w:bottom w:val="none" w:sz="0" w:space="0" w:color="auto"/>
            <w:right w:val="none" w:sz="0" w:space="0" w:color="auto"/>
          </w:divBdr>
        </w:div>
        <w:div w:id="83766070">
          <w:marLeft w:val="0"/>
          <w:marRight w:val="0"/>
          <w:marTop w:val="0"/>
          <w:marBottom w:val="0"/>
          <w:divBdr>
            <w:top w:val="none" w:sz="0" w:space="0" w:color="auto"/>
            <w:left w:val="none" w:sz="0" w:space="0" w:color="auto"/>
            <w:bottom w:val="none" w:sz="0" w:space="0" w:color="auto"/>
            <w:right w:val="none" w:sz="0" w:space="0" w:color="auto"/>
          </w:divBdr>
        </w:div>
        <w:div w:id="981236172">
          <w:marLeft w:val="0"/>
          <w:marRight w:val="0"/>
          <w:marTop w:val="0"/>
          <w:marBottom w:val="0"/>
          <w:divBdr>
            <w:top w:val="none" w:sz="0" w:space="0" w:color="auto"/>
            <w:left w:val="none" w:sz="0" w:space="0" w:color="auto"/>
            <w:bottom w:val="none" w:sz="0" w:space="0" w:color="auto"/>
            <w:right w:val="none" w:sz="0" w:space="0" w:color="auto"/>
          </w:divBdr>
        </w:div>
        <w:div w:id="903948107">
          <w:marLeft w:val="0"/>
          <w:marRight w:val="0"/>
          <w:marTop w:val="0"/>
          <w:marBottom w:val="0"/>
          <w:divBdr>
            <w:top w:val="none" w:sz="0" w:space="0" w:color="auto"/>
            <w:left w:val="none" w:sz="0" w:space="0" w:color="auto"/>
            <w:bottom w:val="none" w:sz="0" w:space="0" w:color="auto"/>
            <w:right w:val="none" w:sz="0" w:space="0" w:color="auto"/>
          </w:divBdr>
        </w:div>
        <w:div w:id="239369613">
          <w:marLeft w:val="0"/>
          <w:marRight w:val="0"/>
          <w:marTop w:val="0"/>
          <w:marBottom w:val="0"/>
          <w:divBdr>
            <w:top w:val="none" w:sz="0" w:space="0" w:color="auto"/>
            <w:left w:val="none" w:sz="0" w:space="0" w:color="auto"/>
            <w:bottom w:val="none" w:sz="0" w:space="0" w:color="auto"/>
            <w:right w:val="none" w:sz="0" w:space="0" w:color="auto"/>
          </w:divBdr>
        </w:div>
        <w:div w:id="1199587402">
          <w:marLeft w:val="0"/>
          <w:marRight w:val="0"/>
          <w:marTop w:val="0"/>
          <w:marBottom w:val="0"/>
          <w:divBdr>
            <w:top w:val="none" w:sz="0" w:space="0" w:color="auto"/>
            <w:left w:val="none" w:sz="0" w:space="0" w:color="auto"/>
            <w:bottom w:val="none" w:sz="0" w:space="0" w:color="auto"/>
            <w:right w:val="none" w:sz="0" w:space="0" w:color="auto"/>
          </w:divBdr>
        </w:div>
        <w:div w:id="2136092614">
          <w:marLeft w:val="0"/>
          <w:marRight w:val="0"/>
          <w:marTop w:val="0"/>
          <w:marBottom w:val="0"/>
          <w:divBdr>
            <w:top w:val="none" w:sz="0" w:space="0" w:color="auto"/>
            <w:left w:val="none" w:sz="0" w:space="0" w:color="auto"/>
            <w:bottom w:val="none" w:sz="0" w:space="0" w:color="auto"/>
            <w:right w:val="none" w:sz="0" w:space="0" w:color="auto"/>
          </w:divBdr>
        </w:div>
        <w:div w:id="1159006573">
          <w:marLeft w:val="0"/>
          <w:marRight w:val="0"/>
          <w:marTop w:val="0"/>
          <w:marBottom w:val="0"/>
          <w:divBdr>
            <w:top w:val="none" w:sz="0" w:space="0" w:color="auto"/>
            <w:left w:val="none" w:sz="0" w:space="0" w:color="auto"/>
            <w:bottom w:val="none" w:sz="0" w:space="0" w:color="auto"/>
            <w:right w:val="none" w:sz="0" w:space="0" w:color="auto"/>
          </w:divBdr>
        </w:div>
        <w:div w:id="533080165">
          <w:marLeft w:val="0"/>
          <w:marRight w:val="0"/>
          <w:marTop w:val="0"/>
          <w:marBottom w:val="0"/>
          <w:divBdr>
            <w:top w:val="none" w:sz="0" w:space="0" w:color="auto"/>
            <w:left w:val="none" w:sz="0" w:space="0" w:color="auto"/>
            <w:bottom w:val="none" w:sz="0" w:space="0" w:color="auto"/>
            <w:right w:val="none" w:sz="0" w:space="0" w:color="auto"/>
          </w:divBdr>
        </w:div>
        <w:div w:id="1053117219">
          <w:marLeft w:val="0"/>
          <w:marRight w:val="0"/>
          <w:marTop w:val="0"/>
          <w:marBottom w:val="0"/>
          <w:divBdr>
            <w:top w:val="none" w:sz="0" w:space="0" w:color="auto"/>
            <w:left w:val="none" w:sz="0" w:space="0" w:color="auto"/>
            <w:bottom w:val="none" w:sz="0" w:space="0" w:color="auto"/>
            <w:right w:val="none" w:sz="0" w:space="0" w:color="auto"/>
          </w:divBdr>
        </w:div>
        <w:div w:id="171915741">
          <w:marLeft w:val="0"/>
          <w:marRight w:val="0"/>
          <w:marTop w:val="0"/>
          <w:marBottom w:val="0"/>
          <w:divBdr>
            <w:top w:val="none" w:sz="0" w:space="0" w:color="auto"/>
            <w:left w:val="none" w:sz="0" w:space="0" w:color="auto"/>
            <w:bottom w:val="none" w:sz="0" w:space="0" w:color="auto"/>
            <w:right w:val="none" w:sz="0" w:space="0" w:color="auto"/>
          </w:divBdr>
        </w:div>
        <w:div w:id="1916041764">
          <w:marLeft w:val="0"/>
          <w:marRight w:val="0"/>
          <w:marTop w:val="0"/>
          <w:marBottom w:val="0"/>
          <w:divBdr>
            <w:top w:val="none" w:sz="0" w:space="0" w:color="auto"/>
            <w:left w:val="none" w:sz="0" w:space="0" w:color="auto"/>
            <w:bottom w:val="none" w:sz="0" w:space="0" w:color="auto"/>
            <w:right w:val="none" w:sz="0" w:space="0" w:color="auto"/>
          </w:divBdr>
        </w:div>
        <w:div w:id="1525169674">
          <w:marLeft w:val="0"/>
          <w:marRight w:val="0"/>
          <w:marTop w:val="0"/>
          <w:marBottom w:val="0"/>
          <w:divBdr>
            <w:top w:val="none" w:sz="0" w:space="0" w:color="auto"/>
            <w:left w:val="none" w:sz="0" w:space="0" w:color="auto"/>
            <w:bottom w:val="none" w:sz="0" w:space="0" w:color="auto"/>
            <w:right w:val="none" w:sz="0" w:space="0" w:color="auto"/>
          </w:divBdr>
        </w:div>
        <w:div w:id="735126227">
          <w:marLeft w:val="0"/>
          <w:marRight w:val="0"/>
          <w:marTop w:val="0"/>
          <w:marBottom w:val="0"/>
          <w:divBdr>
            <w:top w:val="none" w:sz="0" w:space="0" w:color="auto"/>
            <w:left w:val="none" w:sz="0" w:space="0" w:color="auto"/>
            <w:bottom w:val="none" w:sz="0" w:space="0" w:color="auto"/>
            <w:right w:val="none" w:sz="0" w:space="0" w:color="auto"/>
          </w:divBdr>
        </w:div>
        <w:div w:id="88158220">
          <w:marLeft w:val="0"/>
          <w:marRight w:val="0"/>
          <w:marTop w:val="0"/>
          <w:marBottom w:val="0"/>
          <w:divBdr>
            <w:top w:val="none" w:sz="0" w:space="0" w:color="auto"/>
            <w:left w:val="none" w:sz="0" w:space="0" w:color="auto"/>
            <w:bottom w:val="none" w:sz="0" w:space="0" w:color="auto"/>
            <w:right w:val="none" w:sz="0" w:space="0" w:color="auto"/>
          </w:divBdr>
        </w:div>
        <w:div w:id="1245991256">
          <w:marLeft w:val="0"/>
          <w:marRight w:val="0"/>
          <w:marTop w:val="0"/>
          <w:marBottom w:val="0"/>
          <w:divBdr>
            <w:top w:val="none" w:sz="0" w:space="0" w:color="auto"/>
            <w:left w:val="none" w:sz="0" w:space="0" w:color="auto"/>
            <w:bottom w:val="none" w:sz="0" w:space="0" w:color="auto"/>
            <w:right w:val="none" w:sz="0" w:space="0" w:color="auto"/>
          </w:divBdr>
        </w:div>
        <w:div w:id="1332946736">
          <w:marLeft w:val="0"/>
          <w:marRight w:val="0"/>
          <w:marTop w:val="0"/>
          <w:marBottom w:val="0"/>
          <w:divBdr>
            <w:top w:val="none" w:sz="0" w:space="0" w:color="auto"/>
            <w:left w:val="none" w:sz="0" w:space="0" w:color="auto"/>
            <w:bottom w:val="none" w:sz="0" w:space="0" w:color="auto"/>
            <w:right w:val="none" w:sz="0" w:space="0" w:color="auto"/>
          </w:divBdr>
        </w:div>
        <w:div w:id="2099249335">
          <w:marLeft w:val="0"/>
          <w:marRight w:val="0"/>
          <w:marTop w:val="0"/>
          <w:marBottom w:val="0"/>
          <w:divBdr>
            <w:top w:val="none" w:sz="0" w:space="0" w:color="auto"/>
            <w:left w:val="none" w:sz="0" w:space="0" w:color="auto"/>
            <w:bottom w:val="none" w:sz="0" w:space="0" w:color="auto"/>
            <w:right w:val="none" w:sz="0" w:space="0" w:color="auto"/>
          </w:divBdr>
        </w:div>
        <w:div w:id="75059667">
          <w:marLeft w:val="0"/>
          <w:marRight w:val="0"/>
          <w:marTop w:val="0"/>
          <w:marBottom w:val="0"/>
          <w:divBdr>
            <w:top w:val="none" w:sz="0" w:space="0" w:color="auto"/>
            <w:left w:val="none" w:sz="0" w:space="0" w:color="auto"/>
            <w:bottom w:val="none" w:sz="0" w:space="0" w:color="auto"/>
            <w:right w:val="none" w:sz="0" w:space="0" w:color="auto"/>
          </w:divBdr>
        </w:div>
        <w:div w:id="868572087">
          <w:marLeft w:val="0"/>
          <w:marRight w:val="0"/>
          <w:marTop w:val="0"/>
          <w:marBottom w:val="0"/>
          <w:divBdr>
            <w:top w:val="none" w:sz="0" w:space="0" w:color="auto"/>
            <w:left w:val="none" w:sz="0" w:space="0" w:color="auto"/>
            <w:bottom w:val="none" w:sz="0" w:space="0" w:color="auto"/>
            <w:right w:val="none" w:sz="0" w:space="0" w:color="auto"/>
          </w:divBdr>
        </w:div>
        <w:div w:id="665979481">
          <w:marLeft w:val="0"/>
          <w:marRight w:val="0"/>
          <w:marTop w:val="0"/>
          <w:marBottom w:val="0"/>
          <w:divBdr>
            <w:top w:val="none" w:sz="0" w:space="0" w:color="auto"/>
            <w:left w:val="none" w:sz="0" w:space="0" w:color="auto"/>
            <w:bottom w:val="none" w:sz="0" w:space="0" w:color="auto"/>
            <w:right w:val="none" w:sz="0" w:space="0" w:color="auto"/>
          </w:divBdr>
        </w:div>
        <w:div w:id="342050091">
          <w:marLeft w:val="0"/>
          <w:marRight w:val="0"/>
          <w:marTop w:val="0"/>
          <w:marBottom w:val="0"/>
          <w:divBdr>
            <w:top w:val="none" w:sz="0" w:space="0" w:color="auto"/>
            <w:left w:val="none" w:sz="0" w:space="0" w:color="auto"/>
            <w:bottom w:val="none" w:sz="0" w:space="0" w:color="auto"/>
            <w:right w:val="none" w:sz="0" w:space="0" w:color="auto"/>
          </w:divBdr>
        </w:div>
        <w:div w:id="211693209">
          <w:marLeft w:val="0"/>
          <w:marRight w:val="0"/>
          <w:marTop w:val="0"/>
          <w:marBottom w:val="0"/>
          <w:divBdr>
            <w:top w:val="none" w:sz="0" w:space="0" w:color="auto"/>
            <w:left w:val="none" w:sz="0" w:space="0" w:color="auto"/>
            <w:bottom w:val="none" w:sz="0" w:space="0" w:color="auto"/>
            <w:right w:val="none" w:sz="0" w:space="0" w:color="auto"/>
          </w:divBdr>
        </w:div>
        <w:div w:id="955411213">
          <w:marLeft w:val="0"/>
          <w:marRight w:val="0"/>
          <w:marTop w:val="0"/>
          <w:marBottom w:val="0"/>
          <w:divBdr>
            <w:top w:val="none" w:sz="0" w:space="0" w:color="auto"/>
            <w:left w:val="none" w:sz="0" w:space="0" w:color="auto"/>
            <w:bottom w:val="none" w:sz="0" w:space="0" w:color="auto"/>
            <w:right w:val="none" w:sz="0" w:space="0" w:color="auto"/>
          </w:divBdr>
        </w:div>
        <w:div w:id="1869026563">
          <w:marLeft w:val="0"/>
          <w:marRight w:val="0"/>
          <w:marTop w:val="0"/>
          <w:marBottom w:val="0"/>
          <w:divBdr>
            <w:top w:val="none" w:sz="0" w:space="0" w:color="auto"/>
            <w:left w:val="none" w:sz="0" w:space="0" w:color="auto"/>
            <w:bottom w:val="none" w:sz="0" w:space="0" w:color="auto"/>
            <w:right w:val="none" w:sz="0" w:space="0" w:color="auto"/>
          </w:divBdr>
        </w:div>
        <w:div w:id="803349805">
          <w:marLeft w:val="0"/>
          <w:marRight w:val="0"/>
          <w:marTop w:val="0"/>
          <w:marBottom w:val="0"/>
          <w:divBdr>
            <w:top w:val="none" w:sz="0" w:space="0" w:color="auto"/>
            <w:left w:val="none" w:sz="0" w:space="0" w:color="auto"/>
            <w:bottom w:val="none" w:sz="0" w:space="0" w:color="auto"/>
            <w:right w:val="none" w:sz="0" w:space="0" w:color="auto"/>
          </w:divBdr>
        </w:div>
        <w:div w:id="1279023230">
          <w:marLeft w:val="0"/>
          <w:marRight w:val="0"/>
          <w:marTop w:val="0"/>
          <w:marBottom w:val="0"/>
          <w:divBdr>
            <w:top w:val="none" w:sz="0" w:space="0" w:color="auto"/>
            <w:left w:val="none" w:sz="0" w:space="0" w:color="auto"/>
            <w:bottom w:val="none" w:sz="0" w:space="0" w:color="auto"/>
            <w:right w:val="none" w:sz="0" w:space="0" w:color="auto"/>
          </w:divBdr>
        </w:div>
        <w:div w:id="1986547815">
          <w:marLeft w:val="0"/>
          <w:marRight w:val="0"/>
          <w:marTop w:val="0"/>
          <w:marBottom w:val="0"/>
          <w:divBdr>
            <w:top w:val="none" w:sz="0" w:space="0" w:color="auto"/>
            <w:left w:val="none" w:sz="0" w:space="0" w:color="auto"/>
            <w:bottom w:val="none" w:sz="0" w:space="0" w:color="auto"/>
            <w:right w:val="none" w:sz="0" w:space="0" w:color="auto"/>
          </w:divBdr>
        </w:div>
        <w:div w:id="208997249">
          <w:marLeft w:val="0"/>
          <w:marRight w:val="0"/>
          <w:marTop w:val="0"/>
          <w:marBottom w:val="0"/>
          <w:divBdr>
            <w:top w:val="none" w:sz="0" w:space="0" w:color="auto"/>
            <w:left w:val="none" w:sz="0" w:space="0" w:color="auto"/>
            <w:bottom w:val="none" w:sz="0" w:space="0" w:color="auto"/>
            <w:right w:val="none" w:sz="0" w:space="0" w:color="auto"/>
          </w:divBdr>
        </w:div>
        <w:div w:id="1680889400">
          <w:marLeft w:val="0"/>
          <w:marRight w:val="0"/>
          <w:marTop w:val="0"/>
          <w:marBottom w:val="0"/>
          <w:divBdr>
            <w:top w:val="none" w:sz="0" w:space="0" w:color="auto"/>
            <w:left w:val="none" w:sz="0" w:space="0" w:color="auto"/>
            <w:bottom w:val="none" w:sz="0" w:space="0" w:color="auto"/>
            <w:right w:val="none" w:sz="0" w:space="0" w:color="auto"/>
          </w:divBdr>
        </w:div>
        <w:div w:id="1048383777">
          <w:marLeft w:val="0"/>
          <w:marRight w:val="0"/>
          <w:marTop w:val="0"/>
          <w:marBottom w:val="0"/>
          <w:divBdr>
            <w:top w:val="none" w:sz="0" w:space="0" w:color="auto"/>
            <w:left w:val="none" w:sz="0" w:space="0" w:color="auto"/>
            <w:bottom w:val="none" w:sz="0" w:space="0" w:color="auto"/>
            <w:right w:val="none" w:sz="0" w:space="0" w:color="auto"/>
          </w:divBdr>
        </w:div>
        <w:div w:id="950935878">
          <w:marLeft w:val="0"/>
          <w:marRight w:val="0"/>
          <w:marTop w:val="0"/>
          <w:marBottom w:val="0"/>
          <w:divBdr>
            <w:top w:val="none" w:sz="0" w:space="0" w:color="auto"/>
            <w:left w:val="none" w:sz="0" w:space="0" w:color="auto"/>
            <w:bottom w:val="none" w:sz="0" w:space="0" w:color="auto"/>
            <w:right w:val="none" w:sz="0" w:space="0" w:color="auto"/>
          </w:divBdr>
        </w:div>
        <w:div w:id="227738908">
          <w:marLeft w:val="0"/>
          <w:marRight w:val="0"/>
          <w:marTop w:val="0"/>
          <w:marBottom w:val="0"/>
          <w:divBdr>
            <w:top w:val="none" w:sz="0" w:space="0" w:color="auto"/>
            <w:left w:val="none" w:sz="0" w:space="0" w:color="auto"/>
            <w:bottom w:val="none" w:sz="0" w:space="0" w:color="auto"/>
            <w:right w:val="none" w:sz="0" w:space="0" w:color="auto"/>
          </w:divBdr>
        </w:div>
        <w:div w:id="283923749">
          <w:marLeft w:val="0"/>
          <w:marRight w:val="0"/>
          <w:marTop w:val="0"/>
          <w:marBottom w:val="0"/>
          <w:divBdr>
            <w:top w:val="none" w:sz="0" w:space="0" w:color="auto"/>
            <w:left w:val="none" w:sz="0" w:space="0" w:color="auto"/>
            <w:bottom w:val="none" w:sz="0" w:space="0" w:color="auto"/>
            <w:right w:val="none" w:sz="0" w:space="0" w:color="auto"/>
          </w:divBdr>
        </w:div>
        <w:div w:id="332150300">
          <w:marLeft w:val="0"/>
          <w:marRight w:val="0"/>
          <w:marTop w:val="0"/>
          <w:marBottom w:val="0"/>
          <w:divBdr>
            <w:top w:val="none" w:sz="0" w:space="0" w:color="auto"/>
            <w:left w:val="none" w:sz="0" w:space="0" w:color="auto"/>
            <w:bottom w:val="none" w:sz="0" w:space="0" w:color="auto"/>
            <w:right w:val="none" w:sz="0" w:space="0" w:color="auto"/>
          </w:divBdr>
        </w:div>
        <w:div w:id="1927687479">
          <w:marLeft w:val="0"/>
          <w:marRight w:val="0"/>
          <w:marTop w:val="0"/>
          <w:marBottom w:val="0"/>
          <w:divBdr>
            <w:top w:val="none" w:sz="0" w:space="0" w:color="auto"/>
            <w:left w:val="none" w:sz="0" w:space="0" w:color="auto"/>
            <w:bottom w:val="none" w:sz="0" w:space="0" w:color="auto"/>
            <w:right w:val="none" w:sz="0" w:space="0" w:color="auto"/>
          </w:divBdr>
        </w:div>
        <w:div w:id="578826990">
          <w:marLeft w:val="0"/>
          <w:marRight w:val="0"/>
          <w:marTop w:val="0"/>
          <w:marBottom w:val="0"/>
          <w:divBdr>
            <w:top w:val="none" w:sz="0" w:space="0" w:color="auto"/>
            <w:left w:val="none" w:sz="0" w:space="0" w:color="auto"/>
            <w:bottom w:val="none" w:sz="0" w:space="0" w:color="auto"/>
            <w:right w:val="none" w:sz="0" w:space="0" w:color="auto"/>
          </w:divBdr>
        </w:div>
        <w:div w:id="1856845993">
          <w:marLeft w:val="0"/>
          <w:marRight w:val="0"/>
          <w:marTop w:val="0"/>
          <w:marBottom w:val="0"/>
          <w:divBdr>
            <w:top w:val="none" w:sz="0" w:space="0" w:color="auto"/>
            <w:left w:val="none" w:sz="0" w:space="0" w:color="auto"/>
            <w:bottom w:val="none" w:sz="0" w:space="0" w:color="auto"/>
            <w:right w:val="none" w:sz="0" w:space="0" w:color="auto"/>
          </w:divBdr>
        </w:div>
        <w:div w:id="912933959">
          <w:marLeft w:val="0"/>
          <w:marRight w:val="0"/>
          <w:marTop w:val="0"/>
          <w:marBottom w:val="0"/>
          <w:divBdr>
            <w:top w:val="none" w:sz="0" w:space="0" w:color="auto"/>
            <w:left w:val="none" w:sz="0" w:space="0" w:color="auto"/>
            <w:bottom w:val="none" w:sz="0" w:space="0" w:color="auto"/>
            <w:right w:val="none" w:sz="0" w:space="0" w:color="auto"/>
          </w:divBdr>
        </w:div>
        <w:div w:id="2097700219">
          <w:marLeft w:val="0"/>
          <w:marRight w:val="0"/>
          <w:marTop w:val="0"/>
          <w:marBottom w:val="0"/>
          <w:divBdr>
            <w:top w:val="none" w:sz="0" w:space="0" w:color="auto"/>
            <w:left w:val="none" w:sz="0" w:space="0" w:color="auto"/>
            <w:bottom w:val="none" w:sz="0" w:space="0" w:color="auto"/>
            <w:right w:val="none" w:sz="0" w:space="0" w:color="auto"/>
          </w:divBdr>
        </w:div>
        <w:div w:id="1538540247">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279528470">
          <w:marLeft w:val="0"/>
          <w:marRight w:val="0"/>
          <w:marTop w:val="0"/>
          <w:marBottom w:val="0"/>
          <w:divBdr>
            <w:top w:val="none" w:sz="0" w:space="0" w:color="auto"/>
            <w:left w:val="none" w:sz="0" w:space="0" w:color="auto"/>
            <w:bottom w:val="none" w:sz="0" w:space="0" w:color="auto"/>
            <w:right w:val="none" w:sz="0" w:space="0" w:color="auto"/>
          </w:divBdr>
        </w:div>
        <w:div w:id="2129860227">
          <w:marLeft w:val="0"/>
          <w:marRight w:val="0"/>
          <w:marTop w:val="0"/>
          <w:marBottom w:val="0"/>
          <w:divBdr>
            <w:top w:val="none" w:sz="0" w:space="0" w:color="auto"/>
            <w:left w:val="none" w:sz="0" w:space="0" w:color="auto"/>
            <w:bottom w:val="none" w:sz="0" w:space="0" w:color="auto"/>
            <w:right w:val="none" w:sz="0" w:space="0" w:color="auto"/>
          </w:divBdr>
        </w:div>
        <w:div w:id="787243010">
          <w:marLeft w:val="0"/>
          <w:marRight w:val="0"/>
          <w:marTop w:val="0"/>
          <w:marBottom w:val="0"/>
          <w:divBdr>
            <w:top w:val="none" w:sz="0" w:space="0" w:color="auto"/>
            <w:left w:val="none" w:sz="0" w:space="0" w:color="auto"/>
            <w:bottom w:val="none" w:sz="0" w:space="0" w:color="auto"/>
            <w:right w:val="none" w:sz="0" w:space="0" w:color="auto"/>
          </w:divBdr>
        </w:div>
        <w:div w:id="1129737989">
          <w:marLeft w:val="0"/>
          <w:marRight w:val="0"/>
          <w:marTop w:val="0"/>
          <w:marBottom w:val="0"/>
          <w:divBdr>
            <w:top w:val="none" w:sz="0" w:space="0" w:color="auto"/>
            <w:left w:val="none" w:sz="0" w:space="0" w:color="auto"/>
            <w:bottom w:val="none" w:sz="0" w:space="0" w:color="auto"/>
            <w:right w:val="none" w:sz="0" w:space="0" w:color="auto"/>
          </w:divBdr>
        </w:div>
        <w:div w:id="873808764">
          <w:marLeft w:val="0"/>
          <w:marRight w:val="0"/>
          <w:marTop w:val="0"/>
          <w:marBottom w:val="0"/>
          <w:divBdr>
            <w:top w:val="none" w:sz="0" w:space="0" w:color="auto"/>
            <w:left w:val="none" w:sz="0" w:space="0" w:color="auto"/>
            <w:bottom w:val="none" w:sz="0" w:space="0" w:color="auto"/>
            <w:right w:val="none" w:sz="0" w:space="0" w:color="auto"/>
          </w:divBdr>
        </w:div>
        <w:div w:id="227616414">
          <w:marLeft w:val="0"/>
          <w:marRight w:val="0"/>
          <w:marTop w:val="0"/>
          <w:marBottom w:val="0"/>
          <w:divBdr>
            <w:top w:val="none" w:sz="0" w:space="0" w:color="auto"/>
            <w:left w:val="none" w:sz="0" w:space="0" w:color="auto"/>
            <w:bottom w:val="none" w:sz="0" w:space="0" w:color="auto"/>
            <w:right w:val="none" w:sz="0" w:space="0" w:color="auto"/>
          </w:divBdr>
        </w:div>
        <w:div w:id="13657">
          <w:marLeft w:val="0"/>
          <w:marRight w:val="0"/>
          <w:marTop w:val="0"/>
          <w:marBottom w:val="0"/>
          <w:divBdr>
            <w:top w:val="none" w:sz="0" w:space="0" w:color="auto"/>
            <w:left w:val="none" w:sz="0" w:space="0" w:color="auto"/>
            <w:bottom w:val="none" w:sz="0" w:space="0" w:color="auto"/>
            <w:right w:val="none" w:sz="0" w:space="0" w:color="auto"/>
          </w:divBdr>
        </w:div>
        <w:div w:id="587736985">
          <w:marLeft w:val="0"/>
          <w:marRight w:val="0"/>
          <w:marTop w:val="0"/>
          <w:marBottom w:val="0"/>
          <w:divBdr>
            <w:top w:val="none" w:sz="0" w:space="0" w:color="auto"/>
            <w:left w:val="none" w:sz="0" w:space="0" w:color="auto"/>
            <w:bottom w:val="none" w:sz="0" w:space="0" w:color="auto"/>
            <w:right w:val="none" w:sz="0" w:space="0" w:color="auto"/>
          </w:divBdr>
        </w:div>
        <w:div w:id="798567338">
          <w:marLeft w:val="0"/>
          <w:marRight w:val="0"/>
          <w:marTop w:val="0"/>
          <w:marBottom w:val="0"/>
          <w:divBdr>
            <w:top w:val="none" w:sz="0" w:space="0" w:color="auto"/>
            <w:left w:val="none" w:sz="0" w:space="0" w:color="auto"/>
            <w:bottom w:val="none" w:sz="0" w:space="0" w:color="auto"/>
            <w:right w:val="none" w:sz="0" w:space="0" w:color="auto"/>
          </w:divBdr>
        </w:div>
        <w:div w:id="1010570434">
          <w:marLeft w:val="0"/>
          <w:marRight w:val="0"/>
          <w:marTop w:val="0"/>
          <w:marBottom w:val="0"/>
          <w:divBdr>
            <w:top w:val="none" w:sz="0" w:space="0" w:color="auto"/>
            <w:left w:val="none" w:sz="0" w:space="0" w:color="auto"/>
            <w:bottom w:val="none" w:sz="0" w:space="0" w:color="auto"/>
            <w:right w:val="none" w:sz="0" w:space="0" w:color="auto"/>
          </w:divBdr>
        </w:div>
        <w:div w:id="1653946192">
          <w:marLeft w:val="0"/>
          <w:marRight w:val="0"/>
          <w:marTop w:val="0"/>
          <w:marBottom w:val="0"/>
          <w:divBdr>
            <w:top w:val="none" w:sz="0" w:space="0" w:color="auto"/>
            <w:left w:val="none" w:sz="0" w:space="0" w:color="auto"/>
            <w:bottom w:val="none" w:sz="0" w:space="0" w:color="auto"/>
            <w:right w:val="none" w:sz="0" w:space="0" w:color="auto"/>
          </w:divBdr>
        </w:div>
        <w:div w:id="365984328">
          <w:marLeft w:val="0"/>
          <w:marRight w:val="0"/>
          <w:marTop w:val="0"/>
          <w:marBottom w:val="0"/>
          <w:divBdr>
            <w:top w:val="none" w:sz="0" w:space="0" w:color="auto"/>
            <w:left w:val="none" w:sz="0" w:space="0" w:color="auto"/>
            <w:bottom w:val="none" w:sz="0" w:space="0" w:color="auto"/>
            <w:right w:val="none" w:sz="0" w:space="0" w:color="auto"/>
          </w:divBdr>
        </w:div>
        <w:div w:id="1399287145">
          <w:marLeft w:val="0"/>
          <w:marRight w:val="0"/>
          <w:marTop w:val="0"/>
          <w:marBottom w:val="0"/>
          <w:divBdr>
            <w:top w:val="none" w:sz="0" w:space="0" w:color="auto"/>
            <w:left w:val="none" w:sz="0" w:space="0" w:color="auto"/>
            <w:bottom w:val="none" w:sz="0" w:space="0" w:color="auto"/>
            <w:right w:val="none" w:sz="0" w:space="0" w:color="auto"/>
          </w:divBdr>
        </w:div>
        <w:div w:id="1918861204">
          <w:marLeft w:val="0"/>
          <w:marRight w:val="0"/>
          <w:marTop w:val="0"/>
          <w:marBottom w:val="0"/>
          <w:divBdr>
            <w:top w:val="none" w:sz="0" w:space="0" w:color="auto"/>
            <w:left w:val="none" w:sz="0" w:space="0" w:color="auto"/>
            <w:bottom w:val="none" w:sz="0" w:space="0" w:color="auto"/>
            <w:right w:val="none" w:sz="0" w:space="0" w:color="auto"/>
          </w:divBdr>
        </w:div>
        <w:div w:id="27459907">
          <w:marLeft w:val="0"/>
          <w:marRight w:val="0"/>
          <w:marTop w:val="0"/>
          <w:marBottom w:val="0"/>
          <w:divBdr>
            <w:top w:val="none" w:sz="0" w:space="0" w:color="auto"/>
            <w:left w:val="none" w:sz="0" w:space="0" w:color="auto"/>
            <w:bottom w:val="none" w:sz="0" w:space="0" w:color="auto"/>
            <w:right w:val="none" w:sz="0" w:space="0" w:color="auto"/>
          </w:divBdr>
        </w:div>
        <w:div w:id="1829591837">
          <w:marLeft w:val="0"/>
          <w:marRight w:val="0"/>
          <w:marTop w:val="0"/>
          <w:marBottom w:val="0"/>
          <w:divBdr>
            <w:top w:val="none" w:sz="0" w:space="0" w:color="auto"/>
            <w:left w:val="none" w:sz="0" w:space="0" w:color="auto"/>
            <w:bottom w:val="none" w:sz="0" w:space="0" w:color="auto"/>
            <w:right w:val="none" w:sz="0" w:space="0" w:color="auto"/>
          </w:divBdr>
        </w:div>
        <w:div w:id="69356060">
          <w:marLeft w:val="0"/>
          <w:marRight w:val="0"/>
          <w:marTop w:val="0"/>
          <w:marBottom w:val="0"/>
          <w:divBdr>
            <w:top w:val="none" w:sz="0" w:space="0" w:color="auto"/>
            <w:left w:val="none" w:sz="0" w:space="0" w:color="auto"/>
            <w:bottom w:val="none" w:sz="0" w:space="0" w:color="auto"/>
            <w:right w:val="none" w:sz="0" w:space="0" w:color="auto"/>
          </w:divBdr>
        </w:div>
        <w:div w:id="668211348">
          <w:marLeft w:val="0"/>
          <w:marRight w:val="0"/>
          <w:marTop w:val="0"/>
          <w:marBottom w:val="0"/>
          <w:divBdr>
            <w:top w:val="none" w:sz="0" w:space="0" w:color="auto"/>
            <w:left w:val="none" w:sz="0" w:space="0" w:color="auto"/>
            <w:bottom w:val="none" w:sz="0" w:space="0" w:color="auto"/>
            <w:right w:val="none" w:sz="0" w:space="0" w:color="auto"/>
          </w:divBdr>
        </w:div>
        <w:div w:id="1719741464">
          <w:marLeft w:val="0"/>
          <w:marRight w:val="0"/>
          <w:marTop w:val="0"/>
          <w:marBottom w:val="0"/>
          <w:divBdr>
            <w:top w:val="none" w:sz="0" w:space="0" w:color="auto"/>
            <w:left w:val="none" w:sz="0" w:space="0" w:color="auto"/>
            <w:bottom w:val="none" w:sz="0" w:space="0" w:color="auto"/>
            <w:right w:val="none" w:sz="0" w:space="0" w:color="auto"/>
          </w:divBdr>
        </w:div>
        <w:div w:id="537357610">
          <w:marLeft w:val="0"/>
          <w:marRight w:val="0"/>
          <w:marTop w:val="0"/>
          <w:marBottom w:val="0"/>
          <w:divBdr>
            <w:top w:val="none" w:sz="0" w:space="0" w:color="auto"/>
            <w:left w:val="none" w:sz="0" w:space="0" w:color="auto"/>
            <w:bottom w:val="none" w:sz="0" w:space="0" w:color="auto"/>
            <w:right w:val="none" w:sz="0" w:space="0" w:color="auto"/>
          </w:divBdr>
        </w:div>
        <w:div w:id="106587227">
          <w:marLeft w:val="0"/>
          <w:marRight w:val="0"/>
          <w:marTop w:val="0"/>
          <w:marBottom w:val="0"/>
          <w:divBdr>
            <w:top w:val="none" w:sz="0" w:space="0" w:color="auto"/>
            <w:left w:val="none" w:sz="0" w:space="0" w:color="auto"/>
            <w:bottom w:val="none" w:sz="0" w:space="0" w:color="auto"/>
            <w:right w:val="none" w:sz="0" w:space="0" w:color="auto"/>
          </w:divBdr>
        </w:div>
        <w:div w:id="636180832">
          <w:marLeft w:val="0"/>
          <w:marRight w:val="0"/>
          <w:marTop w:val="0"/>
          <w:marBottom w:val="0"/>
          <w:divBdr>
            <w:top w:val="none" w:sz="0" w:space="0" w:color="auto"/>
            <w:left w:val="none" w:sz="0" w:space="0" w:color="auto"/>
            <w:bottom w:val="none" w:sz="0" w:space="0" w:color="auto"/>
            <w:right w:val="none" w:sz="0" w:space="0" w:color="auto"/>
          </w:divBdr>
        </w:div>
        <w:div w:id="1698772860">
          <w:marLeft w:val="0"/>
          <w:marRight w:val="0"/>
          <w:marTop w:val="0"/>
          <w:marBottom w:val="0"/>
          <w:divBdr>
            <w:top w:val="none" w:sz="0" w:space="0" w:color="auto"/>
            <w:left w:val="none" w:sz="0" w:space="0" w:color="auto"/>
            <w:bottom w:val="none" w:sz="0" w:space="0" w:color="auto"/>
            <w:right w:val="none" w:sz="0" w:space="0" w:color="auto"/>
          </w:divBdr>
        </w:div>
        <w:div w:id="920145300">
          <w:marLeft w:val="0"/>
          <w:marRight w:val="0"/>
          <w:marTop w:val="0"/>
          <w:marBottom w:val="0"/>
          <w:divBdr>
            <w:top w:val="none" w:sz="0" w:space="0" w:color="auto"/>
            <w:left w:val="none" w:sz="0" w:space="0" w:color="auto"/>
            <w:bottom w:val="none" w:sz="0" w:space="0" w:color="auto"/>
            <w:right w:val="none" w:sz="0" w:space="0" w:color="auto"/>
          </w:divBdr>
        </w:div>
        <w:div w:id="1096361169">
          <w:marLeft w:val="0"/>
          <w:marRight w:val="0"/>
          <w:marTop w:val="0"/>
          <w:marBottom w:val="0"/>
          <w:divBdr>
            <w:top w:val="none" w:sz="0" w:space="0" w:color="auto"/>
            <w:left w:val="none" w:sz="0" w:space="0" w:color="auto"/>
            <w:bottom w:val="none" w:sz="0" w:space="0" w:color="auto"/>
            <w:right w:val="none" w:sz="0" w:space="0" w:color="auto"/>
          </w:divBdr>
        </w:div>
        <w:div w:id="1744253917">
          <w:marLeft w:val="0"/>
          <w:marRight w:val="0"/>
          <w:marTop w:val="0"/>
          <w:marBottom w:val="0"/>
          <w:divBdr>
            <w:top w:val="none" w:sz="0" w:space="0" w:color="auto"/>
            <w:left w:val="none" w:sz="0" w:space="0" w:color="auto"/>
            <w:bottom w:val="none" w:sz="0" w:space="0" w:color="auto"/>
            <w:right w:val="none" w:sz="0" w:space="0" w:color="auto"/>
          </w:divBdr>
        </w:div>
        <w:div w:id="849368450">
          <w:marLeft w:val="0"/>
          <w:marRight w:val="0"/>
          <w:marTop w:val="0"/>
          <w:marBottom w:val="0"/>
          <w:divBdr>
            <w:top w:val="none" w:sz="0" w:space="0" w:color="auto"/>
            <w:left w:val="none" w:sz="0" w:space="0" w:color="auto"/>
            <w:bottom w:val="none" w:sz="0" w:space="0" w:color="auto"/>
            <w:right w:val="none" w:sz="0" w:space="0" w:color="auto"/>
          </w:divBdr>
        </w:div>
        <w:div w:id="1986082696">
          <w:marLeft w:val="0"/>
          <w:marRight w:val="0"/>
          <w:marTop w:val="0"/>
          <w:marBottom w:val="0"/>
          <w:divBdr>
            <w:top w:val="none" w:sz="0" w:space="0" w:color="auto"/>
            <w:left w:val="none" w:sz="0" w:space="0" w:color="auto"/>
            <w:bottom w:val="none" w:sz="0" w:space="0" w:color="auto"/>
            <w:right w:val="none" w:sz="0" w:space="0" w:color="auto"/>
          </w:divBdr>
        </w:div>
        <w:div w:id="2050060770">
          <w:marLeft w:val="0"/>
          <w:marRight w:val="0"/>
          <w:marTop w:val="0"/>
          <w:marBottom w:val="0"/>
          <w:divBdr>
            <w:top w:val="none" w:sz="0" w:space="0" w:color="auto"/>
            <w:left w:val="none" w:sz="0" w:space="0" w:color="auto"/>
            <w:bottom w:val="none" w:sz="0" w:space="0" w:color="auto"/>
            <w:right w:val="none" w:sz="0" w:space="0" w:color="auto"/>
          </w:divBdr>
        </w:div>
        <w:div w:id="32507988">
          <w:marLeft w:val="0"/>
          <w:marRight w:val="0"/>
          <w:marTop w:val="0"/>
          <w:marBottom w:val="0"/>
          <w:divBdr>
            <w:top w:val="none" w:sz="0" w:space="0" w:color="auto"/>
            <w:left w:val="none" w:sz="0" w:space="0" w:color="auto"/>
            <w:bottom w:val="none" w:sz="0" w:space="0" w:color="auto"/>
            <w:right w:val="none" w:sz="0" w:space="0" w:color="auto"/>
          </w:divBdr>
        </w:div>
        <w:div w:id="321660620">
          <w:marLeft w:val="0"/>
          <w:marRight w:val="0"/>
          <w:marTop w:val="0"/>
          <w:marBottom w:val="0"/>
          <w:divBdr>
            <w:top w:val="none" w:sz="0" w:space="0" w:color="auto"/>
            <w:left w:val="none" w:sz="0" w:space="0" w:color="auto"/>
            <w:bottom w:val="none" w:sz="0" w:space="0" w:color="auto"/>
            <w:right w:val="none" w:sz="0" w:space="0" w:color="auto"/>
          </w:divBdr>
        </w:div>
        <w:div w:id="1878203804">
          <w:marLeft w:val="0"/>
          <w:marRight w:val="0"/>
          <w:marTop w:val="0"/>
          <w:marBottom w:val="0"/>
          <w:divBdr>
            <w:top w:val="none" w:sz="0" w:space="0" w:color="auto"/>
            <w:left w:val="none" w:sz="0" w:space="0" w:color="auto"/>
            <w:bottom w:val="none" w:sz="0" w:space="0" w:color="auto"/>
            <w:right w:val="none" w:sz="0" w:space="0" w:color="auto"/>
          </w:divBdr>
        </w:div>
        <w:div w:id="104925864">
          <w:marLeft w:val="0"/>
          <w:marRight w:val="0"/>
          <w:marTop w:val="0"/>
          <w:marBottom w:val="0"/>
          <w:divBdr>
            <w:top w:val="none" w:sz="0" w:space="0" w:color="auto"/>
            <w:left w:val="none" w:sz="0" w:space="0" w:color="auto"/>
            <w:bottom w:val="none" w:sz="0" w:space="0" w:color="auto"/>
            <w:right w:val="none" w:sz="0" w:space="0" w:color="auto"/>
          </w:divBdr>
        </w:div>
        <w:div w:id="1356999640">
          <w:marLeft w:val="0"/>
          <w:marRight w:val="0"/>
          <w:marTop w:val="0"/>
          <w:marBottom w:val="0"/>
          <w:divBdr>
            <w:top w:val="none" w:sz="0" w:space="0" w:color="auto"/>
            <w:left w:val="none" w:sz="0" w:space="0" w:color="auto"/>
            <w:bottom w:val="none" w:sz="0" w:space="0" w:color="auto"/>
            <w:right w:val="none" w:sz="0" w:space="0" w:color="auto"/>
          </w:divBdr>
        </w:div>
        <w:div w:id="216937108">
          <w:marLeft w:val="0"/>
          <w:marRight w:val="0"/>
          <w:marTop w:val="0"/>
          <w:marBottom w:val="0"/>
          <w:divBdr>
            <w:top w:val="none" w:sz="0" w:space="0" w:color="auto"/>
            <w:left w:val="none" w:sz="0" w:space="0" w:color="auto"/>
            <w:bottom w:val="none" w:sz="0" w:space="0" w:color="auto"/>
            <w:right w:val="none" w:sz="0" w:space="0" w:color="auto"/>
          </w:divBdr>
        </w:div>
        <w:div w:id="1844589748">
          <w:marLeft w:val="0"/>
          <w:marRight w:val="0"/>
          <w:marTop w:val="0"/>
          <w:marBottom w:val="0"/>
          <w:divBdr>
            <w:top w:val="none" w:sz="0" w:space="0" w:color="auto"/>
            <w:left w:val="none" w:sz="0" w:space="0" w:color="auto"/>
            <w:bottom w:val="none" w:sz="0" w:space="0" w:color="auto"/>
            <w:right w:val="none" w:sz="0" w:space="0" w:color="auto"/>
          </w:divBdr>
        </w:div>
        <w:div w:id="1986084576">
          <w:marLeft w:val="0"/>
          <w:marRight w:val="0"/>
          <w:marTop w:val="0"/>
          <w:marBottom w:val="0"/>
          <w:divBdr>
            <w:top w:val="none" w:sz="0" w:space="0" w:color="auto"/>
            <w:left w:val="none" w:sz="0" w:space="0" w:color="auto"/>
            <w:bottom w:val="none" w:sz="0" w:space="0" w:color="auto"/>
            <w:right w:val="none" w:sz="0" w:space="0" w:color="auto"/>
          </w:divBdr>
        </w:div>
        <w:div w:id="661010246">
          <w:marLeft w:val="0"/>
          <w:marRight w:val="0"/>
          <w:marTop w:val="0"/>
          <w:marBottom w:val="0"/>
          <w:divBdr>
            <w:top w:val="none" w:sz="0" w:space="0" w:color="auto"/>
            <w:left w:val="none" w:sz="0" w:space="0" w:color="auto"/>
            <w:bottom w:val="none" w:sz="0" w:space="0" w:color="auto"/>
            <w:right w:val="none" w:sz="0" w:space="0" w:color="auto"/>
          </w:divBdr>
        </w:div>
        <w:div w:id="513761625">
          <w:marLeft w:val="0"/>
          <w:marRight w:val="0"/>
          <w:marTop w:val="0"/>
          <w:marBottom w:val="0"/>
          <w:divBdr>
            <w:top w:val="none" w:sz="0" w:space="0" w:color="auto"/>
            <w:left w:val="none" w:sz="0" w:space="0" w:color="auto"/>
            <w:bottom w:val="none" w:sz="0" w:space="0" w:color="auto"/>
            <w:right w:val="none" w:sz="0" w:space="0" w:color="auto"/>
          </w:divBdr>
        </w:div>
        <w:div w:id="945619529">
          <w:marLeft w:val="0"/>
          <w:marRight w:val="0"/>
          <w:marTop w:val="0"/>
          <w:marBottom w:val="0"/>
          <w:divBdr>
            <w:top w:val="none" w:sz="0" w:space="0" w:color="auto"/>
            <w:left w:val="none" w:sz="0" w:space="0" w:color="auto"/>
            <w:bottom w:val="none" w:sz="0" w:space="0" w:color="auto"/>
            <w:right w:val="none" w:sz="0" w:space="0" w:color="auto"/>
          </w:divBdr>
        </w:div>
        <w:div w:id="1025522433">
          <w:marLeft w:val="0"/>
          <w:marRight w:val="0"/>
          <w:marTop w:val="0"/>
          <w:marBottom w:val="0"/>
          <w:divBdr>
            <w:top w:val="none" w:sz="0" w:space="0" w:color="auto"/>
            <w:left w:val="none" w:sz="0" w:space="0" w:color="auto"/>
            <w:bottom w:val="none" w:sz="0" w:space="0" w:color="auto"/>
            <w:right w:val="none" w:sz="0" w:space="0" w:color="auto"/>
          </w:divBdr>
        </w:div>
        <w:div w:id="500391055">
          <w:marLeft w:val="0"/>
          <w:marRight w:val="0"/>
          <w:marTop w:val="0"/>
          <w:marBottom w:val="0"/>
          <w:divBdr>
            <w:top w:val="none" w:sz="0" w:space="0" w:color="auto"/>
            <w:left w:val="none" w:sz="0" w:space="0" w:color="auto"/>
            <w:bottom w:val="none" w:sz="0" w:space="0" w:color="auto"/>
            <w:right w:val="none" w:sz="0" w:space="0" w:color="auto"/>
          </w:divBdr>
        </w:div>
        <w:div w:id="2018388581">
          <w:marLeft w:val="0"/>
          <w:marRight w:val="0"/>
          <w:marTop w:val="0"/>
          <w:marBottom w:val="0"/>
          <w:divBdr>
            <w:top w:val="none" w:sz="0" w:space="0" w:color="auto"/>
            <w:left w:val="none" w:sz="0" w:space="0" w:color="auto"/>
            <w:bottom w:val="none" w:sz="0" w:space="0" w:color="auto"/>
            <w:right w:val="none" w:sz="0" w:space="0" w:color="auto"/>
          </w:divBdr>
        </w:div>
        <w:div w:id="1886409566">
          <w:marLeft w:val="0"/>
          <w:marRight w:val="0"/>
          <w:marTop w:val="0"/>
          <w:marBottom w:val="0"/>
          <w:divBdr>
            <w:top w:val="none" w:sz="0" w:space="0" w:color="auto"/>
            <w:left w:val="none" w:sz="0" w:space="0" w:color="auto"/>
            <w:bottom w:val="none" w:sz="0" w:space="0" w:color="auto"/>
            <w:right w:val="none" w:sz="0" w:space="0" w:color="auto"/>
          </w:divBdr>
        </w:div>
        <w:div w:id="1608270417">
          <w:marLeft w:val="0"/>
          <w:marRight w:val="0"/>
          <w:marTop w:val="0"/>
          <w:marBottom w:val="0"/>
          <w:divBdr>
            <w:top w:val="none" w:sz="0" w:space="0" w:color="auto"/>
            <w:left w:val="none" w:sz="0" w:space="0" w:color="auto"/>
            <w:bottom w:val="none" w:sz="0" w:space="0" w:color="auto"/>
            <w:right w:val="none" w:sz="0" w:space="0" w:color="auto"/>
          </w:divBdr>
        </w:div>
        <w:div w:id="1231236792">
          <w:marLeft w:val="0"/>
          <w:marRight w:val="0"/>
          <w:marTop w:val="0"/>
          <w:marBottom w:val="0"/>
          <w:divBdr>
            <w:top w:val="none" w:sz="0" w:space="0" w:color="auto"/>
            <w:left w:val="none" w:sz="0" w:space="0" w:color="auto"/>
            <w:bottom w:val="none" w:sz="0" w:space="0" w:color="auto"/>
            <w:right w:val="none" w:sz="0" w:space="0" w:color="auto"/>
          </w:divBdr>
        </w:div>
        <w:div w:id="1340037455">
          <w:marLeft w:val="0"/>
          <w:marRight w:val="0"/>
          <w:marTop w:val="0"/>
          <w:marBottom w:val="0"/>
          <w:divBdr>
            <w:top w:val="none" w:sz="0" w:space="0" w:color="auto"/>
            <w:left w:val="none" w:sz="0" w:space="0" w:color="auto"/>
            <w:bottom w:val="none" w:sz="0" w:space="0" w:color="auto"/>
            <w:right w:val="none" w:sz="0" w:space="0" w:color="auto"/>
          </w:divBdr>
        </w:div>
        <w:div w:id="1582134455">
          <w:marLeft w:val="0"/>
          <w:marRight w:val="0"/>
          <w:marTop w:val="0"/>
          <w:marBottom w:val="0"/>
          <w:divBdr>
            <w:top w:val="none" w:sz="0" w:space="0" w:color="auto"/>
            <w:left w:val="none" w:sz="0" w:space="0" w:color="auto"/>
            <w:bottom w:val="none" w:sz="0" w:space="0" w:color="auto"/>
            <w:right w:val="none" w:sz="0" w:space="0" w:color="auto"/>
          </w:divBdr>
        </w:div>
        <w:div w:id="1027214801">
          <w:marLeft w:val="0"/>
          <w:marRight w:val="0"/>
          <w:marTop w:val="0"/>
          <w:marBottom w:val="0"/>
          <w:divBdr>
            <w:top w:val="none" w:sz="0" w:space="0" w:color="auto"/>
            <w:left w:val="none" w:sz="0" w:space="0" w:color="auto"/>
            <w:bottom w:val="none" w:sz="0" w:space="0" w:color="auto"/>
            <w:right w:val="none" w:sz="0" w:space="0" w:color="auto"/>
          </w:divBdr>
        </w:div>
        <w:div w:id="150215284">
          <w:marLeft w:val="0"/>
          <w:marRight w:val="0"/>
          <w:marTop w:val="0"/>
          <w:marBottom w:val="0"/>
          <w:divBdr>
            <w:top w:val="none" w:sz="0" w:space="0" w:color="auto"/>
            <w:left w:val="none" w:sz="0" w:space="0" w:color="auto"/>
            <w:bottom w:val="none" w:sz="0" w:space="0" w:color="auto"/>
            <w:right w:val="none" w:sz="0" w:space="0" w:color="auto"/>
          </w:divBdr>
        </w:div>
        <w:div w:id="1916163922">
          <w:marLeft w:val="0"/>
          <w:marRight w:val="0"/>
          <w:marTop w:val="0"/>
          <w:marBottom w:val="0"/>
          <w:divBdr>
            <w:top w:val="none" w:sz="0" w:space="0" w:color="auto"/>
            <w:left w:val="none" w:sz="0" w:space="0" w:color="auto"/>
            <w:bottom w:val="none" w:sz="0" w:space="0" w:color="auto"/>
            <w:right w:val="none" w:sz="0" w:space="0" w:color="auto"/>
          </w:divBdr>
        </w:div>
        <w:div w:id="96803072">
          <w:marLeft w:val="0"/>
          <w:marRight w:val="0"/>
          <w:marTop w:val="0"/>
          <w:marBottom w:val="0"/>
          <w:divBdr>
            <w:top w:val="none" w:sz="0" w:space="0" w:color="auto"/>
            <w:left w:val="none" w:sz="0" w:space="0" w:color="auto"/>
            <w:bottom w:val="none" w:sz="0" w:space="0" w:color="auto"/>
            <w:right w:val="none" w:sz="0" w:space="0" w:color="auto"/>
          </w:divBdr>
        </w:div>
        <w:div w:id="664631432">
          <w:marLeft w:val="0"/>
          <w:marRight w:val="0"/>
          <w:marTop w:val="0"/>
          <w:marBottom w:val="0"/>
          <w:divBdr>
            <w:top w:val="none" w:sz="0" w:space="0" w:color="auto"/>
            <w:left w:val="none" w:sz="0" w:space="0" w:color="auto"/>
            <w:bottom w:val="none" w:sz="0" w:space="0" w:color="auto"/>
            <w:right w:val="none" w:sz="0" w:space="0" w:color="auto"/>
          </w:divBdr>
        </w:div>
        <w:div w:id="702362036">
          <w:marLeft w:val="0"/>
          <w:marRight w:val="0"/>
          <w:marTop w:val="0"/>
          <w:marBottom w:val="0"/>
          <w:divBdr>
            <w:top w:val="none" w:sz="0" w:space="0" w:color="auto"/>
            <w:left w:val="none" w:sz="0" w:space="0" w:color="auto"/>
            <w:bottom w:val="none" w:sz="0" w:space="0" w:color="auto"/>
            <w:right w:val="none" w:sz="0" w:space="0" w:color="auto"/>
          </w:divBdr>
        </w:div>
        <w:div w:id="1497962987">
          <w:marLeft w:val="0"/>
          <w:marRight w:val="0"/>
          <w:marTop w:val="0"/>
          <w:marBottom w:val="0"/>
          <w:divBdr>
            <w:top w:val="none" w:sz="0" w:space="0" w:color="auto"/>
            <w:left w:val="none" w:sz="0" w:space="0" w:color="auto"/>
            <w:bottom w:val="none" w:sz="0" w:space="0" w:color="auto"/>
            <w:right w:val="none" w:sz="0" w:space="0" w:color="auto"/>
          </w:divBdr>
        </w:div>
        <w:div w:id="1436512132">
          <w:marLeft w:val="0"/>
          <w:marRight w:val="0"/>
          <w:marTop w:val="0"/>
          <w:marBottom w:val="0"/>
          <w:divBdr>
            <w:top w:val="none" w:sz="0" w:space="0" w:color="auto"/>
            <w:left w:val="none" w:sz="0" w:space="0" w:color="auto"/>
            <w:bottom w:val="none" w:sz="0" w:space="0" w:color="auto"/>
            <w:right w:val="none" w:sz="0" w:space="0" w:color="auto"/>
          </w:divBdr>
        </w:div>
        <w:div w:id="855925893">
          <w:marLeft w:val="0"/>
          <w:marRight w:val="0"/>
          <w:marTop w:val="0"/>
          <w:marBottom w:val="0"/>
          <w:divBdr>
            <w:top w:val="none" w:sz="0" w:space="0" w:color="auto"/>
            <w:left w:val="none" w:sz="0" w:space="0" w:color="auto"/>
            <w:bottom w:val="none" w:sz="0" w:space="0" w:color="auto"/>
            <w:right w:val="none" w:sz="0" w:space="0" w:color="auto"/>
          </w:divBdr>
        </w:div>
        <w:div w:id="1746295884">
          <w:marLeft w:val="0"/>
          <w:marRight w:val="0"/>
          <w:marTop w:val="0"/>
          <w:marBottom w:val="0"/>
          <w:divBdr>
            <w:top w:val="none" w:sz="0" w:space="0" w:color="auto"/>
            <w:left w:val="none" w:sz="0" w:space="0" w:color="auto"/>
            <w:bottom w:val="none" w:sz="0" w:space="0" w:color="auto"/>
            <w:right w:val="none" w:sz="0" w:space="0" w:color="auto"/>
          </w:divBdr>
        </w:div>
        <w:div w:id="1834878723">
          <w:marLeft w:val="0"/>
          <w:marRight w:val="0"/>
          <w:marTop w:val="0"/>
          <w:marBottom w:val="0"/>
          <w:divBdr>
            <w:top w:val="none" w:sz="0" w:space="0" w:color="auto"/>
            <w:left w:val="none" w:sz="0" w:space="0" w:color="auto"/>
            <w:bottom w:val="none" w:sz="0" w:space="0" w:color="auto"/>
            <w:right w:val="none" w:sz="0" w:space="0" w:color="auto"/>
          </w:divBdr>
        </w:div>
        <w:div w:id="2013947092">
          <w:marLeft w:val="0"/>
          <w:marRight w:val="0"/>
          <w:marTop w:val="0"/>
          <w:marBottom w:val="0"/>
          <w:divBdr>
            <w:top w:val="none" w:sz="0" w:space="0" w:color="auto"/>
            <w:left w:val="none" w:sz="0" w:space="0" w:color="auto"/>
            <w:bottom w:val="none" w:sz="0" w:space="0" w:color="auto"/>
            <w:right w:val="none" w:sz="0" w:space="0" w:color="auto"/>
          </w:divBdr>
        </w:div>
        <w:div w:id="1157379117">
          <w:marLeft w:val="0"/>
          <w:marRight w:val="0"/>
          <w:marTop w:val="0"/>
          <w:marBottom w:val="0"/>
          <w:divBdr>
            <w:top w:val="none" w:sz="0" w:space="0" w:color="auto"/>
            <w:left w:val="none" w:sz="0" w:space="0" w:color="auto"/>
            <w:bottom w:val="none" w:sz="0" w:space="0" w:color="auto"/>
            <w:right w:val="none" w:sz="0" w:space="0" w:color="auto"/>
          </w:divBdr>
        </w:div>
        <w:div w:id="1233665122">
          <w:marLeft w:val="0"/>
          <w:marRight w:val="0"/>
          <w:marTop w:val="0"/>
          <w:marBottom w:val="0"/>
          <w:divBdr>
            <w:top w:val="none" w:sz="0" w:space="0" w:color="auto"/>
            <w:left w:val="none" w:sz="0" w:space="0" w:color="auto"/>
            <w:bottom w:val="none" w:sz="0" w:space="0" w:color="auto"/>
            <w:right w:val="none" w:sz="0" w:space="0" w:color="auto"/>
          </w:divBdr>
        </w:div>
        <w:div w:id="554002054">
          <w:marLeft w:val="0"/>
          <w:marRight w:val="0"/>
          <w:marTop w:val="0"/>
          <w:marBottom w:val="0"/>
          <w:divBdr>
            <w:top w:val="none" w:sz="0" w:space="0" w:color="auto"/>
            <w:left w:val="none" w:sz="0" w:space="0" w:color="auto"/>
            <w:bottom w:val="none" w:sz="0" w:space="0" w:color="auto"/>
            <w:right w:val="none" w:sz="0" w:space="0" w:color="auto"/>
          </w:divBdr>
        </w:div>
        <w:div w:id="1139806342">
          <w:marLeft w:val="0"/>
          <w:marRight w:val="0"/>
          <w:marTop w:val="0"/>
          <w:marBottom w:val="0"/>
          <w:divBdr>
            <w:top w:val="none" w:sz="0" w:space="0" w:color="auto"/>
            <w:left w:val="none" w:sz="0" w:space="0" w:color="auto"/>
            <w:bottom w:val="none" w:sz="0" w:space="0" w:color="auto"/>
            <w:right w:val="none" w:sz="0" w:space="0" w:color="auto"/>
          </w:divBdr>
        </w:div>
        <w:div w:id="2135712208">
          <w:marLeft w:val="0"/>
          <w:marRight w:val="0"/>
          <w:marTop w:val="0"/>
          <w:marBottom w:val="0"/>
          <w:divBdr>
            <w:top w:val="none" w:sz="0" w:space="0" w:color="auto"/>
            <w:left w:val="none" w:sz="0" w:space="0" w:color="auto"/>
            <w:bottom w:val="none" w:sz="0" w:space="0" w:color="auto"/>
            <w:right w:val="none" w:sz="0" w:space="0" w:color="auto"/>
          </w:divBdr>
        </w:div>
        <w:div w:id="2087140974">
          <w:marLeft w:val="0"/>
          <w:marRight w:val="0"/>
          <w:marTop w:val="0"/>
          <w:marBottom w:val="0"/>
          <w:divBdr>
            <w:top w:val="none" w:sz="0" w:space="0" w:color="auto"/>
            <w:left w:val="none" w:sz="0" w:space="0" w:color="auto"/>
            <w:bottom w:val="none" w:sz="0" w:space="0" w:color="auto"/>
            <w:right w:val="none" w:sz="0" w:space="0" w:color="auto"/>
          </w:divBdr>
        </w:div>
        <w:div w:id="488248600">
          <w:marLeft w:val="0"/>
          <w:marRight w:val="0"/>
          <w:marTop w:val="0"/>
          <w:marBottom w:val="0"/>
          <w:divBdr>
            <w:top w:val="none" w:sz="0" w:space="0" w:color="auto"/>
            <w:left w:val="none" w:sz="0" w:space="0" w:color="auto"/>
            <w:bottom w:val="none" w:sz="0" w:space="0" w:color="auto"/>
            <w:right w:val="none" w:sz="0" w:space="0" w:color="auto"/>
          </w:divBdr>
        </w:div>
        <w:div w:id="1353384575">
          <w:marLeft w:val="0"/>
          <w:marRight w:val="0"/>
          <w:marTop w:val="0"/>
          <w:marBottom w:val="0"/>
          <w:divBdr>
            <w:top w:val="none" w:sz="0" w:space="0" w:color="auto"/>
            <w:left w:val="none" w:sz="0" w:space="0" w:color="auto"/>
            <w:bottom w:val="none" w:sz="0" w:space="0" w:color="auto"/>
            <w:right w:val="none" w:sz="0" w:space="0" w:color="auto"/>
          </w:divBdr>
        </w:div>
        <w:div w:id="1350327888">
          <w:marLeft w:val="0"/>
          <w:marRight w:val="0"/>
          <w:marTop w:val="0"/>
          <w:marBottom w:val="0"/>
          <w:divBdr>
            <w:top w:val="none" w:sz="0" w:space="0" w:color="auto"/>
            <w:left w:val="none" w:sz="0" w:space="0" w:color="auto"/>
            <w:bottom w:val="none" w:sz="0" w:space="0" w:color="auto"/>
            <w:right w:val="none" w:sz="0" w:space="0" w:color="auto"/>
          </w:divBdr>
        </w:div>
        <w:div w:id="1164474502">
          <w:marLeft w:val="0"/>
          <w:marRight w:val="0"/>
          <w:marTop w:val="0"/>
          <w:marBottom w:val="0"/>
          <w:divBdr>
            <w:top w:val="none" w:sz="0" w:space="0" w:color="auto"/>
            <w:left w:val="none" w:sz="0" w:space="0" w:color="auto"/>
            <w:bottom w:val="none" w:sz="0" w:space="0" w:color="auto"/>
            <w:right w:val="none" w:sz="0" w:space="0" w:color="auto"/>
          </w:divBdr>
        </w:div>
        <w:div w:id="1263880301">
          <w:marLeft w:val="0"/>
          <w:marRight w:val="0"/>
          <w:marTop w:val="0"/>
          <w:marBottom w:val="0"/>
          <w:divBdr>
            <w:top w:val="none" w:sz="0" w:space="0" w:color="auto"/>
            <w:left w:val="none" w:sz="0" w:space="0" w:color="auto"/>
            <w:bottom w:val="none" w:sz="0" w:space="0" w:color="auto"/>
            <w:right w:val="none" w:sz="0" w:space="0" w:color="auto"/>
          </w:divBdr>
        </w:div>
        <w:div w:id="506166612">
          <w:marLeft w:val="0"/>
          <w:marRight w:val="0"/>
          <w:marTop w:val="0"/>
          <w:marBottom w:val="0"/>
          <w:divBdr>
            <w:top w:val="none" w:sz="0" w:space="0" w:color="auto"/>
            <w:left w:val="none" w:sz="0" w:space="0" w:color="auto"/>
            <w:bottom w:val="none" w:sz="0" w:space="0" w:color="auto"/>
            <w:right w:val="none" w:sz="0" w:space="0" w:color="auto"/>
          </w:divBdr>
        </w:div>
        <w:div w:id="1042249262">
          <w:marLeft w:val="0"/>
          <w:marRight w:val="0"/>
          <w:marTop w:val="0"/>
          <w:marBottom w:val="0"/>
          <w:divBdr>
            <w:top w:val="none" w:sz="0" w:space="0" w:color="auto"/>
            <w:left w:val="none" w:sz="0" w:space="0" w:color="auto"/>
            <w:bottom w:val="none" w:sz="0" w:space="0" w:color="auto"/>
            <w:right w:val="none" w:sz="0" w:space="0" w:color="auto"/>
          </w:divBdr>
        </w:div>
        <w:div w:id="2103836830">
          <w:marLeft w:val="0"/>
          <w:marRight w:val="0"/>
          <w:marTop w:val="0"/>
          <w:marBottom w:val="0"/>
          <w:divBdr>
            <w:top w:val="none" w:sz="0" w:space="0" w:color="auto"/>
            <w:left w:val="none" w:sz="0" w:space="0" w:color="auto"/>
            <w:bottom w:val="none" w:sz="0" w:space="0" w:color="auto"/>
            <w:right w:val="none" w:sz="0" w:space="0" w:color="auto"/>
          </w:divBdr>
        </w:div>
        <w:div w:id="948314080">
          <w:marLeft w:val="0"/>
          <w:marRight w:val="0"/>
          <w:marTop w:val="0"/>
          <w:marBottom w:val="0"/>
          <w:divBdr>
            <w:top w:val="none" w:sz="0" w:space="0" w:color="auto"/>
            <w:left w:val="none" w:sz="0" w:space="0" w:color="auto"/>
            <w:bottom w:val="none" w:sz="0" w:space="0" w:color="auto"/>
            <w:right w:val="none" w:sz="0" w:space="0" w:color="auto"/>
          </w:divBdr>
        </w:div>
        <w:div w:id="1811095614">
          <w:marLeft w:val="0"/>
          <w:marRight w:val="0"/>
          <w:marTop w:val="0"/>
          <w:marBottom w:val="0"/>
          <w:divBdr>
            <w:top w:val="none" w:sz="0" w:space="0" w:color="auto"/>
            <w:left w:val="none" w:sz="0" w:space="0" w:color="auto"/>
            <w:bottom w:val="none" w:sz="0" w:space="0" w:color="auto"/>
            <w:right w:val="none" w:sz="0" w:space="0" w:color="auto"/>
          </w:divBdr>
        </w:div>
        <w:div w:id="208147975">
          <w:marLeft w:val="0"/>
          <w:marRight w:val="0"/>
          <w:marTop w:val="0"/>
          <w:marBottom w:val="0"/>
          <w:divBdr>
            <w:top w:val="none" w:sz="0" w:space="0" w:color="auto"/>
            <w:left w:val="none" w:sz="0" w:space="0" w:color="auto"/>
            <w:bottom w:val="none" w:sz="0" w:space="0" w:color="auto"/>
            <w:right w:val="none" w:sz="0" w:space="0" w:color="auto"/>
          </w:divBdr>
        </w:div>
      </w:divsChild>
    </w:div>
    <w:div w:id="235437818">
      <w:bodyDiv w:val="1"/>
      <w:marLeft w:val="0"/>
      <w:marRight w:val="0"/>
      <w:marTop w:val="0"/>
      <w:marBottom w:val="0"/>
      <w:divBdr>
        <w:top w:val="none" w:sz="0" w:space="0" w:color="auto"/>
        <w:left w:val="none" w:sz="0" w:space="0" w:color="auto"/>
        <w:bottom w:val="none" w:sz="0" w:space="0" w:color="auto"/>
        <w:right w:val="none" w:sz="0" w:space="0" w:color="auto"/>
      </w:divBdr>
      <w:divsChild>
        <w:div w:id="1034843504">
          <w:marLeft w:val="0"/>
          <w:marRight w:val="0"/>
          <w:marTop w:val="0"/>
          <w:marBottom w:val="0"/>
          <w:divBdr>
            <w:top w:val="none" w:sz="0" w:space="0" w:color="auto"/>
            <w:left w:val="none" w:sz="0" w:space="0" w:color="auto"/>
            <w:bottom w:val="none" w:sz="0" w:space="0" w:color="auto"/>
            <w:right w:val="none" w:sz="0" w:space="0" w:color="auto"/>
          </w:divBdr>
        </w:div>
        <w:div w:id="116990832">
          <w:marLeft w:val="0"/>
          <w:marRight w:val="0"/>
          <w:marTop w:val="0"/>
          <w:marBottom w:val="0"/>
          <w:divBdr>
            <w:top w:val="none" w:sz="0" w:space="0" w:color="auto"/>
            <w:left w:val="none" w:sz="0" w:space="0" w:color="auto"/>
            <w:bottom w:val="none" w:sz="0" w:space="0" w:color="auto"/>
            <w:right w:val="none" w:sz="0" w:space="0" w:color="auto"/>
          </w:divBdr>
        </w:div>
      </w:divsChild>
    </w:div>
    <w:div w:id="887567769">
      <w:bodyDiv w:val="1"/>
      <w:marLeft w:val="0"/>
      <w:marRight w:val="0"/>
      <w:marTop w:val="0"/>
      <w:marBottom w:val="0"/>
      <w:divBdr>
        <w:top w:val="none" w:sz="0" w:space="0" w:color="auto"/>
        <w:left w:val="none" w:sz="0" w:space="0" w:color="auto"/>
        <w:bottom w:val="none" w:sz="0" w:space="0" w:color="auto"/>
        <w:right w:val="none" w:sz="0" w:space="0" w:color="auto"/>
      </w:divBdr>
      <w:divsChild>
        <w:div w:id="29111855">
          <w:marLeft w:val="0"/>
          <w:marRight w:val="0"/>
          <w:marTop w:val="0"/>
          <w:marBottom w:val="0"/>
          <w:divBdr>
            <w:top w:val="none" w:sz="0" w:space="0" w:color="auto"/>
            <w:left w:val="none" w:sz="0" w:space="0" w:color="auto"/>
            <w:bottom w:val="none" w:sz="0" w:space="0" w:color="auto"/>
            <w:right w:val="none" w:sz="0" w:space="0" w:color="auto"/>
          </w:divBdr>
        </w:div>
        <w:div w:id="1331368257">
          <w:marLeft w:val="0"/>
          <w:marRight w:val="0"/>
          <w:marTop w:val="0"/>
          <w:marBottom w:val="0"/>
          <w:divBdr>
            <w:top w:val="none" w:sz="0" w:space="0" w:color="auto"/>
            <w:left w:val="none" w:sz="0" w:space="0" w:color="auto"/>
            <w:bottom w:val="none" w:sz="0" w:space="0" w:color="auto"/>
            <w:right w:val="none" w:sz="0" w:space="0" w:color="auto"/>
          </w:divBdr>
        </w:div>
        <w:div w:id="906107847">
          <w:marLeft w:val="0"/>
          <w:marRight w:val="0"/>
          <w:marTop w:val="0"/>
          <w:marBottom w:val="0"/>
          <w:divBdr>
            <w:top w:val="none" w:sz="0" w:space="0" w:color="auto"/>
            <w:left w:val="none" w:sz="0" w:space="0" w:color="auto"/>
            <w:bottom w:val="none" w:sz="0" w:space="0" w:color="auto"/>
            <w:right w:val="none" w:sz="0" w:space="0" w:color="auto"/>
          </w:divBdr>
          <w:divsChild>
            <w:div w:id="542407256">
              <w:marLeft w:val="0"/>
              <w:marRight w:val="0"/>
              <w:marTop w:val="0"/>
              <w:marBottom w:val="0"/>
              <w:divBdr>
                <w:top w:val="none" w:sz="0" w:space="0" w:color="auto"/>
                <w:left w:val="none" w:sz="0" w:space="0" w:color="auto"/>
                <w:bottom w:val="none" w:sz="0" w:space="0" w:color="auto"/>
                <w:right w:val="none" w:sz="0" w:space="0" w:color="auto"/>
              </w:divBdr>
              <w:divsChild>
                <w:div w:id="20944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37766">
      <w:bodyDiv w:val="1"/>
      <w:marLeft w:val="0"/>
      <w:marRight w:val="0"/>
      <w:marTop w:val="0"/>
      <w:marBottom w:val="0"/>
      <w:divBdr>
        <w:top w:val="none" w:sz="0" w:space="0" w:color="auto"/>
        <w:left w:val="none" w:sz="0" w:space="0" w:color="auto"/>
        <w:bottom w:val="none" w:sz="0" w:space="0" w:color="auto"/>
        <w:right w:val="none" w:sz="0" w:space="0" w:color="auto"/>
      </w:divBdr>
      <w:divsChild>
        <w:div w:id="633557559">
          <w:marLeft w:val="0"/>
          <w:marRight w:val="0"/>
          <w:marTop w:val="0"/>
          <w:marBottom w:val="0"/>
          <w:divBdr>
            <w:top w:val="none" w:sz="0" w:space="0" w:color="auto"/>
            <w:left w:val="none" w:sz="0" w:space="0" w:color="auto"/>
            <w:bottom w:val="none" w:sz="0" w:space="0" w:color="auto"/>
            <w:right w:val="none" w:sz="0" w:space="0" w:color="auto"/>
          </w:divBdr>
        </w:div>
        <w:div w:id="664164857">
          <w:marLeft w:val="0"/>
          <w:marRight w:val="0"/>
          <w:marTop w:val="0"/>
          <w:marBottom w:val="0"/>
          <w:divBdr>
            <w:top w:val="none" w:sz="0" w:space="0" w:color="auto"/>
            <w:left w:val="none" w:sz="0" w:space="0" w:color="auto"/>
            <w:bottom w:val="none" w:sz="0" w:space="0" w:color="auto"/>
            <w:right w:val="none" w:sz="0" w:space="0" w:color="auto"/>
          </w:divBdr>
        </w:div>
      </w:divsChild>
    </w:div>
    <w:div w:id="1173102610">
      <w:bodyDiv w:val="1"/>
      <w:marLeft w:val="0"/>
      <w:marRight w:val="0"/>
      <w:marTop w:val="0"/>
      <w:marBottom w:val="0"/>
      <w:divBdr>
        <w:top w:val="none" w:sz="0" w:space="0" w:color="auto"/>
        <w:left w:val="none" w:sz="0" w:space="0" w:color="auto"/>
        <w:bottom w:val="none" w:sz="0" w:space="0" w:color="auto"/>
        <w:right w:val="none" w:sz="0" w:space="0" w:color="auto"/>
      </w:divBdr>
      <w:divsChild>
        <w:div w:id="70547967">
          <w:marLeft w:val="0"/>
          <w:marRight w:val="0"/>
          <w:marTop w:val="0"/>
          <w:marBottom w:val="0"/>
          <w:divBdr>
            <w:top w:val="none" w:sz="0" w:space="0" w:color="auto"/>
            <w:left w:val="none" w:sz="0" w:space="0" w:color="auto"/>
            <w:bottom w:val="none" w:sz="0" w:space="0" w:color="auto"/>
            <w:right w:val="none" w:sz="0" w:space="0" w:color="auto"/>
          </w:divBdr>
        </w:div>
        <w:div w:id="1243181936">
          <w:marLeft w:val="0"/>
          <w:marRight w:val="0"/>
          <w:marTop w:val="0"/>
          <w:marBottom w:val="0"/>
          <w:divBdr>
            <w:top w:val="none" w:sz="0" w:space="0" w:color="auto"/>
            <w:left w:val="none" w:sz="0" w:space="0" w:color="auto"/>
            <w:bottom w:val="none" w:sz="0" w:space="0" w:color="auto"/>
            <w:right w:val="none" w:sz="0" w:space="0" w:color="auto"/>
          </w:divBdr>
        </w:div>
        <w:div w:id="1372805001">
          <w:marLeft w:val="0"/>
          <w:marRight w:val="0"/>
          <w:marTop w:val="0"/>
          <w:marBottom w:val="0"/>
          <w:divBdr>
            <w:top w:val="none" w:sz="0" w:space="0" w:color="auto"/>
            <w:left w:val="none" w:sz="0" w:space="0" w:color="auto"/>
            <w:bottom w:val="none" w:sz="0" w:space="0" w:color="auto"/>
            <w:right w:val="none" w:sz="0" w:space="0" w:color="auto"/>
          </w:divBdr>
          <w:divsChild>
            <w:div w:id="1018387338">
              <w:marLeft w:val="0"/>
              <w:marRight w:val="0"/>
              <w:marTop w:val="0"/>
              <w:marBottom w:val="0"/>
              <w:divBdr>
                <w:top w:val="none" w:sz="0" w:space="0" w:color="auto"/>
                <w:left w:val="none" w:sz="0" w:space="0" w:color="auto"/>
                <w:bottom w:val="none" w:sz="0" w:space="0" w:color="auto"/>
                <w:right w:val="none" w:sz="0" w:space="0" w:color="auto"/>
              </w:divBdr>
              <w:divsChild>
                <w:div w:id="1010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63/1.503666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45F19-D299-43C9-8479-36BC52F3A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499</Words>
  <Characters>2850</Characters>
  <Application>Microsoft Office Word</Application>
  <DocSecurity>0</DocSecurity>
  <Lines>23</Lines>
  <Paragraphs>6</Paragraphs>
  <ScaleCrop>false</ScaleCrop>
  <HeadingPairs>
    <vt:vector size="2" baseType="variant">
      <vt:variant>
        <vt:lpstr>Назва</vt:lpstr>
      </vt:variant>
      <vt:variant>
        <vt:i4>1</vt:i4>
      </vt:variant>
    </vt:vector>
  </HeadingPairs>
  <TitlesOfParts>
    <vt:vector size="1" baseType="lpstr">
      <vt:lpstr/>
    </vt:vector>
  </TitlesOfParts>
  <Company>ya</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c:creator>
  <cp:keywords/>
  <dc:description/>
  <cp:lastModifiedBy>zz</cp:lastModifiedBy>
  <cp:revision>4</cp:revision>
  <cp:lastPrinted>2018-07-24T12:20:00Z</cp:lastPrinted>
  <dcterms:created xsi:type="dcterms:W3CDTF">2018-07-29T14:21:00Z</dcterms:created>
  <dcterms:modified xsi:type="dcterms:W3CDTF">2018-08-03T08:38:00Z</dcterms:modified>
</cp:coreProperties>
</file>