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46" w:rsidRPr="009F0C73" w:rsidRDefault="009F0C73">
      <w:pPr>
        <w:rPr>
          <w:rFonts w:ascii="Times New Roman" w:hAnsi="Times New Roman" w:cs="Times New Roman"/>
          <w:b/>
          <w:sz w:val="24"/>
          <w:szCs w:val="24"/>
        </w:rPr>
      </w:pPr>
      <w:r w:rsidRPr="009F0C73">
        <w:rPr>
          <w:rFonts w:ascii="Times New Roman" w:hAnsi="Times New Roman" w:cs="Times New Roman"/>
          <w:b/>
          <w:sz w:val="24"/>
          <w:szCs w:val="24"/>
        </w:rPr>
        <w:t>Highlights</w:t>
      </w:r>
    </w:p>
    <w:p w:rsidR="009F0C73" w:rsidRPr="009F0C73" w:rsidRDefault="009F0C73" w:rsidP="009F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C73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Pr="009F0C73">
        <w:rPr>
          <w:rFonts w:ascii="Times New Roman" w:hAnsi="Times New Roman" w:cs="Times New Roman"/>
          <w:position w:val="-1"/>
          <w:sz w:val="24"/>
          <w:szCs w:val="24"/>
        </w:rPr>
        <w:t>ignificant modifications in the</w:t>
      </w:r>
      <w:r w:rsidRPr="009F0C73">
        <w:rPr>
          <w:rFonts w:ascii="Times New Roman" w:hAnsi="Times New Roman" w:cs="Times New Roman"/>
          <w:position w:val="-1"/>
          <w:sz w:val="24"/>
          <w:szCs w:val="24"/>
        </w:rPr>
        <w:t xml:space="preserve"> structural and junction parame</w:t>
      </w:r>
      <w:r>
        <w:rPr>
          <w:rFonts w:ascii="Times New Roman" w:hAnsi="Times New Roman" w:cs="Times New Roman"/>
          <w:position w:val="-1"/>
          <w:sz w:val="24"/>
          <w:szCs w:val="24"/>
        </w:rPr>
        <w:t>ters</w:t>
      </w:r>
      <w:bookmarkStart w:id="0" w:name="_GoBack"/>
      <w:bookmarkEnd w:id="0"/>
      <w:r w:rsidRPr="009F0C73">
        <w:rPr>
          <w:rFonts w:ascii="Times New Roman" w:hAnsi="Times New Roman" w:cs="Times New Roman"/>
          <w:position w:val="-1"/>
          <w:sz w:val="24"/>
          <w:szCs w:val="24"/>
        </w:rPr>
        <w:t xml:space="preserve"> of </w:t>
      </w:r>
      <w:proofErr w:type="spellStart"/>
      <w:r w:rsidRPr="009F0C73">
        <w:rPr>
          <w:rFonts w:ascii="Times New Roman" w:hAnsi="Times New Roman" w:cs="Times New Roman"/>
          <w:position w:val="-1"/>
          <w:sz w:val="24"/>
          <w:szCs w:val="24"/>
        </w:rPr>
        <w:t>ZnSe</w:t>
      </w:r>
      <w:proofErr w:type="spellEnd"/>
      <w:r w:rsidRPr="009F0C73">
        <w:rPr>
          <w:rFonts w:ascii="Times New Roman" w:hAnsi="Times New Roman" w:cs="Times New Roman"/>
          <w:position w:val="-1"/>
          <w:sz w:val="24"/>
          <w:szCs w:val="24"/>
        </w:rPr>
        <w:t>/n-Si heterojunction</w:t>
      </w:r>
      <w:r w:rsidRPr="009F0C73">
        <w:rPr>
          <w:rFonts w:ascii="Times New Roman" w:hAnsi="Times New Roman" w:cs="Times New Roman"/>
          <w:position w:val="-1"/>
          <w:sz w:val="24"/>
          <w:szCs w:val="24"/>
        </w:rPr>
        <w:t xml:space="preserve"> is noticed after gamma irradiation.</w:t>
      </w:r>
    </w:p>
    <w:p w:rsidR="009F0C73" w:rsidRPr="009F0C73" w:rsidRDefault="009F0C73" w:rsidP="009F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C73">
        <w:rPr>
          <w:rFonts w:ascii="Times New Roman" w:hAnsi="Times New Roman" w:cs="Times New Roman"/>
          <w:position w:val="-1"/>
          <w:sz w:val="24"/>
          <w:szCs w:val="24"/>
        </w:rPr>
        <w:t>A direct dependence of barrier height (</w:t>
      </w:r>
      <w:r w:rsidRPr="009F0C73">
        <w:rPr>
          <w:rFonts w:ascii="Times New Roman" w:hAnsi="Times New Roman" w:cs="Times New Roman"/>
          <w:sz w:val="24"/>
          <w:szCs w:val="24"/>
        </w:rPr>
        <w:t>Φ</w:t>
      </w:r>
      <w:r w:rsidRPr="009F0C7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9F0C73">
        <w:rPr>
          <w:rFonts w:ascii="Times New Roman" w:hAnsi="Times New Roman" w:cs="Times New Roman"/>
          <w:position w:val="-1"/>
          <w:sz w:val="24"/>
          <w:szCs w:val="24"/>
        </w:rPr>
        <w:t xml:space="preserve">) on the lattice mismatch of </w:t>
      </w:r>
      <w:proofErr w:type="spellStart"/>
      <w:r w:rsidRPr="009F0C73">
        <w:rPr>
          <w:rFonts w:ascii="Times New Roman" w:hAnsi="Times New Roman" w:cs="Times New Roman"/>
          <w:position w:val="-1"/>
          <w:sz w:val="24"/>
          <w:szCs w:val="24"/>
        </w:rPr>
        <w:t>ZnSe</w:t>
      </w:r>
      <w:proofErr w:type="spellEnd"/>
      <w:r w:rsidRPr="009F0C73">
        <w:rPr>
          <w:rFonts w:ascii="Times New Roman" w:hAnsi="Times New Roman" w:cs="Times New Roman"/>
          <w:position w:val="-1"/>
          <w:sz w:val="24"/>
          <w:szCs w:val="24"/>
        </w:rPr>
        <w:t xml:space="preserve">/n-Si heterojunction is noticed </w:t>
      </w:r>
      <w:r w:rsidRPr="009F0C73">
        <w:rPr>
          <w:rFonts w:ascii="Times New Roman" w:hAnsi="Times New Roman" w:cs="Times New Roman"/>
          <w:position w:val="-1"/>
          <w:sz w:val="24"/>
          <w:szCs w:val="24"/>
        </w:rPr>
        <w:t>for</w:t>
      </w:r>
      <w:r w:rsidRPr="009F0C73">
        <w:rPr>
          <w:rFonts w:ascii="Times New Roman" w:hAnsi="Times New Roman" w:cs="Times New Roman"/>
          <w:position w:val="-1"/>
          <w:sz w:val="24"/>
          <w:szCs w:val="24"/>
        </w:rPr>
        <w:t xml:space="preserve"> different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 irradiation</w:t>
      </w:r>
      <w:r w:rsidRPr="009F0C73">
        <w:rPr>
          <w:rFonts w:ascii="Times New Roman" w:hAnsi="Times New Roman" w:cs="Times New Roman"/>
          <w:position w:val="-1"/>
          <w:sz w:val="24"/>
          <w:szCs w:val="24"/>
        </w:rPr>
        <w:t xml:space="preserve"> doses.</w:t>
      </w:r>
    </w:p>
    <w:sectPr w:rsidR="009F0C73" w:rsidRPr="009F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6A0B"/>
    <w:multiLevelType w:val="hybridMultilevel"/>
    <w:tmpl w:val="F188A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73"/>
    <w:rsid w:val="00175D46"/>
    <w:rsid w:val="009F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  <Manager/>
  <HyperlinkBas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