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2A98" w14:textId="5A746E54" w:rsidR="00384279" w:rsidRDefault="009A762F">
      <w:pPr>
        <w:rPr>
          <w:lang w:val="uk-UA"/>
        </w:rPr>
      </w:pPr>
      <w:r w:rsidRPr="00E44D96">
        <w:rPr>
          <w:highlight w:val="yellow"/>
        </w:rPr>
        <w:t xml:space="preserve">1.Здатність до абстрактного </w:t>
      </w:r>
      <w:proofErr w:type="spellStart"/>
      <w:r w:rsidRPr="00E44D96">
        <w:rPr>
          <w:highlight w:val="yellow"/>
        </w:rPr>
        <w:t>мислення</w:t>
      </w:r>
      <w:proofErr w:type="spellEnd"/>
      <w:r w:rsidRPr="00E44D96">
        <w:rPr>
          <w:highlight w:val="yellow"/>
        </w:rPr>
        <w:t xml:space="preserve">, </w:t>
      </w:r>
      <w:proofErr w:type="spellStart"/>
      <w:r w:rsidRPr="00E44D96">
        <w:rPr>
          <w:highlight w:val="yellow"/>
        </w:rPr>
        <w:t>аналізу</w:t>
      </w:r>
      <w:proofErr w:type="spellEnd"/>
      <w:r w:rsidRPr="00E44D96">
        <w:rPr>
          <w:highlight w:val="yellow"/>
        </w:rPr>
        <w:t xml:space="preserve"> та синтезу.</w:t>
      </w:r>
      <w:r w:rsidRPr="009A762F">
        <w:br/>
      </w:r>
      <w:r w:rsidRPr="006809E1">
        <w:rPr>
          <w:highlight w:val="yellow"/>
        </w:rPr>
        <w:t xml:space="preserve">2.Здатність </w:t>
      </w:r>
      <w:proofErr w:type="spellStart"/>
      <w:r w:rsidRPr="006809E1">
        <w:rPr>
          <w:highlight w:val="yellow"/>
        </w:rPr>
        <w:t>застосовувати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знання</w:t>
      </w:r>
      <w:proofErr w:type="spellEnd"/>
      <w:r w:rsidRPr="006809E1">
        <w:rPr>
          <w:highlight w:val="yellow"/>
        </w:rPr>
        <w:t xml:space="preserve"> у </w:t>
      </w:r>
      <w:proofErr w:type="spellStart"/>
      <w:r w:rsidRPr="006809E1">
        <w:rPr>
          <w:highlight w:val="yellow"/>
        </w:rPr>
        <w:t>практичних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ситуаціях</w:t>
      </w:r>
      <w:proofErr w:type="spellEnd"/>
      <w:r w:rsidRPr="006809E1">
        <w:rPr>
          <w:highlight w:val="yellow"/>
        </w:rPr>
        <w:t>.</w:t>
      </w:r>
      <w:r w:rsidRPr="009A762F">
        <w:br/>
        <w:t xml:space="preserve">3.Здатність </w:t>
      </w:r>
      <w:proofErr w:type="spellStart"/>
      <w:r w:rsidRPr="009A762F">
        <w:t>планувати</w:t>
      </w:r>
      <w:proofErr w:type="spellEnd"/>
      <w:r w:rsidRPr="009A762F">
        <w:t xml:space="preserve"> та </w:t>
      </w:r>
      <w:proofErr w:type="spellStart"/>
      <w:r w:rsidRPr="009A762F">
        <w:t>управляти</w:t>
      </w:r>
      <w:proofErr w:type="spellEnd"/>
      <w:r w:rsidRPr="009A762F">
        <w:t xml:space="preserve"> часом.</w:t>
      </w:r>
      <w:r w:rsidRPr="009A762F">
        <w:br/>
        <w:t xml:space="preserve">4.Знання та </w:t>
      </w:r>
      <w:proofErr w:type="spellStart"/>
      <w:r w:rsidRPr="009A762F">
        <w:t>розуміння</w:t>
      </w:r>
      <w:proofErr w:type="spellEnd"/>
      <w:r w:rsidRPr="009A762F">
        <w:t xml:space="preserve"> </w:t>
      </w:r>
      <w:proofErr w:type="spellStart"/>
      <w:r w:rsidRPr="009A762F">
        <w:t>предметної</w:t>
      </w:r>
      <w:proofErr w:type="spellEnd"/>
      <w:r w:rsidRPr="009A762F">
        <w:t xml:space="preserve"> </w:t>
      </w:r>
      <w:proofErr w:type="spellStart"/>
      <w:r w:rsidRPr="009A762F">
        <w:t>області</w:t>
      </w:r>
      <w:proofErr w:type="spellEnd"/>
      <w:r w:rsidRPr="009A762F">
        <w:t xml:space="preserve"> та </w:t>
      </w:r>
      <w:proofErr w:type="spellStart"/>
      <w:r w:rsidRPr="009A762F">
        <w:t>розуміння</w:t>
      </w:r>
      <w:proofErr w:type="spellEnd"/>
      <w:r w:rsidRPr="009A762F">
        <w:t xml:space="preserve"> </w:t>
      </w:r>
      <w:proofErr w:type="spellStart"/>
      <w:r w:rsidRPr="009A762F">
        <w:t>професійної</w:t>
      </w:r>
      <w:proofErr w:type="spellEnd"/>
      <w:r w:rsidRPr="009A762F">
        <w:br/>
      </w:r>
      <w:proofErr w:type="spellStart"/>
      <w:r w:rsidRPr="009A762F">
        <w:t>діяльності</w:t>
      </w:r>
      <w:proofErr w:type="spellEnd"/>
      <w:r w:rsidRPr="009A762F">
        <w:t>.</w:t>
      </w:r>
      <w:r w:rsidRPr="009A762F">
        <w:br/>
        <w:t xml:space="preserve">5.Здатність </w:t>
      </w:r>
      <w:proofErr w:type="spellStart"/>
      <w:r w:rsidRPr="009A762F">
        <w:t>спілкуватися</w:t>
      </w:r>
      <w:proofErr w:type="spellEnd"/>
      <w:r w:rsidRPr="009A762F">
        <w:t xml:space="preserve"> державною мовою як </w:t>
      </w:r>
      <w:proofErr w:type="spellStart"/>
      <w:r w:rsidRPr="009A762F">
        <w:t>усно</w:t>
      </w:r>
      <w:proofErr w:type="spellEnd"/>
      <w:r w:rsidRPr="009A762F">
        <w:t xml:space="preserve">, так і </w:t>
      </w:r>
      <w:proofErr w:type="spellStart"/>
      <w:r w:rsidRPr="009A762F">
        <w:t>письмово</w:t>
      </w:r>
      <w:proofErr w:type="spellEnd"/>
      <w:r w:rsidRPr="009A762F">
        <w:t>.</w:t>
      </w:r>
      <w:r w:rsidRPr="009A762F">
        <w:br/>
        <w:t>6.</w:t>
      </w:r>
      <w:r w:rsidRPr="00A977E3">
        <w:rPr>
          <w:highlight w:val="yellow"/>
        </w:rPr>
        <w:t xml:space="preserve">Здатність </w:t>
      </w:r>
      <w:proofErr w:type="spellStart"/>
      <w:r w:rsidRPr="00A977E3">
        <w:rPr>
          <w:highlight w:val="yellow"/>
        </w:rPr>
        <w:t>спілкуватися</w:t>
      </w:r>
      <w:proofErr w:type="spellEnd"/>
      <w:r w:rsidRPr="00A977E3">
        <w:rPr>
          <w:highlight w:val="yellow"/>
        </w:rPr>
        <w:t xml:space="preserve"> </w:t>
      </w:r>
      <w:proofErr w:type="spellStart"/>
      <w:r w:rsidRPr="00A977E3">
        <w:rPr>
          <w:highlight w:val="yellow"/>
        </w:rPr>
        <w:t>іноземною</w:t>
      </w:r>
      <w:proofErr w:type="spellEnd"/>
      <w:r w:rsidRPr="00A977E3">
        <w:rPr>
          <w:highlight w:val="yellow"/>
        </w:rPr>
        <w:t xml:space="preserve"> мовою.</w:t>
      </w:r>
      <w:r w:rsidRPr="009A762F">
        <w:br/>
        <w:t xml:space="preserve">7.Здатність </w:t>
      </w:r>
      <w:proofErr w:type="spellStart"/>
      <w:r w:rsidRPr="009A762F">
        <w:t>використовувати</w:t>
      </w:r>
      <w:proofErr w:type="spellEnd"/>
      <w:r w:rsidRPr="009A762F">
        <w:t xml:space="preserve"> </w:t>
      </w:r>
      <w:proofErr w:type="spellStart"/>
      <w:r w:rsidRPr="009A762F">
        <w:t>інформаційні</w:t>
      </w:r>
      <w:proofErr w:type="spellEnd"/>
      <w:r w:rsidRPr="009A762F">
        <w:t xml:space="preserve"> та </w:t>
      </w:r>
      <w:proofErr w:type="spellStart"/>
      <w:r w:rsidRPr="009A762F">
        <w:t>комунікаційні</w:t>
      </w:r>
      <w:proofErr w:type="spellEnd"/>
      <w:r w:rsidRPr="009A762F">
        <w:t xml:space="preserve"> </w:t>
      </w:r>
      <w:proofErr w:type="spellStart"/>
      <w:r w:rsidRPr="009A762F">
        <w:t>технології</w:t>
      </w:r>
      <w:proofErr w:type="spellEnd"/>
      <w:r w:rsidRPr="009A762F">
        <w:t>.</w:t>
      </w:r>
      <w:r w:rsidRPr="009A762F">
        <w:br/>
        <w:t xml:space="preserve">8.Здатність </w:t>
      </w:r>
      <w:proofErr w:type="spellStart"/>
      <w:r w:rsidRPr="009A762F">
        <w:t>проводити</w:t>
      </w:r>
      <w:proofErr w:type="spellEnd"/>
      <w:r w:rsidRPr="009A762F">
        <w:t xml:space="preserve"> </w:t>
      </w:r>
      <w:proofErr w:type="spellStart"/>
      <w:r w:rsidRPr="009A762F">
        <w:t>дослідження</w:t>
      </w:r>
      <w:proofErr w:type="spellEnd"/>
      <w:r w:rsidRPr="009A762F">
        <w:t xml:space="preserve"> на </w:t>
      </w:r>
      <w:proofErr w:type="spellStart"/>
      <w:r w:rsidRPr="009A762F">
        <w:t>відповідному</w:t>
      </w:r>
      <w:proofErr w:type="spellEnd"/>
      <w:r w:rsidRPr="009A762F">
        <w:t xml:space="preserve"> </w:t>
      </w:r>
      <w:proofErr w:type="spellStart"/>
      <w:r w:rsidRPr="009A762F">
        <w:t>рівні</w:t>
      </w:r>
      <w:proofErr w:type="spellEnd"/>
      <w:r w:rsidRPr="009A762F">
        <w:t>.</w:t>
      </w:r>
      <w:r w:rsidRPr="009A762F">
        <w:br/>
      </w:r>
      <w:r w:rsidRPr="00557AE0">
        <w:rPr>
          <w:highlight w:val="yellow"/>
        </w:rPr>
        <w:t xml:space="preserve">9.Здатність </w:t>
      </w:r>
      <w:proofErr w:type="spellStart"/>
      <w:r w:rsidRPr="00557AE0">
        <w:rPr>
          <w:highlight w:val="yellow"/>
        </w:rPr>
        <w:t>вчитися</w:t>
      </w:r>
      <w:proofErr w:type="spellEnd"/>
      <w:r w:rsidRPr="00557AE0">
        <w:rPr>
          <w:highlight w:val="yellow"/>
        </w:rPr>
        <w:t xml:space="preserve"> і </w:t>
      </w:r>
      <w:proofErr w:type="spellStart"/>
      <w:r w:rsidRPr="00557AE0">
        <w:rPr>
          <w:highlight w:val="yellow"/>
        </w:rPr>
        <w:t>оволодівати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сучасними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знаннями</w:t>
      </w:r>
      <w:proofErr w:type="spellEnd"/>
      <w:r w:rsidRPr="00557AE0">
        <w:rPr>
          <w:highlight w:val="yellow"/>
        </w:rPr>
        <w:t>.</w:t>
      </w:r>
      <w:r w:rsidRPr="009A762F">
        <w:br/>
        <w:t xml:space="preserve">10. </w:t>
      </w:r>
      <w:proofErr w:type="spellStart"/>
      <w:r w:rsidRPr="009A762F">
        <w:t>Здатність</w:t>
      </w:r>
      <w:proofErr w:type="spellEnd"/>
      <w:r w:rsidRPr="009A762F">
        <w:t xml:space="preserve"> до </w:t>
      </w:r>
      <w:proofErr w:type="spellStart"/>
      <w:r w:rsidRPr="009A762F">
        <w:t>пошуку</w:t>
      </w:r>
      <w:proofErr w:type="spellEnd"/>
      <w:r w:rsidRPr="009A762F">
        <w:t xml:space="preserve">, </w:t>
      </w:r>
      <w:proofErr w:type="spellStart"/>
      <w:r w:rsidRPr="009A762F">
        <w:t>оброблення</w:t>
      </w:r>
      <w:proofErr w:type="spellEnd"/>
      <w:r w:rsidRPr="009A762F">
        <w:t xml:space="preserve"> та </w:t>
      </w:r>
      <w:proofErr w:type="spellStart"/>
      <w:r w:rsidRPr="009A762F">
        <w:t>аналізу</w:t>
      </w:r>
      <w:proofErr w:type="spellEnd"/>
      <w:r w:rsidRPr="009A762F">
        <w:t xml:space="preserve"> </w:t>
      </w:r>
      <w:proofErr w:type="spellStart"/>
      <w:r w:rsidRPr="009A762F">
        <w:t>інформації</w:t>
      </w:r>
      <w:proofErr w:type="spellEnd"/>
      <w:r w:rsidRPr="009A762F">
        <w:t xml:space="preserve"> з </w:t>
      </w:r>
      <w:proofErr w:type="spellStart"/>
      <w:r w:rsidRPr="009A762F">
        <w:t>різних</w:t>
      </w:r>
      <w:proofErr w:type="spellEnd"/>
      <w:r w:rsidRPr="009A762F">
        <w:t xml:space="preserve"> </w:t>
      </w:r>
      <w:proofErr w:type="spellStart"/>
      <w:r w:rsidRPr="009A762F">
        <w:t>джерел</w:t>
      </w:r>
      <w:proofErr w:type="spellEnd"/>
      <w:r w:rsidRPr="009A762F">
        <w:t>.</w:t>
      </w:r>
      <w:r w:rsidRPr="009A762F">
        <w:br/>
        <w:t xml:space="preserve">11. </w:t>
      </w:r>
      <w:proofErr w:type="spellStart"/>
      <w:r w:rsidRPr="009A762F">
        <w:t>Здатність</w:t>
      </w:r>
      <w:proofErr w:type="spellEnd"/>
      <w:r w:rsidRPr="009A762F">
        <w:t xml:space="preserve"> бути </w:t>
      </w:r>
      <w:proofErr w:type="spellStart"/>
      <w:r w:rsidRPr="009A762F">
        <w:t>критичним</w:t>
      </w:r>
      <w:proofErr w:type="spellEnd"/>
      <w:r w:rsidRPr="009A762F">
        <w:t xml:space="preserve"> і </w:t>
      </w:r>
      <w:proofErr w:type="spellStart"/>
      <w:r w:rsidRPr="009A762F">
        <w:t>самокритичним</w:t>
      </w:r>
      <w:proofErr w:type="spellEnd"/>
      <w:r w:rsidRPr="009A762F">
        <w:t>.</w:t>
      </w:r>
      <w:r w:rsidRPr="009A762F">
        <w:br/>
        <w:t xml:space="preserve">12. </w:t>
      </w:r>
      <w:proofErr w:type="spellStart"/>
      <w:r w:rsidRPr="009A762F">
        <w:t>Здатність</w:t>
      </w:r>
      <w:proofErr w:type="spellEnd"/>
      <w:r w:rsidRPr="009A762F">
        <w:t xml:space="preserve"> до </w:t>
      </w:r>
      <w:proofErr w:type="spellStart"/>
      <w:r w:rsidRPr="009A762F">
        <w:t>адаптації</w:t>
      </w:r>
      <w:proofErr w:type="spellEnd"/>
      <w:r w:rsidRPr="009A762F">
        <w:t xml:space="preserve"> та </w:t>
      </w:r>
      <w:proofErr w:type="spellStart"/>
      <w:r w:rsidRPr="009A762F">
        <w:t>дії</w:t>
      </w:r>
      <w:proofErr w:type="spellEnd"/>
      <w:r w:rsidRPr="009A762F">
        <w:t xml:space="preserve"> в </w:t>
      </w:r>
      <w:proofErr w:type="spellStart"/>
      <w:r w:rsidRPr="009A762F">
        <w:t>новій</w:t>
      </w:r>
      <w:proofErr w:type="spellEnd"/>
      <w:r w:rsidRPr="009A762F">
        <w:t xml:space="preserve"> </w:t>
      </w:r>
      <w:proofErr w:type="spellStart"/>
      <w:r w:rsidRPr="009A762F">
        <w:t>ситуації</w:t>
      </w:r>
      <w:proofErr w:type="spellEnd"/>
      <w:r w:rsidRPr="009A762F">
        <w:t>.</w:t>
      </w:r>
      <w:r w:rsidRPr="009A762F">
        <w:br/>
        <w:t xml:space="preserve">13.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генерувати</w:t>
      </w:r>
      <w:proofErr w:type="spellEnd"/>
      <w:r w:rsidRPr="009A762F">
        <w:t xml:space="preserve"> </w:t>
      </w:r>
      <w:proofErr w:type="spellStart"/>
      <w:r w:rsidRPr="009A762F">
        <w:t>нові</w:t>
      </w:r>
      <w:proofErr w:type="spellEnd"/>
      <w:r w:rsidRPr="009A762F">
        <w:t xml:space="preserve"> </w:t>
      </w:r>
      <w:proofErr w:type="spellStart"/>
      <w:r w:rsidRPr="009A762F">
        <w:t>ідеї</w:t>
      </w:r>
      <w:proofErr w:type="spellEnd"/>
      <w:r w:rsidRPr="009A762F">
        <w:t xml:space="preserve"> (</w:t>
      </w:r>
      <w:proofErr w:type="spellStart"/>
      <w:r w:rsidRPr="009A762F">
        <w:t>креативність</w:t>
      </w:r>
      <w:proofErr w:type="spellEnd"/>
      <w:r w:rsidRPr="009A762F">
        <w:t>).</w:t>
      </w:r>
      <w:r w:rsidRPr="009A762F">
        <w:br/>
        <w:t xml:space="preserve">14.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виявляти</w:t>
      </w:r>
      <w:proofErr w:type="spellEnd"/>
      <w:r w:rsidRPr="009A762F">
        <w:t xml:space="preserve">, </w:t>
      </w:r>
      <w:proofErr w:type="spellStart"/>
      <w:r w:rsidRPr="009A762F">
        <w:t>ставити</w:t>
      </w:r>
      <w:proofErr w:type="spellEnd"/>
      <w:r w:rsidRPr="009A762F">
        <w:t xml:space="preserve"> та </w:t>
      </w:r>
      <w:proofErr w:type="spellStart"/>
      <w:r w:rsidRPr="009A762F">
        <w:t>вирішувати</w:t>
      </w:r>
      <w:proofErr w:type="spellEnd"/>
      <w:r w:rsidRPr="009A762F">
        <w:t xml:space="preserve"> </w:t>
      </w:r>
      <w:proofErr w:type="spellStart"/>
      <w:r w:rsidRPr="009A762F">
        <w:t>проблеми</w:t>
      </w:r>
      <w:proofErr w:type="spellEnd"/>
      <w:r w:rsidRPr="009A762F">
        <w:t>.</w:t>
      </w:r>
      <w:r w:rsidRPr="009A762F">
        <w:br/>
      </w:r>
      <w:r w:rsidRPr="00557AE0">
        <w:rPr>
          <w:highlight w:val="yellow"/>
        </w:rPr>
        <w:t xml:space="preserve">15. </w:t>
      </w:r>
      <w:proofErr w:type="spellStart"/>
      <w:r w:rsidRPr="00557AE0">
        <w:rPr>
          <w:highlight w:val="yellow"/>
        </w:rPr>
        <w:t>Здатність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приймати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обґрунтовані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рішення</w:t>
      </w:r>
      <w:proofErr w:type="spellEnd"/>
      <w:r w:rsidRPr="00557AE0">
        <w:rPr>
          <w:highlight w:val="yellow"/>
        </w:rPr>
        <w:t>.</w:t>
      </w:r>
      <w:r w:rsidRPr="009A762F">
        <w:br/>
      </w:r>
      <w:r w:rsidRPr="006809E1">
        <w:rPr>
          <w:highlight w:val="yellow"/>
        </w:rPr>
        <w:t xml:space="preserve">16. </w:t>
      </w:r>
      <w:proofErr w:type="spellStart"/>
      <w:r w:rsidRPr="006809E1">
        <w:rPr>
          <w:highlight w:val="yellow"/>
        </w:rPr>
        <w:t>Здатність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працювати</w:t>
      </w:r>
      <w:proofErr w:type="spellEnd"/>
      <w:r w:rsidRPr="006809E1">
        <w:rPr>
          <w:highlight w:val="yellow"/>
        </w:rPr>
        <w:t xml:space="preserve"> в </w:t>
      </w:r>
      <w:proofErr w:type="spellStart"/>
      <w:r w:rsidRPr="006809E1">
        <w:rPr>
          <w:highlight w:val="yellow"/>
        </w:rPr>
        <w:t>команді</w:t>
      </w:r>
      <w:proofErr w:type="spellEnd"/>
      <w:r w:rsidRPr="006809E1">
        <w:rPr>
          <w:highlight w:val="yellow"/>
        </w:rPr>
        <w:t>.</w:t>
      </w:r>
      <w:r w:rsidRPr="009A762F">
        <w:br/>
        <w:t xml:space="preserve">17. </w:t>
      </w:r>
      <w:proofErr w:type="spellStart"/>
      <w:r w:rsidRPr="009A762F">
        <w:t>Здатність</w:t>
      </w:r>
      <w:proofErr w:type="spellEnd"/>
      <w:r w:rsidRPr="009A762F">
        <w:t xml:space="preserve"> до </w:t>
      </w:r>
      <w:proofErr w:type="spellStart"/>
      <w:r w:rsidRPr="009A762F">
        <w:t>міжособистісної</w:t>
      </w:r>
      <w:proofErr w:type="spellEnd"/>
      <w:r w:rsidRPr="009A762F">
        <w:t xml:space="preserve"> </w:t>
      </w:r>
      <w:proofErr w:type="spellStart"/>
      <w:r w:rsidRPr="009A762F">
        <w:t>взаємодії</w:t>
      </w:r>
      <w:proofErr w:type="spellEnd"/>
      <w:r w:rsidRPr="009A762F">
        <w:t>.</w:t>
      </w:r>
      <w:r w:rsidRPr="009A762F">
        <w:br/>
        <w:t xml:space="preserve">18.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мотивувати</w:t>
      </w:r>
      <w:proofErr w:type="spellEnd"/>
      <w:r w:rsidRPr="009A762F">
        <w:t xml:space="preserve"> людей та </w:t>
      </w:r>
      <w:proofErr w:type="spellStart"/>
      <w:r w:rsidRPr="009A762F">
        <w:t>рухатися</w:t>
      </w:r>
      <w:proofErr w:type="spellEnd"/>
      <w:r w:rsidRPr="009A762F">
        <w:t xml:space="preserve"> до </w:t>
      </w:r>
      <w:proofErr w:type="spellStart"/>
      <w:r w:rsidRPr="009A762F">
        <w:t>спільної</w:t>
      </w:r>
      <w:proofErr w:type="spellEnd"/>
      <w:r w:rsidRPr="009A762F">
        <w:t xml:space="preserve"> мети.</w:t>
      </w:r>
      <w:r w:rsidRPr="009A762F">
        <w:br/>
        <w:t xml:space="preserve">19.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спілкуватися</w:t>
      </w:r>
      <w:proofErr w:type="spellEnd"/>
      <w:r w:rsidRPr="009A762F">
        <w:t xml:space="preserve"> з </w:t>
      </w:r>
      <w:proofErr w:type="spellStart"/>
      <w:r w:rsidRPr="009A762F">
        <w:t>представниками</w:t>
      </w:r>
      <w:proofErr w:type="spellEnd"/>
      <w:r w:rsidRPr="009A762F">
        <w:t xml:space="preserve"> </w:t>
      </w:r>
      <w:proofErr w:type="spellStart"/>
      <w:r w:rsidRPr="009A762F">
        <w:t>інших</w:t>
      </w:r>
      <w:proofErr w:type="spellEnd"/>
      <w:r w:rsidRPr="009A762F">
        <w:t xml:space="preserve"> </w:t>
      </w:r>
      <w:proofErr w:type="spellStart"/>
      <w:r w:rsidRPr="009A762F">
        <w:t>професійних</w:t>
      </w:r>
      <w:proofErr w:type="spellEnd"/>
      <w:r w:rsidRPr="009A762F">
        <w:t xml:space="preserve"> </w:t>
      </w:r>
      <w:proofErr w:type="spellStart"/>
      <w:r w:rsidRPr="009A762F">
        <w:t>груп</w:t>
      </w:r>
      <w:proofErr w:type="spellEnd"/>
      <w:r w:rsidRPr="009A762F">
        <w:br/>
      </w:r>
      <w:proofErr w:type="spellStart"/>
      <w:r w:rsidRPr="009A762F">
        <w:t>різного</w:t>
      </w:r>
      <w:proofErr w:type="spellEnd"/>
      <w:r w:rsidRPr="009A762F">
        <w:t xml:space="preserve"> </w:t>
      </w:r>
      <w:proofErr w:type="spellStart"/>
      <w:r w:rsidRPr="009A762F">
        <w:t>рівня</w:t>
      </w:r>
      <w:proofErr w:type="spellEnd"/>
      <w:r w:rsidRPr="009A762F">
        <w:t xml:space="preserve"> (з </w:t>
      </w:r>
      <w:proofErr w:type="spellStart"/>
      <w:r w:rsidRPr="009A762F">
        <w:t>експертами</w:t>
      </w:r>
      <w:proofErr w:type="spellEnd"/>
      <w:r w:rsidRPr="009A762F">
        <w:t xml:space="preserve"> з </w:t>
      </w:r>
      <w:proofErr w:type="spellStart"/>
      <w:r w:rsidRPr="009A762F">
        <w:t>інших</w:t>
      </w:r>
      <w:proofErr w:type="spellEnd"/>
      <w:r w:rsidRPr="009A762F">
        <w:t xml:space="preserve"> </w:t>
      </w:r>
      <w:proofErr w:type="spellStart"/>
      <w:r w:rsidRPr="009A762F">
        <w:t>галузей</w:t>
      </w:r>
      <w:proofErr w:type="spellEnd"/>
      <w:r w:rsidRPr="009A762F">
        <w:t xml:space="preserve"> </w:t>
      </w:r>
      <w:proofErr w:type="spellStart"/>
      <w:r w:rsidRPr="009A762F">
        <w:t>знань</w:t>
      </w:r>
      <w:proofErr w:type="spellEnd"/>
      <w:r w:rsidRPr="009A762F">
        <w:t>/</w:t>
      </w:r>
      <w:proofErr w:type="spellStart"/>
      <w:r w:rsidRPr="009A762F">
        <w:t>видів</w:t>
      </w:r>
      <w:proofErr w:type="spellEnd"/>
      <w:r w:rsidRPr="009A762F">
        <w:t xml:space="preserve"> </w:t>
      </w:r>
      <w:proofErr w:type="spellStart"/>
      <w:r w:rsidRPr="009A762F">
        <w:t>економічної</w:t>
      </w:r>
      <w:proofErr w:type="spellEnd"/>
      <w:r w:rsidRPr="009A762F">
        <w:t xml:space="preserve"> </w:t>
      </w:r>
      <w:proofErr w:type="spellStart"/>
      <w:r w:rsidRPr="009A762F">
        <w:t>діяльності</w:t>
      </w:r>
      <w:proofErr w:type="spellEnd"/>
      <w:r w:rsidRPr="009A762F">
        <w:t>).</w:t>
      </w:r>
      <w:r w:rsidRPr="009A762F">
        <w:br/>
        <w:t xml:space="preserve">20. </w:t>
      </w:r>
      <w:proofErr w:type="spellStart"/>
      <w:r w:rsidRPr="009A762F">
        <w:t>Цінування</w:t>
      </w:r>
      <w:proofErr w:type="spellEnd"/>
      <w:r w:rsidRPr="009A762F">
        <w:t xml:space="preserve"> та </w:t>
      </w:r>
      <w:proofErr w:type="spellStart"/>
      <w:r w:rsidRPr="009A762F">
        <w:t>повага</w:t>
      </w:r>
      <w:proofErr w:type="spellEnd"/>
      <w:r w:rsidRPr="009A762F">
        <w:t xml:space="preserve"> </w:t>
      </w:r>
      <w:proofErr w:type="spellStart"/>
      <w:r w:rsidRPr="009A762F">
        <w:t>різноманітності</w:t>
      </w:r>
      <w:proofErr w:type="spellEnd"/>
      <w:r w:rsidRPr="009A762F">
        <w:t xml:space="preserve"> та </w:t>
      </w:r>
      <w:proofErr w:type="spellStart"/>
      <w:r w:rsidRPr="009A762F">
        <w:t>мультикультурності</w:t>
      </w:r>
      <w:proofErr w:type="spellEnd"/>
      <w:r w:rsidRPr="009A762F">
        <w:t>.</w:t>
      </w:r>
      <w:r w:rsidRPr="009A762F">
        <w:br/>
        <w:t xml:space="preserve">21.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працювати</w:t>
      </w:r>
      <w:proofErr w:type="spellEnd"/>
      <w:r w:rsidRPr="009A762F">
        <w:t xml:space="preserve"> в </w:t>
      </w:r>
      <w:proofErr w:type="spellStart"/>
      <w:r w:rsidRPr="009A762F">
        <w:t>міжнародному</w:t>
      </w:r>
      <w:proofErr w:type="spellEnd"/>
      <w:r w:rsidRPr="009A762F">
        <w:t xml:space="preserve"> </w:t>
      </w:r>
      <w:proofErr w:type="spellStart"/>
      <w:r w:rsidRPr="009A762F">
        <w:t>контексті</w:t>
      </w:r>
      <w:proofErr w:type="spellEnd"/>
      <w:r w:rsidRPr="009A762F">
        <w:t>.</w:t>
      </w:r>
      <w:r w:rsidRPr="009A762F">
        <w:br/>
        <w:t xml:space="preserve">22.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працювати</w:t>
      </w:r>
      <w:proofErr w:type="spellEnd"/>
      <w:r w:rsidRPr="009A762F">
        <w:t xml:space="preserve"> автономно.</w:t>
      </w:r>
      <w:r w:rsidRPr="009A762F">
        <w:br/>
        <w:t xml:space="preserve">23.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розробляти</w:t>
      </w:r>
      <w:proofErr w:type="spellEnd"/>
      <w:r w:rsidRPr="009A762F">
        <w:t xml:space="preserve"> </w:t>
      </w:r>
      <w:proofErr w:type="spellStart"/>
      <w:r w:rsidRPr="009A762F">
        <w:t>проекти</w:t>
      </w:r>
      <w:proofErr w:type="spellEnd"/>
      <w:r w:rsidRPr="009A762F">
        <w:t xml:space="preserve"> та </w:t>
      </w:r>
      <w:proofErr w:type="spellStart"/>
      <w:r w:rsidRPr="009A762F">
        <w:t>управляти</w:t>
      </w:r>
      <w:proofErr w:type="spellEnd"/>
      <w:r w:rsidRPr="009A762F">
        <w:t xml:space="preserve"> ними.</w:t>
      </w:r>
      <w:r w:rsidRPr="009A762F">
        <w:br/>
        <w:t xml:space="preserve">24.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здійснювати</w:t>
      </w:r>
      <w:proofErr w:type="spellEnd"/>
      <w:r w:rsidRPr="009A762F">
        <w:t xml:space="preserve"> </w:t>
      </w:r>
      <w:proofErr w:type="spellStart"/>
      <w:r w:rsidRPr="009A762F">
        <w:t>безпечну</w:t>
      </w:r>
      <w:proofErr w:type="spellEnd"/>
      <w:r w:rsidRPr="009A762F">
        <w:t xml:space="preserve"> </w:t>
      </w:r>
      <w:proofErr w:type="spellStart"/>
      <w:r w:rsidRPr="009A762F">
        <w:t>діяльність</w:t>
      </w:r>
      <w:proofErr w:type="spellEnd"/>
      <w:r w:rsidRPr="009A762F">
        <w:t>.</w:t>
      </w:r>
      <w:r w:rsidRPr="009A762F">
        <w:br/>
        <w:t xml:space="preserve">25.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виявляти</w:t>
      </w:r>
      <w:proofErr w:type="spellEnd"/>
      <w:r w:rsidRPr="009A762F">
        <w:t xml:space="preserve"> </w:t>
      </w:r>
      <w:proofErr w:type="spellStart"/>
      <w:r w:rsidRPr="009A762F">
        <w:t>ініціативу</w:t>
      </w:r>
      <w:proofErr w:type="spellEnd"/>
      <w:r w:rsidRPr="009A762F">
        <w:t xml:space="preserve"> та </w:t>
      </w:r>
      <w:proofErr w:type="spellStart"/>
      <w:r w:rsidRPr="009A762F">
        <w:t>підприємливість</w:t>
      </w:r>
      <w:proofErr w:type="spellEnd"/>
      <w:r w:rsidRPr="009A762F">
        <w:t>.</w:t>
      </w:r>
      <w:r w:rsidRPr="009A762F">
        <w:br/>
        <w:t xml:space="preserve">26.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діяти</w:t>
      </w:r>
      <w:proofErr w:type="spellEnd"/>
      <w:r w:rsidRPr="009A762F">
        <w:t xml:space="preserve"> на </w:t>
      </w:r>
      <w:proofErr w:type="spellStart"/>
      <w:r w:rsidRPr="009A762F">
        <w:t>основі</w:t>
      </w:r>
      <w:proofErr w:type="spellEnd"/>
      <w:r w:rsidRPr="009A762F">
        <w:t xml:space="preserve"> </w:t>
      </w:r>
      <w:proofErr w:type="spellStart"/>
      <w:r w:rsidRPr="009A762F">
        <w:t>етичних</w:t>
      </w:r>
      <w:proofErr w:type="spellEnd"/>
      <w:r w:rsidRPr="009A762F">
        <w:t xml:space="preserve"> </w:t>
      </w:r>
      <w:proofErr w:type="spellStart"/>
      <w:r w:rsidRPr="009A762F">
        <w:t>міркувань</w:t>
      </w:r>
      <w:proofErr w:type="spellEnd"/>
      <w:r w:rsidRPr="009A762F">
        <w:t xml:space="preserve"> (</w:t>
      </w:r>
      <w:proofErr w:type="spellStart"/>
      <w:r w:rsidRPr="009A762F">
        <w:t>мотивів</w:t>
      </w:r>
      <w:proofErr w:type="spellEnd"/>
      <w:r w:rsidRPr="009A762F">
        <w:t>).</w:t>
      </w:r>
      <w:r w:rsidRPr="009A762F">
        <w:br/>
        <w:t xml:space="preserve">27.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оцінювати</w:t>
      </w:r>
      <w:proofErr w:type="spellEnd"/>
      <w:r w:rsidRPr="009A762F">
        <w:t xml:space="preserve"> та </w:t>
      </w:r>
      <w:proofErr w:type="spellStart"/>
      <w:r w:rsidRPr="009A762F">
        <w:t>забезпечувати</w:t>
      </w:r>
      <w:proofErr w:type="spellEnd"/>
      <w:r w:rsidRPr="009A762F">
        <w:t xml:space="preserve"> </w:t>
      </w:r>
      <w:proofErr w:type="spellStart"/>
      <w:r w:rsidRPr="009A762F">
        <w:t>якість</w:t>
      </w:r>
      <w:proofErr w:type="spellEnd"/>
      <w:r w:rsidRPr="009A762F">
        <w:t xml:space="preserve"> </w:t>
      </w:r>
      <w:proofErr w:type="spellStart"/>
      <w:r w:rsidRPr="009A762F">
        <w:t>виконуваних</w:t>
      </w:r>
      <w:proofErr w:type="spellEnd"/>
      <w:r w:rsidRPr="009A762F">
        <w:t xml:space="preserve"> </w:t>
      </w:r>
      <w:proofErr w:type="spellStart"/>
      <w:r w:rsidRPr="009A762F">
        <w:t>робіт</w:t>
      </w:r>
      <w:proofErr w:type="spellEnd"/>
      <w:r w:rsidRPr="009A762F">
        <w:t>.</w:t>
      </w:r>
      <w:r w:rsidRPr="009A762F">
        <w:br/>
        <w:t xml:space="preserve">28. </w:t>
      </w:r>
      <w:proofErr w:type="spellStart"/>
      <w:r w:rsidRPr="009A762F">
        <w:t>Визначеність</w:t>
      </w:r>
      <w:proofErr w:type="spellEnd"/>
      <w:r w:rsidRPr="009A762F">
        <w:t xml:space="preserve"> і </w:t>
      </w:r>
      <w:proofErr w:type="spellStart"/>
      <w:r w:rsidRPr="009A762F">
        <w:t>наполегливість</w:t>
      </w:r>
      <w:proofErr w:type="spellEnd"/>
      <w:r w:rsidRPr="009A762F">
        <w:t xml:space="preserve"> </w:t>
      </w:r>
      <w:proofErr w:type="spellStart"/>
      <w:r w:rsidRPr="009A762F">
        <w:t>щодо</w:t>
      </w:r>
      <w:proofErr w:type="spellEnd"/>
      <w:r w:rsidRPr="009A762F">
        <w:t xml:space="preserve"> </w:t>
      </w:r>
      <w:proofErr w:type="spellStart"/>
      <w:r w:rsidRPr="009A762F">
        <w:t>поставлених</w:t>
      </w:r>
      <w:proofErr w:type="spellEnd"/>
      <w:r w:rsidRPr="009A762F">
        <w:t xml:space="preserve"> </w:t>
      </w:r>
      <w:proofErr w:type="spellStart"/>
      <w:r w:rsidRPr="009A762F">
        <w:t>завдань</w:t>
      </w:r>
      <w:proofErr w:type="spellEnd"/>
      <w:r w:rsidRPr="009A762F">
        <w:t xml:space="preserve"> і </w:t>
      </w:r>
      <w:proofErr w:type="spellStart"/>
      <w:r w:rsidRPr="009A762F">
        <w:t>взятих</w:t>
      </w:r>
      <w:proofErr w:type="spellEnd"/>
      <w:r w:rsidRPr="009A762F">
        <w:br/>
      </w:r>
      <w:proofErr w:type="spellStart"/>
      <w:r w:rsidRPr="009A762F">
        <w:t>обов’язків</w:t>
      </w:r>
      <w:proofErr w:type="spellEnd"/>
      <w:r w:rsidRPr="009A762F">
        <w:t>.</w:t>
      </w:r>
      <w:r w:rsidRPr="009A762F">
        <w:br/>
        <w:t xml:space="preserve">29. </w:t>
      </w:r>
      <w:proofErr w:type="spellStart"/>
      <w:r w:rsidRPr="009A762F">
        <w:t>Прагнення</w:t>
      </w:r>
      <w:proofErr w:type="spellEnd"/>
      <w:r w:rsidRPr="009A762F">
        <w:t xml:space="preserve"> до </w:t>
      </w:r>
      <w:proofErr w:type="spellStart"/>
      <w:r w:rsidRPr="009A762F">
        <w:t>збереження</w:t>
      </w:r>
      <w:proofErr w:type="spellEnd"/>
      <w:r w:rsidRPr="009A762F">
        <w:t xml:space="preserve"> </w:t>
      </w:r>
      <w:proofErr w:type="spellStart"/>
      <w:r w:rsidRPr="009A762F">
        <w:t>навколишнього</w:t>
      </w:r>
      <w:proofErr w:type="spellEnd"/>
      <w:r w:rsidRPr="009A762F">
        <w:t xml:space="preserve"> </w:t>
      </w:r>
      <w:proofErr w:type="spellStart"/>
      <w:r w:rsidRPr="009A762F">
        <w:t>середовища</w:t>
      </w:r>
      <w:proofErr w:type="spellEnd"/>
      <w:r w:rsidRPr="009A762F">
        <w:t>.</w:t>
      </w:r>
      <w:r w:rsidRPr="009A762F">
        <w:br/>
        <w:t xml:space="preserve">30.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діяти</w:t>
      </w:r>
      <w:proofErr w:type="spellEnd"/>
      <w:r w:rsidRPr="009A762F">
        <w:t xml:space="preserve"> </w:t>
      </w:r>
      <w:proofErr w:type="spellStart"/>
      <w:r w:rsidRPr="009A762F">
        <w:t>соціально</w:t>
      </w:r>
      <w:proofErr w:type="spellEnd"/>
      <w:r w:rsidRPr="009A762F">
        <w:t xml:space="preserve"> </w:t>
      </w:r>
      <w:proofErr w:type="spellStart"/>
      <w:r w:rsidRPr="009A762F">
        <w:t>відповідально</w:t>
      </w:r>
      <w:proofErr w:type="spellEnd"/>
      <w:r w:rsidRPr="009A762F">
        <w:t xml:space="preserve"> та </w:t>
      </w:r>
      <w:proofErr w:type="spellStart"/>
      <w:r w:rsidRPr="009A762F">
        <w:t>свідомо</w:t>
      </w:r>
      <w:proofErr w:type="spellEnd"/>
      <w:r w:rsidRPr="009A762F">
        <w:t>.</w:t>
      </w:r>
      <w:r w:rsidRPr="009A762F">
        <w:br/>
        <w:t xml:space="preserve">31. </w:t>
      </w:r>
      <w:proofErr w:type="spellStart"/>
      <w:r w:rsidRPr="009A762F">
        <w:t>Усвідомлення</w:t>
      </w:r>
      <w:proofErr w:type="spellEnd"/>
      <w:r w:rsidRPr="009A762F">
        <w:t xml:space="preserve"> </w:t>
      </w:r>
      <w:proofErr w:type="spellStart"/>
      <w:r w:rsidRPr="009A762F">
        <w:t>рівних</w:t>
      </w:r>
      <w:proofErr w:type="spellEnd"/>
      <w:r w:rsidRPr="009A762F">
        <w:t xml:space="preserve"> </w:t>
      </w:r>
      <w:proofErr w:type="spellStart"/>
      <w:r w:rsidRPr="009A762F">
        <w:t>можливостей</w:t>
      </w:r>
      <w:proofErr w:type="spellEnd"/>
      <w:r w:rsidRPr="009A762F">
        <w:t xml:space="preserve"> та </w:t>
      </w:r>
      <w:proofErr w:type="spellStart"/>
      <w:r w:rsidRPr="009A762F">
        <w:t>гендерних</w:t>
      </w:r>
      <w:proofErr w:type="spellEnd"/>
      <w:r w:rsidRPr="009A762F">
        <w:t xml:space="preserve"> проблем.</w:t>
      </w:r>
    </w:p>
    <w:p w14:paraId="6410BD8C" w14:textId="77C4626D" w:rsidR="00E44D96" w:rsidRDefault="00E44D96">
      <w:pPr>
        <w:rPr>
          <w:lang w:val="uk-UA"/>
        </w:rPr>
      </w:pPr>
      <w:r w:rsidRPr="00E44D96">
        <w:rPr>
          <w:highlight w:val="yellow"/>
          <w:lang w:val="uk-UA"/>
        </w:rPr>
        <w:t>бакалавр</w:t>
      </w:r>
    </w:p>
    <w:p w14:paraId="6E9F2AC7" w14:textId="77777777" w:rsidR="00E44D96" w:rsidRDefault="00E44D96">
      <w:pPr>
        <w:rPr>
          <w:lang w:val="uk-UA"/>
        </w:rPr>
      </w:pPr>
    </w:p>
    <w:p w14:paraId="07BD1EEC" w14:textId="77777777" w:rsidR="00E44D96" w:rsidRDefault="00E44D96">
      <w:pPr>
        <w:rPr>
          <w:lang w:val="uk-UA"/>
        </w:rPr>
      </w:pPr>
    </w:p>
    <w:p w14:paraId="32E1A239" w14:textId="77777777" w:rsidR="00E44D96" w:rsidRPr="00E44D96" w:rsidRDefault="00E44D96">
      <w:pPr>
        <w:rPr>
          <w:lang w:val="uk-UA"/>
        </w:rPr>
      </w:pPr>
    </w:p>
    <w:sectPr w:rsidR="00E44D96" w:rsidRPr="00E4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5"/>
    <w:rsid w:val="000879B8"/>
    <w:rsid w:val="00384279"/>
    <w:rsid w:val="004A0F0D"/>
    <w:rsid w:val="00557AE0"/>
    <w:rsid w:val="006809E1"/>
    <w:rsid w:val="00722185"/>
    <w:rsid w:val="007419D9"/>
    <w:rsid w:val="0076797A"/>
    <w:rsid w:val="009A762F"/>
    <w:rsid w:val="00A66857"/>
    <w:rsid w:val="00A977E3"/>
    <w:rsid w:val="00AC6EF3"/>
    <w:rsid w:val="00BC57E7"/>
    <w:rsid w:val="00E44D96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6A96"/>
  <w15:chartTrackingRefBased/>
  <w15:docId w15:val="{C5757AD1-84CE-4A5B-AA61-D147D09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1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1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1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1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1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1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1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8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21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2218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2218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2218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2218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2218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2218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2218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2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2218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221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2218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2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2218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7221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21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2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2218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722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2025-07-18T17:38:00Z</dcterms:created>
  <dcterms:modified xsi:type="dcterms:W3CDTF">2025-07-18T18:42:00Z</dcterms:modified>
</cp:coreProperties>
</file>