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DF20" w14:textId="2699CEFF" w:rsidR="004820AB" w:rsidRPr="009449A1" w:rsidRDefault="009449A1">
      <w:pPr>
        <w:rPr>
          <w:u w:val="single"/>
          <w:lang w:val="uk-UA"/>
        </w:rPr>
      </w:pPr>
      <w:r w:rsidRPr="009449A1">
        <w:rPr>
          <w:u w:val="single"/>
          <w:lang w:val="uk-UA"/>
        </w:rPr>
        <w:t>Слайд 1.</w:t>
      </w:r>
    </w:p>
    <w:p w14:paraId="2B400F97" w14:textId="79204B2A" w:rsidR="009449A1" w:rsidRDefault="009449A1" w:rsidP="009449A1">
      <w:pPr>
        <w:rPr>
          <w:lang w:val="uk-UA"/>
        </w:rPr>
      </w:pPr>
      <w:r>
        <w:rPr>
          <w:lang w:val="uk-UA"/>
        </w:rPr>
        <w:t xml:space="preserve">Мене звати </w:t>
      </w:r>
      <w:r w:rsidRPr="009449A1">
        <w:rPr>
          <w:lang w:val="uk-UA"/>
        </w:rPr>
        <w:t>ІЛАМАНОВ</w:t>
      </w:r>
      <w:r w:rsidRPr="009449A1">
        <w:rPr>
          <w:lang w:val="ru-RU"/>
        </w:rPr>
        <w:t xml:space="preserve"> </w:t>
      </w:r>
      <w:proofErr w:type="spellStart"/>
      <w:r w:rsidRPr="009449A1">
        <w:rPr>
          <w:lang w:val="uk-UA"/>
        </w:rPr>
        <w:t>Шатлик</w:t>
      </w:r>
      <w:proofErr w:type="spellEnd"/>
      <w:r>
        <w:rPr>
          <w:lang w:val="uk-UA"/>
        </w:rPr>
        <w:t>.</w:t>
      </w:r>
    </w:p>
    <w:p w14:paraId="333956FF" w14:textId="1E6750C6" w:rsidR="009449A1" w:rsidRPr="009449A1" w:rsidRDefault="009449A1" w:rsidP="009449A1">
      <w:r>
        <w:rPr>
          <w:lang w:val="uk-UA"/>
        </w:rPr>
        <w:t>Назва моєї кваліфікаційної роботи «</w:t>
      </w:r>
      <w:r w:rsidRPr="009449A1">
        <w:rPr>
          <w:b/>
          <w:bCs/>
          <w:lang w:val="uk-UA"/>
        </w:rPr>
        <w:t xml:space="preserve">Підготовка та проведення демонстраційної лабораторної роботи «Вимірювання вольт-амперних характеристик з використанням </w:t>
      </w:r>
      <w:proofErr w:type="spellStart"/>
      <w:r w:rsidRPr="009449A1">
        <w:rPr>
          <w:b/>
          <w:bCs/>
          <w:lang w:val="uk-UA"/>
        </w:rPr>
        <w:t>мікроконтролерної</w:t>
      </w:r>
      <w:proofErr w:type="spellEnd"/>
      <w:r w:rsidRPr="009449A1">
        <w:rPr>
          <w:b/>
          <w:bCs/>
          <w:lang w:val="uk-UA"/>
        </w:rPr>
        <w:t xml:space="preserve"> плати </w:t>
      </w:r>
      <w:proofErr w:type="spellStart"/>
      <w:r w:rsidRPr="009449A1">
        <w:rPr>
          <w:b/>
          <w:bCs/>
          <w:lang w:val="uk-UA"/>
        </w:rPr>
        <w:t>Arduino</w:t>
      </w:r>
      <w:proofErr w:type="spellEnd"/>
      <w:r w:rsidRPr="009449A1">
        <w:rPr>
          <w:b/>
          <w:bCs/>
          <w:lang w:val="uk-UA"/>
        </w:rPr>
        <w:t>»</w:t>
      </w:r>
      <w:r>
        <w:rPr>
          <w:lang w:val="uk-UA"/>
        </w:rPr>
        <w:t>»</w:t>
      </w:r>
    </w:p>
    <w:p w14:paraId="1B2D32CD" w14:textId="10DE6159" w:rsidR="009449A1" w:rsidRDefault="009449A1">
      <w:pPr>
        <w:rPr>
          <w:lang w:val="uk-UA"/>
        </w:rPr>
      </w:pPr>
      <w:r>
        <w:rPr>
          <w:lang w:val="uk-UA"/>
        </w:rPr>
        <w:t xml:space="preserve">Робота виконана під керівництвом доктора фізико-математичних наук, професора </w:t>
      </w:r>
      <w:proofErr w:type="spellStart"/>
      <w:r>
        <w:rPr>
          <w:lang w:val="uk-UA"/>
        </w:rPr>
        <w:t>Оліха</w:t>
      </w:r>
      <w:proofErr w:type="spellEnd"/>
      <w:r>
        <w:rPr>
          <w:lang w:val="uk-UA"/>
        </w:rPr>
        <w:t xml:space="preserve"> Олега Ярославовича.</w:t>
      </w:r>
    </w:p>
    <w:p w14:paraId="716438BC" w14:textId="77777777" w:rsidR="009449A1" w:rsidRDefault="009449A1">
      <w:pPr>
        <w:rPr>
          <w:lang w:val="uk-UA"/>
        </w:rPr>
      </w:pPr>
    </w:p>
    <w:p w14:paraId="6220BA32" w14:textId="77777777" w:rsidR="009449A1" w:rsidRDefault="009449A1">
      <w:pPr>
        <w:rPr>
          <w:lang w:val="uk-UA"/>
        </w:rPr>
      </w:pPr>
    </w:p>
    <w:p w14:paraId="1390A93F" w14:textId="7AAC93E7" w:rsidR="009449A1" w:rsidRPr="009449A1" w:rsidRDefault="009449A1" w:rsidP="009449A1">
      <w:pPr>
        <w:rPr>
          <w:u w:val="single"/>
          <w:lang w:val="uk-UA"/>
        </w:rPr>
      </w:pPr>
      <w:r w:rsidRPr="009449A1">
        <w:rPr>
          <w:u w:val="single"/>
          <w:lang w:val="uk-UA"/>
        </w:rPr>
        <w:t xml:space="preserve">Слайд </w:t>
      </w:r>
      <w:r>
        <w:rPr>
          <w:u w:val="single"/>
          <w:lang w:val="uk-UA"/>
        </w:rPr>
        <w:t>2</w:t>
      </w:r>
      <w:r w:rsidRPr="009449A1">
        <w:rPr>
          <w:u w:val="single"/>
          <w:lang w:val="uk-UA"/>
        </w:rPr>
        <w:t>.</w:t>
      </w:r>
    </w:p>
    <w:p w14:paraId="7228D2A9" w14:textId="74C3FD67" w:rsidR="009449A1" w:rsidRPr="00003151" w:rsidRDefault="009449A1">
      <w:pPr>
        <w:rPr>
          <w:lang w:val="uk-UA"/>
        </w:rPr>
      </w:pPr>
      <w:r w:rsidRPr="00003151">
        <w:rPr>
          <w:lang w:val="uk-UA"/>
        </w:rPr>
        <w:t xml:space="preserve">Найпоширенішим способом отримання інформації про довкілля є проведення експериментальних досліджень. Здатності працювати з вимірювальними приладами та обладнанням, а також виконувати різноманітні експерименти є одними з найголовніших </w:t>
      </w:r>
      <w:proofErr w:type="spellStart"/>
      <w:r w:rsidRPr="00003151">
        <w:rPr>
          <w:lang w:val="uk-UA"/>
        </w:rPr>
        <w:t>компетентностей</w:t>
      </w:r>
      <w:proofErr w:type="spellEnd"/>
      <w:r w:rsidRPr="00003151">
        <w:rPr>
          <w:lang w:val="uk-UA"/>
        </w:rPr>
        <w:t>, які має отримати учень в результаті вивчення курсу фізики в середній школі.</w:t>
      </w:r>
    </w:p>
    <w:p w14:paraId="1B456F59" w14:textId="758B6D43" w:rsidR="009449A1" w:rsidRPr="00003151" w:rsidRDefault="009449A1">
      <w:pPr>
        <w:rPr>
          <w:lang w:val="uk-UA"/>
        </w:rPr>
      </w:pPr>
      <w:r w:rsidRPr="00003151">
        <w:rPr>
          <w:lang w:val="uk-UA"/>
        </w:rPr>
        <w:t>Окреме місце займає частина шкільного практикуму, яка стосується вивчення електричних властивостей матеріалів та пристроїв. Зокрема надзвичайно важливу інформацію можна отримати з дослідження вольт-амперних характеристик різноманітних електричних елементів.</w:t>
      </w:r>
    </w:p>
    <w:p w14:paraId="5264F538" w14:textId="0F26B2BA" w:rsidR="009449A1" w:rsidRPr="00003151" w:rsidRDefault="009449A1">
      <w:pPr>
        <w:rPr>
          <w:lang w:val="uk-UA"/>
        </w:rPr>
      </w:pPr>
      <w:r w:rsidRPr="00003151">
        <w:rPr>
          <w:lang w:val="uk-UA"/>
        </w:rPr>
        <w:t xml:space="preserve">Класичний підхід до забезпечення проведення лабораторних робіт з курсу електрики передбачає необхідність придбання великої кількості різноманітного обладнання: джерела струму, вольтметри, амперметри, осцилографи, </w:t>
      </w:r>
      <w:proofErr w:type="spellStart"/>
      <w:r w:rsidRPr="00003151">
        <w:rPr>
          <w:lang w:val="uk-UA"/>
        </w:rPr>
        <w:t>мультиметри</w:t>
      </w:r>
      <w:proofErr w:type="spellEnd"/>
      <w:r w:rsidRPr="00003151">
        <w:rPr>
          <w:lang w:val="uk-UA"/>
        </w:rPr>
        <w:t xml:space="preserve"> тощо. Як правило всі ці прилади є високовартісними та вимагають окремих площ для свого зберігання. Водночас у наше повсякденне життя все ширше входять різноманітні </w:t>
      </w:r>
      <w:proofErr w:type="spellStart"/>
      <w:r w:rsidRPr="00003151">
        <w:rPr>
          <w:lang w:val="uk-UA"/>
        </w:rPr>
        <w:t>мікроконтролерні</w:t>
      </w:r>
      <w:proofErr w:type="spellEnd"/>
      <w:r w:rsidRPr="00003151">
        <w:rPr>
          <w:lang w:val="uk-UA"/>
        </w:rPr>
        <w:t xml:space="preserve"> елементи, які мають мініатюрні розміри, дешеві та не споживають значної енергії.</w:t>
      </w:r>
    </w:p>
    <w:p w14:paraId="1E895B39" w14:textId="615E9207" w:rsidR="009449A1" w:rsidRPr="00003151" w:rsidRDefault="009449A1">
      <w:pPr>
        <w:rPr>
          <w:lang w:val="uk-UA"/>
        </w:rPr>
      </w:pPr>
      <w:r w:rsidRPr="00003151">
        <w:rPr>
          <w:lang w:val="uk-UA"/>
        </w:rPr>
        <w:t xml:space="preserve">У зв’язку з цим метод цієї дипломної роботи було розробка лабораторної роботи для вимірювання вольт-амперних характеристик з використанням </w:t>
      </w:r>
      <w:proofErr w:type="spellStart"/>
      <w:r w:rsidRPr="00003151">
        <w:rPr>
          <w:lang w:val="uk-UA"/>
        </w:rPr>
        <w:t>мікроконтролерної</w:t>
      </w:r>
      <w:proofErr w:type="spellEnd"/>
      <w:r w:rsidRPr="00003151">
        <w:rPr>
          <w:lang w:val="uk-UA"/>
        </w:rPr>
        <w:t xml:space="preserve"> платформи </w:t>
      </w:r>
      <w:proofErr w:type="spellStart"/>
      <w:r w:rsidRPr="00003151">
        <w:rPr>
          <w:lang w:val="uk-UA"/>
        </w:rPr>
        <w:t>Arduino</w:t>
      </w:r>
      <w:proofErr w:type="spellEnd"/>
      <w:r w:rsidR="00003151" w:rsidRPr="00003151">
        <w:rPr>
          <w:lang w:val="uk-UA"/>
        </w:rPr>
        <w:t xml:space="preserve"> (</w:t>
      </w:r>
      <w:proofErr w:type="spellStart"/>
      <w:r w:rsidR="00003151" w:rsidRPr="00003151">
        <w:rPr>
          <w:i/>
          <w:iCs/>
          <w:lang w:val="uk-UA"/>
        </w:rPr>
        <w:t>читається</w:t>
      </w:r>
      <w:proofErr w:type="spellEnd"/>
      <w:r w:rsidR="00003151" w:rsidRPr="00003151">
        <w:rPr>
          <w:i/>
          <w:iCs/>
          <w:lang w:val="uk-UA"/>
        </w:rPr>
        <w:t xml:space="preserve"> «</w:t>
      </w:r>
      <w:proofErr w:type="spellStart"/>
      <w:r w:rsidR="00003151" w:rsidRPr="00003151">
        <w:rPr>
          <w:i/>
          <w:iCs/>
          <w:lang w:val="uk-UA"/>
        </w:rPr>
        <w:t>Ардуіно</w:t>
      </w:r>
      <w:proofErr w:type="spellEnd"/>
      <w:r w:rsidR="00003151" w:rsidRPr="00003151">
        <w:rPr>
          <w:i/>
          <w:iCs/>
          <w:lang w:val="uk-UA"/>
        </w:rPr>
        <w:t>»</w:t>
      </w:r>
      <w:r w:rsidR="00003151" w:rsidRPr="00003151">
        <w:rPr>
          <w:lang w:val="uk-UA"/>
        </w:rPr>
        <w:t>)</w:t>
      </w:r>
      <w:r w:rsidRPr="00003151">
        <w:rPr>
          <w:lang w:val="uk-UA"/>
        </w:rPr>
        <w:t>. Необхідне для цього обладнання є дешевим (за умови використання клонів загальна вартість знаходиться в околі 10 доларів США), невеликим за розміром (</w:t>
      </w:r>
      <w:proofErr w:type="spellStart"/>
      <w:r w:rsidRPr="00003151">
        <w:rPr>
          <w:lang w:val="uk-UA"/>
        </w:rPr>
        <w:t>співмірне</w:t>
      </w:r>
      <w:proofErr w:type="spellEnd"/>
      <w:r w:rsidRPr="00003151">
        <w:rPr>
          <w:lang w:val="uk-UA"/>
        </w:rPr>
        <w:t xml:space="preserve"> з розміром мобільного телефону) та універсальним (може використовуватися і для інших лабораторних робіт).</w:t>
      </w:r>
    </w:p>
    <w:p w14:paraId="6157269D" w14:textId="77777777" w:rsidR="009449A1" w:rsidRPr="009449A1" w:rsidRDefault="009449A1">
      <w:pPr>
        <w:rPr>
          <w:lang w:val="uk-UA"/>
        </w:rPr>
      </w:pPr>
    </w:p>
    <w:p w14:paraId="25C41184" w14:textId="77777777" w:rsidR="009449A1" w:rsidRPr="009449A1" w:rsidRDefault="009449A1">
      <w:pPr>
        <w:rPr>
          <w:lang w:val="uk-UA"/>
        </w:rPr>
      </w:pPr>
    </w:p>
    <w:p w14:paraId="25A1BBC4" w14:textId="308ADD5C" w:rsidR="009449A1" w:rsidRPr="009449A1" w:rsidRDefault="009449A1" w:rsidP="009449A1">
      <w:pPr>
        <w:rPr>
          <w:u w:val="single"/>
          <w:lang w:val="uk-UA"/>
        </w:rPr>
      </w:pPr>
      <w:r w:rsidRPr="009449A1">
        <w:rPr>
          <w:u w:val="single"/>
          <w:lang w:val="uk-UA"/>
        </w:rPr>
        <w:lastRenderedPageBreak/>
        <w:t xml:space="preserve">Слайд </w:t>
      </w:r>
      <w:r>
        <w:rPr>
          <w:u w:val="single"/>
          <w:lang w:val="uk-UA"/>
        </w:rPr>
        <w:t>3</w:t>
      </w:r>
      <w:r w:rsidRPr="009449A1">
        <w:rPr>
          <w:u w:val="single"/>
          <w:lang w:val="uk-UA"/>
        </w:rPr>
        <w:t>.</w:t>
      </w:r>
    </w:p>
    <w:p w14:paraId="6195B402" w14:textId="0793F0C7" w:rsidR="009449A1" w:rsidRDefault="00003151">
      <w:pPr>
        <w:rPr>
          <w:lang w:val="uk-UA"/>
        </w:rPr>
      </w:pPr>
      <w:r>
        <w:rPr>
          <w:lang w:val="uk-UA"/>
        </w:rPr>
        <w:t xml:space="preserve">На наступному слайді наведено загальну схему вимірювання вольт-амперних характеристик, які і було реалізована при підготовці лабораторної роботи. З рисунка видно, що для </w:t>
      </w:r>
      <w:proofErr w:type="spellStart"/>
      <w:r>
        <w:rPr>
          <w:lang w:val="uk-UA"/>
        </w:rPr>
        <w:t>характеризації</w:t>
      </w:r>
      <w:proofErr w:type="spellEnd"/>
      <w:r>
        <w:rPr>
          <w:lang w:val="uk-UA"/>
        </w:rPr>
        <w:t xml:space="preserve"> досліджуваної системи необхідні джерело живлення, а також вимірювачі напруги та сили струму.</w:t>
      </w:r>
    </w:p>
    <w:p w14:paraId="7EDA646A" w14:textId="77777777" w:rsidR="009449A1" w:rsidRDefault="009449A1">
      <w:pPr>
        <w:rPr>
          <w:lang w:val="uk-UA"/>
        </w:rPr>
      </w:pPr>
    </w:p>
    <w:p w14:paraId="2FF1B0B1" w14:textId="77777777" w:rsidR="009449A1" w:rsidRDefault="009449A1">
      <w:pPr>
        <w:rPr>
          <w:lang w:val="uk-UA"/>
        </w:rPr>
      </w:pPr>
    </w:p>
    <w:p w14:paraId="0241568D" w14:textId="24B7911B" w:rsidR="00003151" w:rsidRPr="009449A1" w:rsidRDefault="00003151" w:rsidP="00003151">
      <w:pPr>
        <w:rPr>
          <w:u w:val="single"/>
          <w:lang w:val="uk-UA"/>
        </w:rPr>
      </w:pPr>
      <w:r w:rsidRPr="009449A1">
        <w:rPr>
          <w:u w:val="single"/>
          <w:lang w:val="uk-UA"/>
        </w:rPr>
        <w:t xml:space="preserve">Слайд </w:t>
      </w:r>
      <w:r>
        <w:rPr>
          <w:u w:val="single"/>
          <w:lang w:val="uk-UA"/>
        </w:rPr>
        <w:t>4</w:t>
      </w:r>
      <w:r w:rsidRPr="009449A1">
        <w:rPr>
          <w:u w:val="single"/>
          <w:lang w:val="uk-UA"/>
        </w:rPr>
        <w:t>.</w:t>
      </w:r>
    </w:p>
    <w:p w14:paraId="33986F28" w14:textId="7713E427" w:rsidR="009449A1" w:rsidRDefault="003B54C8">
      <w:pPr>
        <w:rPr>
          <w:lang w:val="uk-UA"/>
        </w:rPr>
      </w:pPr>
      <w:r>
        <w:rPr>
          <w:lang w:val="uk-UA"/>
        </w:rPr>
        <w:t>При підготовці лабораторної роботи як джерело напруги було вирішено використати цифро-аналоговий перетворювач М-Ц-П 47-25, зовнішній вигляд модуля якого показано на слайді. Там також наведено його основні характеристики. Цей елемент керується за допомогою шини Ес-Пі-Ай.</w:t>
      </w:r>
    </w:p>
    <w:p w14:paraId="0301B7C9" w14:textId="77777777" w:rsidR="003B54C8" w:rsidRDefault="003B54C8">
      <w:pPr>
        <w:rPr>
          <w:lang w:val="uk-UA"/>
        </w:rPr>
      </w:pPr>
    </w:p>
    <w:p w14:paraId="7EBF3161" w14:textId="44FDA2D2" w:rsidR="003B54C8" w:rsidRPr="009449A1" w:rsidRDefault="003B54C8" w:rsidP="003B54C8">
      <w:pPr>
        <w:rPr>
          <w:u w:val="single"/>
          <w:lang w:val="uk-UA"/>
        </w:rPr>
      </w:pPr>
      <w:r w:rsidRPr="009449A1">
        <w:rPr>
          <w:u w:val="single"/>
          <w:lang w:val="uk-UA"/>
        </w:rPr>
        <w:t xml:space="preserve">Слайд </w:t>
      </w:r>
      <w:r>
        <w:rPr>
          <w:u w:val="single"/>
          <w:lang w:val="uk-UA"/>
        </w:rPr>
        <w:t>5</w:t>
      </w:r>
      <w:r w:rsidRPr="009449A1">
        <w:rPr>
          <w:u w:val="single"/>
          <w:lang w:val="uk-UA"/>
        </w:rPr>
        <w:t>.</w:t>
      </w:r>
    </w:p>
    <w:p w14:paraId="7E33F3F9" w14:textId="0037D289" w:rsidR="003B54C8" w:rsidRPr="003B54C8" w:rsidRDefault="00F3652B">
      <w:pPr>
        <w:rPr>
          <w:lang w:val="uk-UA"/>
        </w:rPr>
      </w:pPr>
      <w:r>
        <w:rPr>
          <w:lang w:val="uk-UA"/>
        </w:rPr>
        <w:t xml:space="preserve">Для вимірювання струму та напруги був використаний монітор ІНА-226, параметри якого та зовнішній вигляд наведено на наступному слайді. Зчитування показань передбачено з використанням тієї ж самої шини </w:t>
      </w:r>
      <w:r>
        <w:rPr>
          <w:lang w:val="uk-UA"/>
        </w:rPr>
        <w:t>Ес-Пі-Ай.</w:t>
      </w:r>
    </w:p>
    <w:p w14:paraId="4EDC61B1" w14:textId="77777777" w:rsidR="005B0F0F" w:rsidRDefault="005B0F0F">
      <w:pPr>
        <w:rPr>
          <w:lang w:val="uk-UA"/>
        </w:rPr>
      </w:pPr>
    </w:p>
    <w:p w14:paraId="4F02F737" w14:textId="77777777" w:rsidR="005B0F0F" w:rsidRDefault="005B0F0F">
      <w:pPr>
        <w:rPr>
          <w:lang w:val="uk-UA"/>
        </w:rPr>
      </w:pPr>
    </w:p>
    <w:p w14:paraId="6C3A2E3E" w14:textId="7FE4BCB2" w:rsidR="00F3652B" w:rsidRPr="009449A1" w:rsidRDefault="00F3652B" w:rsidP="00F3652B">
      <w:pPr>
        <w:rPr>
          <w:u w:val="single"/>
          <w:lang w:val="uk-UA"/>
        </w:rPr>
      </w:pPr>
      <w:r w:rsidRPr="009449A1">
        <w:rPr>
          <w:u w:val="single"/>
          <w:lang w:val="uk-UA"/>
        </w:rPr>
        <w:t xml:space="preserve">Слайд </w:t>
      </w:r>
      <w:r>
        <w:rPr>
          <w:u w:val="single"/>
          <w:lang w:val="uk-UA"/>
        </w:rPr>
        <w:t>6</w:t>
      </w:r>
      <w:r w:rsidRPr="009449A1">
        <w:rPr>
          <w:u w:val="single"/>
          <w:lang w:val="uk-UA"/>
        </w:rPr>
        <w:t>.</w:t>
      </w:r>
    </w:p>
    <w:p w14:paraId="6C3EB496" w14:textId="77777777" w:rsidR="00A71AE9" w:rsidRDefault="00F3652B">
      <w:pPr>
        <w:rPr>
          <w:lang w:val="uk-UA"/>
        </w:rPr>
      </w:pPr>
      <w:r>
        <w:rPr>
          <w:lang w:val="uk-UA"/>
        </w:rPr>
        <w:t>Для того, щоб забезпечити взаємозв</w:t>
      </w:r>
      <w:r w:rsidRPr="00A71AE9">
        <w:rPr>
          <w:lang w:val="uk-UA"/>
        </w:rPr>
        <w:t>’</w:t>
      </w:r>
      <w:r>
        <w:rPr>
          <w:lang w:val="uk-UA"/>
        </w:rPr>
        <w:t xml:space="preserve">язок з </w:t>
      </w:r>
      <w:proofErr w:type="spellStart"/>
      <w:r w:rsidR="00A71AE9">
        <w:rPr>
          <w:lang w:val="uk-UA"/>
        </w:rPr>
        <w:t>мікросхемними</w:t>
      </w:r>
      <w:proofErr w:type="spellEnd"/>
      <w:r w:rsidR="00A71AE9">
        <w:rPr>
          <w:lang w:val="uk-UA"/>
        </w:rPr>
        <w:t xml:space="preserve"> модулями та реалізувати алгоритм вимірювання вольт-амперної характеристики було використано </w:t>
      </w:r>
      <w:proofErr w:type="spellStart"/>
      <w:r w:rsidR="00A71AE9">
        <w:rPr>
          <w:lang w:val="uk-UA"/>
        </w:rPr>
        <w:t>мікрокотроллерну</w:t>
      </w:r>
      <w:proofErr w:type="spellEnd"/>
      <w:r w:rsidR="00A71AE9">
        <w:rPr>
          <w:lang w:val="uk-UA"/>
        </w:rPr>
        <w:t xml:space="preserve"> схему </w:t>
      </w:r>
      <w:proofErr w:type="spellStart"/>
      <w:r w:rsidR="00A71AE9">
        <w:rPr>
          <w:lang w:val="uk-UA"/>
        </w:rPr>
        <w:t>Ардуіно-Уно</w:t>
      </w:r>
      <w:proofErr w:type="spellEnd"/>
      <w:r w:rsidR="00A71AE9">
        <w:rPr>
          <w:lang w:val="uk-UA"/>
        </w:rPr>
        <w:t xml:space="preserve">, зовнішній вигляд якого показано у лівій частині наступного слайду. </w:t>
      </w:r>
    </w:p>
    <w:p w14:paraId="7369E356" w14:textId="69E26ACF" w:rsidR="00F3652B" w:rsidRPr="00F3652B" w:rsidRDefault="00A71AE9">
      <w:pPr>
        <w:rPr>
          <w:lang w:val="uk-UA"/>
        </w:rPr>
      </w:pPr>
      <w:r>
        <w:rPr>
          <w:lang w:val="uk-UA"/>
        </w:rPr>
        <w:t xml:space="preserve">Справа зображена загальна схема, необхідна для виконання лабораторної роботи. Окрім вже названих елементів вона додатково містить кнопку. Вона потрібна для того, щоб реалізувати </w:t>
      </w:r>
      <w:proofErr w:type="spellStart"/>
      <w:r>
        <w:rPr>
          <w:lang w:val="uk-UA"/>
        </w:rPr>
        <w:t>взамодію</w:t>
      </w:r>
      <w:proofErr w:type="spellEnd"/>
      <w:r>
        <w:rPr>
          <w:lang w:val="uk-UA"/>
        </w:rPr>
        <w:t xml:space="preserve"> учня з апаратурою: кожна виконана дія завершується її натисканням.</w:t>
      </w:r>
    </w:p>
    <w:p w14:paraId="15591AB0" w14:textId="77777777" w:rsidR="005B0F0F" w:rsidRDefault="005B0F0F">
      <w:pPr>
        <w:rPr>
          <w:lang w:val="uk-UA"/>
        </w:rPr>
      </w:pPr>
    </w:p>
    <w:p w14:paraId="0721DC2E" w14:textId="77777777" w:rsidR="00003151" w:rsidRDefault="00003151">
      <w:pPr>
        <w:rPr>
          <w:lang w:val="uk-UA"/>
        </w:rPr>
      </w:pPr>
    </w:p>
    <w:p w14:paraId="600DF80F" w14:textId="77777777" w:rsidR="00A71AE9" w:rsidRDefault="00A71AE9">
      <w:pPr>
        <w:rPr>
          <w:lang w:val="uk-UA"/>
        </w:rPr>
      </w:pPr>
    </w:p>
    <w:p w14:paraId="734AD3AB" w14:textId="77777777" w:rsidR="00A71AE9" w:rsidRDefault="00A71AE9">
      <w:pPr>
        <w:rPr>
          <w:lang w:val="uk-UA"/>
        </w:rPr>
      </w:pPr>
    </w:p>
    <w:p w14:paraId="5E19496F" w14:textId="5D90C4A5" w:rsidR="00257959" w:rsidRPr="009449A1" w:rsidRDefault="00257959" w:rsidP="00257959">
      <w:pPr>
        <w:rPr>
          <w:u w:val="single"/>
          <w:lang w:val="uk-UA"/>
        </w:rPr>
      </w:pPr>
      <w:r w:rsidRPr="009449A1">
        <w:rPr>
          <w:u w:val="single"/>
          <w:lang w:val="uk-UA"/>
        </w:rPr>
        <w:lastRenderedPageBreak/>
        <w:t xml:space="preserve">Слайд </w:t>
      </w:r>
      <w:r>
        <w:rPr>
          <w:u w:val="single"/>
          <w:lang w:val="uk-UA"/>
        </w:rPr>
        <w:t>7</w:t>
      </w:r>
      <w:r w:rsidRPr="009449A1">
        <w:rPr>
          <w:u w:val="single"/>
          <w:lang w:val="uk-UA"/>
        </w:rPr>
        <w:t>.</w:t>
      </w:r>
    </w:p>
    <w:p w14:paraId="6382173E" w14:textId="4CA93CC1" w:rsidR="00A71AE9" w:rsidRDefault="00257959">
      <w:pPr>
        <w:rPr>
          <w:lang w:val="uk-UA"/>
        </w:rPr>
      </w:pPr>
      <w:r>
        <w:rPr>
          <w:lang w:val="uk-UA"/>
        </w:rPr>
        <w:t xml:space="preserve">Також було підготовлено опис лабораторної роботи, де детально описані всі дії, необхідні для проведення вимірювань, написано програму для </w:t>
      </w:r>
      <w:proofErr w:type="spellStart"/>
      <w:r>
        <w:rPr>
          <w:lang w:val="uk-UA"/>
        </w:rPr>
        <w:t>мікроконтроллера</w:t>
      </w:r>
      <w:proofErr w:type="spellEnd"/>
      <w:r>
        <w:rPr>
          <w:lang w:val="uk-UA"/>
        </w:rPr>
        <w:t>, та створено прототип самої роботи. Його фотографія показана на наступному слайді. На ній видно всі вказані раніше елементи.</w:t>
      </w:r>
    </w:p>
    <w:p w14:paraId="13943D23" w14:textId="4329A81E" w:rsidR="00257959" w:rsidRDefault="00257959">
      <w:pPr>
        <w:rPr>
          <w:lang w:val="uk-UA"/>
        </w:rPr>
      </w:pPr>
      <w:r>
        <w:rPr>
          <w:lang w:val="uk-UA"/>
        </w:rPr>
        <w:t xml:space="preserve">Також на слайді показано запис роботи програми, яка реалізує вимірювання. Як можна бачити, процедура виконання передбачає введення максимальної напруги, кількості кроків вимірювання та </w:t>
      </w:r>
      <w:proofErr w:type="spellStart"/>
      <w:r>
        <w:rPr>
          <w:lang w:val="uk-UA"/>
        </w:rPr>
        <w:t>поточково</w:t>
      </w:r>
      <w:proofErr w:type="spellEnd"/>
      <w:r>
        <w:rPr>
          <w:lang w:val="uk-UA"/>
        </w:rPr>
        <w:t xml:space="preserve"> виводить отримані результати.</w:t>
      </w:r>
    </w:p>
    <w:p w14:paraId="1500D1E5" w14:textId="77777777" w:rsidR="00A71AE9" w:rsidRDefault="00A71AE9">
      <w:pPr>
        <w:rPr>
          <w:lang w:val="uk-UA"/>
        </w:rPr>
      </w:pPr>
    </w:p>
    <w:p w14:paraId="6D5F6FC6" w14:textId="71105A4E" w:rsidR="00257959" w:rsidRPr="009449A1" w:rsidRDefault="00257959" w:rsidP="00257959">
      <w:pPr>
        <w:rPr>
          <w:u w:val="single"/>
          <w:lang w:val="uk-UA"/>
        </w:rPr>
      </w:pPr>
      <w:r w:rsidRPr="009449A1">
        <w:rPr>
          <w:u w:val="single"/>
          <w:lang w:val="uk-UA"/>
        </w:rPr>
        <w:t xml:space="preserve">Слайд </w:t>
      </w:r>
      <w:r>
        <w:rPr>
          <w:u w:val="single"/>
          <w:lang w:val="uk-UA"/>
        </w:rPr>
        <w:t>8</w:t>
      </w:r>
      <w:r w:rsidRPr="009449A1">
        <w:rPr>
          <w:u w:val="single"/>
          <w:lang w:val="uk-UA"/>
        </w:rPr>
        <w:t>.</w:t>
      </w:r>
    </w:p>
    <w:p w14:paraId="14E9AC73" w14:textId="2C18D8D9" w:rsidR="00003151" w:rsidRDefault="006E0C2F">
      <w:pPr>
        <w:rPr>
          <w:lang w:val="uk-UA"/>
        </w:rPr>
      </w:pPr>
      <w:r>
        <w:rPr>
          <w:lang w:val="uk-UA"/>
        </w:rPr>
        <w:t>Також було проведено тестові вимірювання. Як видно з наведених даних, опори декількох резисторів, отримані за нахилом виміряних вольт-амперних характеристик, добре збігаються як з номіналом, так і результатами вимірювань за допомогою високоточного приладу.</w:t>
      </w:r>
    </w:p>
    <w:p w14:paraId="59205A5F" w14:textId="77777777" w:rsidR="00257959" w:rsidRDefault="00257959">
      <w:pPr>
        <w:rPr>
          <w:lang w:val="uk-UA"/>
        </w:rPr>
      </w:pPr>
    </w:p>
    <w:p w14:paraId="55E87225" w14:textId="571A1C56" w:rsidR="006E0C2F" w:rsidRPr="009449A1" w:rsidRDefault="006E0C2F" w:rsidP="006E0C2F">
      <w:pPr>
        <w:rPr>
          <w:u w:val="single"/>
          <w:lang w:val="uk-UA"/>
        </w:rPr>
      </w:pPr>
      <w:r w:rsidRPr="009449A1">
        <w:rPr>
          <w:u w:val="single"/>
          <w:lang w:val="uk-UA"/>
        </w:rPr>
        <w:t xml:space="preserve">Слайд </w:t>
      </w:r>
      <w:r>
        <w:rPr>
          <w:u w:val="single"/>
          <w:lang w:val="uk-UA"/>
        </w:rPr>
        <w:t>9</w:t>
      </w:r>
      <w:r w:rsidRPr="009449A1">
        <w:rPr>
          <w:u w:val="single"/>
          <w:lang w:val="uk-UA"/>
        </w:rPr>
        <w:t>.</w:t>
      </w:r>
    </w:p>
    <w:p w14:paraId="002CE6E9" w14:textId="41DD13E3" w:rsidR="00257959" w:rsidRPr="006E0C2F" w:rsidRDefault="006E0C2F">
      <w:pPr>
        <w:rPr>
          <w:i/>
          <w:iCs/>
          <w:lang w:val="uk-UA"/>
        </w:rPr>
      </w:pPr>
      <w:r w:rsidRPr="006E0C2F">
        <w:rPr>
          <w:i/>
          <w:iCs/>
          <w:lang w:val="uk-UA"/>
        </w:rPr>
        <w:t>Прочитати те, що написано на слайді</w:t>
      </w:r>
    </w:p>
    <w:p w14:paraId="1A7A8F20" w14:textId="77777777" w:rsidR="009449A1" w:rsidRPr="009449A1" w:rsidRDefault="009449A1">
      <w:pPr>
        <w:rPr>
          <w:lang w:val="uk-UA"/>
        </w:rPr>
      </w:pPr>
    </w:p>
    <w:sectPr w:rsidR="009449A1" w:rsidRPr="00944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05"/>
    <w:rsid w:val="00003151"/>
    <w:rsid w:val="00257959"/>
    <w:rsid w:val="003B54C8"/>
    <w:rsid w:val="004820AB"/>
    <w:rsid w:val="005B0F0F"/>
    <w:rsid w:val="006E0C2F"/>
    <w:rsid w:val="009449A1"/>
    <w:rsid w:val="00970F18"/>
    <w:rsid w:val="00A71AE9"/>
    <w:rsid w:val="00A97EB1"/>
    <w:rsid w:val="00DB1A05"/>
    <w:rsid w:val="00F3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D5775"/>
  <w15:chartTrackingRefBased/>
  <w15:docId w15:val="{925A1B11-B317-49AA-9914-5D2FE706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9A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49A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8</cp:revision>
  <dcterms:created xsi:type="dcterms:W3CDTF">2023-06-06T10:51:00Z</dcterms:created>
  <dcterms:modified xsi:type="dcterms:W3CDTF">2023-06-07T11:39:00Z</dcterms:modified>
</cp:coreProperties>
</file>