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0196F" w14:textId="77777777" w:rsidR="00A03DEB" w:rsidRPr="00685D97" w:rsidRDefault="00A03DEB" w:rsidP="00A03DEB">
      <w:pPr>
        <w:keepNext/>
        <w:numPr>
          <w:ilvl w:val="0"/>
          <w:numId w:val="1"/>
        </w:numPr>
        <w:jc w:val="center"/>
        <w:outlineLvl w:val="0"/>
        <w:rPr>
          <w:b/>
          <w:bCs/>
          <w:kern w:val="1"/>
          <w:sz w:val="28"/>
          <w:szCs w:val="28"/>
        </w:rPr>
      </w:pPr>
      <w:r w:rsidRPr="00685D97">
        <w:rPr>
          <w:b/>
          <w:bCs/>
          <w:kern w:val="1"/>
          <w:sz w:val="28"/>
          <w:szCs w:val="28"/>
        </w:rPr>
        <w:t>МІНІСТЕРСТВО ОСВІТИ І НАУКИ УКРАЇНИ</w:t>
      </w:r>
    </w:p>
    <w:p w14:paraId="114C76F1" w14:textId="77777777" w:rsidR="00A03DEB" w:rsidRPr="00685D97" w:rsidRDefault="00A03DEB" w:rsidP="00A03DEB"/>
    <w:p w14:paraId="3D7BB732" w14:textId="77777777" w:rsidR="00A03DEB" w:rsidRPr="00685D97" w:rsidRDefault="00A03DEB" w:rsidP="00A03DEB">
      <w:pPr>
        <w:keepNext/>
        <w:numPr>
          <w:ilvl w:val="0"/>
          <w:numId w:val="1"/>
        </w:numPr>
        <w:ind w:left="-567" w:firstLine="0"/>
        <w:jc w:val="center"/>
        <w:outlineLvl w:val="0"/>
        <w:rPr>
          <w:b/>
          <w:bCs/>
          <w:kern w:val="1"/>
          <w:sz w:val="28"/>
          <w:szCs w:val="28"/>
        </w:rPr>
      </w:pPr>
      <w:r w:rsidRPr="00685D97">
        <w:rPr>
          <w:b/>
          <w:bCs/>
          <w:kern w:val="1"/>
          <w:sz w:val="28"/>
          <w:szCs w:val="28"/>
        </w:rPr>
        <w:t>КИЇВСЬКИЙ НАЦІОНАЛЬНИЙ УНІВЕРСИТЕТ ІМЕНІ ТАРАСА ШЕВЧЕНКА</w:t>
      </w:r>
    </w:p>
    <w:p w14:paraId="4E2FC31E" w14:textId="77777777" w:rsidR="00A03DEB" w:rsidRPr="00685D97" w:rsidRDefault="00A03DEB" w:rsidP="00A03DEB">
      <w:pPr>
        <w:rPr>
          <w:b/>
          <w:sz w:val="28"/>
          <w:szCs w:val="28"/>
        </w:rPr>
      </w:pPr>
    </w:p>
    <w:p w14:paraId="195D3A74" w14:textId="77777777" w:rsidR="00A03DEB" w:rsidRPr="00685D97" w:rsidRDefault="00A03DEB" w:rsidP="00A03DEB">
      <w:pPr>
        <w:rPr>
          <w:b/>
          <w:sz w:val="28"/>
          <w:szCs w:val="28"/>
        </w:rPr>
      </w:pPr>
    </w:p>
    <w:p w14:paraId="289844D7" w14:textId="77777777" w:rsidR="00A03DEB" w:rsidRPr="00685D97" w:rsidRDefault="00A03DEB" w:rsidP="00A03DEB">
      <w:pPr>
        <w:ind w:firstLine="5280"/>
        <w:jc w:val="center"/>
        <w:rPr>
          <w:sz w:val="28"/>
          <w:szCs w:val="28"/>
        </w:rPr>
      </w:pPr>
      <w:r w:rsidRPr="00685D97">
        <w:rPr>
          <w:sz w:val="28"/>
          <w:szCs w:val="28"/>
        </w:rPr>
        <w:t>«ЗАТВЕРДЖУЮ»</w:t>
      </w:r>
    </w:p>
    <w:p w14:paraId="7495B7A1" w14:textId="77777777" w:rsidR="00A03DEB" w:rsidRPr="00685D97" w:rsidRDefault="00A03DEB" w:rsidP="00A03DEB">
      <w:pPr>
        <w:ind w:firstLine="5245"/>
        <w:rPr>
          <w:sz w:val="28"/>
          <w:szCs w:val="28"/>
        </w:rPr>
      </w:pPr>
      <w:r w:rsidRPr="00685D97">
        <w:rPr>
          <w:sz w:val="28"/>
          <w:szCs w:val="28"/>
        </w:rPr>
        <w:t>Ректор</w:t>
      </w:r>
    </w:p>
    <w:p w14:paraId="2EB29F4A" w14:textId="77777777" w:rsidR="00A03DEB" w:rsidRPr="00685D97" w:rsidRDefault="00A03DEB" w:rsidP="00A03DEB">
      <w:pPr>
        <w:rPr>
          <w:sz w:val="28"/>
          <w:szCs w:val="28"/>
        </w:rPr>
      </w:pPr>
    </w:p>
    <w:p w14:paraId="1595A0D8" w14:textId="79862A8E" w:rsidR="00A03DEB" w:rsidRPr="00685D97" w:rsidRDefault="00A03DEB" w:rsidP="00A03DEB">
      <w:pPr>
        <w:ind w:firstLine="5280"/>
        <w:rPr>
          <w:sz w:val="28"/>
          <w:szCs w:val="28"/>
        </w:rPr>
      </w:pPr>
      <w:r w:rsidRPr="00685D97">
        <w:rPr>
          <w:sz w:val="28"/>
          <w:szCs w:val="28"/>
        </w:rPr>
        <w:t>_____________ (В</w:t>
      </w:r>
      <w:r w:rsidR="008C5AD8" w:rsidRPr="00685D97">
        <w:rPr>
          <w:sz w:val="28"/>
          <w:szCs w:val="28"/>
        </w:rPr>
        <w:t>олодимир БУГРОВ</w:t>
      </w:r>
      <w:r w:rsidRPr="00685D97">
        <w:rPr>
          <w:sz w:val="28"/>
          <w:szCs w:val="28"/>
        </w:rPr>
        <w:t>)</w:t>
      </w:r>
    </w:p>
    <w:p w14:paraId="28483279" w14:textId="77777777" w:rsidR="00A03DEB" w:rsidRPr="00685D97" w:rsidRDefault="00A03DEB" w:rsidP="00A03DEB">
      <w:pPr>
        <w:ind w:firstLine="5220"/>
        <w:rPr>
          <w:sz w:val="28"/>
          <w:szCs w:val="28"/>
        </w:rPr>
      </w:pPr>
      <w:r w:rsidRPr="00685D97">
        <w:rPr>
          <w:sz w:val="28"/>
          <w:szCs w:val="28"/>
        </w:rPr>
        <w:t>«_____» ___________________ 20__ р.</w:t>
      </w:r>
    </w:p>
    <w:p w14:paraId="74C501AD" w14:textId="77777777" w:rsidR="00A03DEB" w:rsidRPr="00685D97" w:rsidRDefault="00A03DEB" w:rsidP="00A03DEB"/>
    <w:p w14:paraId="44DE531E" w14:textId="77777777" w:rsidR="00A03DEB" w:rsidRPr="00685D97" w:rsidRDefault="00A03DEB" w:rsidP="00A03DEB"/>
    <w:p w14:paraId="202776C0" w14:textId="77777777" w:rsidR="00A03DEB" w:rsidRPr="00685D97" w:rsidRDefault="00A03DEB" w:rsidP="00A03DEB">
      <w:pPr>
        <w:keepNext/>
        <w:ind w:left="576" w:hanging="576"/>
        <w:jc w:val="center"/>
        <w:outlineLvl w:val="1"/>
        <w:rPr>
          <w:b/>
          <w:bCs/>
          <w:iCs/>
          <w:sz w:val="28"/>
          <w:szCs w:val="28"/>
        </w:rPr>
      </w:pPr>
    </w:p>
    <w:p w14:paraId="250356DA" w14:textId="77777777" w:rsidR="00A03DEB" w:rsidRPr="00685D97" w:rsidRDefault="00A03DEB" w:rsidP="00A03DEB"/>
    <w:p w14:paraId="0C27BE64" w14:textId="77777777" w:rsidR="00A03DEB" w:rsidRPr="00685D97" w:rsidRDefault="00A03DEB" w:rsidP="00A03DEB"/>
    <w:p w14:paraId="6BBFC9F5" w14:textId="159A8354" w:rsidR="00A03DEB" w:rsidRPr="00685D97" w:rsidRDefault="00A03DEB" w:rsidP="00A03DEB">
      <w:pPr>
        <w:pStyle w:val="2"/>
        <w:spacing w:before="0" w:after="0"/>
        <w:jc w:val="center"/>
        <w:rPr>
          <w:rFonts w:ascii="Times New Roman" w:hAnsi="Times New Roman" w:cs="Times New Roman"/>
          <w:i w:val="0"/>
        </w:rPr>
      </w:pPr>
      <w:r w:rsidRPr="00685D97">
        <w:rPr>
          <w:rFonts w:ascii="Times New Roman" w:hAnsi="Times New Roman" w:cs="Times New Roman"/>
          <w:i w:val="0"/>
        </w:rPr>
        <w:t>ОСВІТНЬО-</w:t>
      </w:r>
      <w:r w:rsidR="00F0319A" w:rsidRPr="00685D97">
        <w:rPr>
          <w:rFonts w:ascii="Times New Roman" w:hAnsi="Times New Roman" w:cs="Times New Roman"/>
          <w:i w:val="0"/>
        </w:rPr>
        <w:t>НАУКОВ</w:t>
      </w:r>
      <w:r w:rsidRPr="00685D97">
        <w:rPr>
          <w:rFonts w:ascii="Times New Roman" w:hAnsi="Times New Roman" w:cs="Times New Roman"/>
          <w:i w:val="0"/>
        </w:rPr>
        <w:t>А ПРОГРАМА</w:t>
      </w:r>
    </w:p>
    <w:p w14:paraId="37B3AEB8" w14:textId="77777777" w:rsidR="00A03DEB" w:rsidRPr="00685D97" w:rsidRDefault="00A03DEB" w:rsidP="00A03DEB"/>
    <w:p w14:paraId="0342A649" w14:textId="779BD802" w:rsidR="00A03DEB" w:rsidRPr="00685D97" w:rsidRDefault="00A03DEB" w:rsidP="00A03DEB">
      <w:pPr>
        <w:autoSpaceDE w:val="0"/>
        <w:spacing w:line="360" w:lineRule="auto"/>
        <w:jc w:val="center"/>
        <w:rPr>
          <w:b/>
          <w:sz w:val="28"/>
          <w:szCs w:val="28"/>
          <w:u w:val="single"/>
        </w:rPr>
      </w:pPr>
      <w:r w:rsidRPr="00685D97">
        <w:rPr>
          <w:b/>
          <w:sz w:val="28"/>
          <w:szCs w:val="28"/>
        </w:rPr>
        <w:t>«</w:t>
      </w:r>
      <w:r w:rsidR="00EC1F4F">
        <w:rPr>
          <w:b/>
          <w:sz w:val="28"/>
          <w:szCs w:val="28"/>
        </w:rPr>
        <w:t>ОПТИКА, ЛАЗЕРНА ФІЗИКА</w:t>
      </w:r>
      <w:r w:rsidRPr="00685D97">
        <w:rPr>
          <w:b/>
          <w:sz w:val="28"/>
          <w:szCs w:val="28"/>
        </w:rPr>
        <w:t>»</w:t>
      </w:r>
    </w:p>
    <w:p w14:paraId="2EF1DF0A" w14:textId="77777777" w:rsidR="00A03DEB" w:rsidRPr="00685D97" w:rsidRDefault="00A03DEB" w:rsidP="00A03DEB">
      <w:pPr>
        <w:spacing w:line="360" w:lineRule="auto"/>
        <w:jc w:val="center"/>
        <w:rPr>
          <w:b/>
          <w:sz w:val="28"/>
          <w:szCs w:val="28"/>
        </w:rPr>
      </w:pPr>
    </w:p>
    <w:p w14:paraId="10065609" w14:textId="77777777" w:rsidR="00A03DEB" w:rsidRPr="00685D97" w:rsidRDefault="00A03DEB" w:rsidP="00A03DEB">
      <w:pPr>
        <w:spacing w:line="360" w:lineRule="auto"/>
        <w:jc w:val="center"/>
        <w:rPr>
          <w:b/>
          <w:sz w:val="28"/>
          <w:szCs w:val="28"/>
        </w:rPr>
      </w:pPr>
      <w:r w:rsidRPr="00685D97">
        <w:rPr>
          <w:b/>
          <w:sz w:val="28"/>
          <w:szCs w:val="28"/>
        </w:rPr>
        <w:t>Рівень вищої освіти:  другий</w:t>
      </w:r>
    </w:p>
    <w:p w14:paraId="5E1F41C1" w14:textId="77777777" w:rsidR="00A03DEB" w:rsidRPr="00685D97" w:rsidRDefault="00A03DEB" w:rsidP="00A03DEB">
      <w:pPr>
        <w:rPr>
          <w:b/>
          <w:sz w:val="28"/>
          <w:szCs w:val="28"/>
        </w:rPr>
      </w:pPr>
    </w:p>
    <w:p w14:paraId="702A6293" w14:textId="77777777" w:rsidR="00A03DEB" w:rsidRPr="00685D97" w:rsidRDefault="00A03DEB" w:rsidP="00A03DEB">
      <w:pPr>
        <w:spacing w:line="480" w:lineRule="auto"/>
        <w:jc w:val="center"/>
        <w:rPr>
          <w:b/>
          <w:sz w:val="28"/>
          <w:szCs w:val="28"/>
        </w:rPr>
      </w:pPr>
      <w:r w:rsidRPr="00685D97">
        <w:rPr>
          <w:b/>
          <w:sz w:val="28"/>
          <w:szCs w:val="28"/>
        </w:rPr>
        <w:t>(редакція від «____» ____________20___р., затверджена рішенням</w:t>
      </w:r>
    </w:p>
    <w:p w14:paraId="25149CF6" w14:textId="77777777" w:rsidR="00A03DEB" w:rsidRPr="00685D97" w:rsidRDefault="00A03DEB" w:rsidP="00A03DEB">
      <w:pPr>
        <w:spacing w:line="480" w:lineRule="auto"/>
        <w:jc w:val="center"/>
        <w:rPr>
          <w:b/>
          <w:sz w:val="28"/>
          <w:szCs w:val="28"/>
        </w:rPr>
      </w:pPr>
      <w:r w:rsidRPr="00685D97">
        <w:rPr>
          <w:b/>
          <w:sz w:val="28"/>
          <w:szCs w:val="28"/>
        </w:rPr>
        <w:t>______________________________________________ )</w:t>
      </w:r>
    </w:p>
    <w:p w14:paraId="22D65113" w14:textId="77777777" w:rsidR="00A03DEB" w:rsidRPr="00685D97" w:rsidRDefault="00A03DEB" w:rsidP="00A03DEB">
      <w:pPr>
        <w:rPr>
          <w:sz w:val="28"/>
          <w:szCs w:val="28"/>
        </w:rPr>
      </w:pPr>
    </w:p>
    <w:p w14:paraId="12F1193A" w14:textId="77777777" w:rsidR="00A03DEB" w:rsidRPr="00685D97" w:rsidRDefault="00A03DEB" w:rsidP="00A03DEB">
      <w:pPr>
        <w:spacing w:after="120"/>
      </w:pPr>
      <w:r w:rsidRPr="00685D97">
        <w:rPr>
          <w:b/>
          <w:sz w:val="28"/>
          <w:szCs w:val="28"/>
        </w:rPr>
        <w:t xml:space="preserve">на здобуття </w:t>
      </w:r>
      <w:r w:rsidRPr="00685D97">
        <w:rPr>
          <w:b/>
          <w:sz w:val="28"/>
          <w:szCs w:val="28"/>
          <w:u w:val="single"/>
        </w:rPr>
        <w:t>освітнього</w:t>
      </w:r>
      <w:r w:rsidRPr="00685D97">
        <w:rPr>
          <w:b/>
          <w:sz w:val="28"/>
          <w:szCs w:val="28"/>
        </w:rPr>
        <w:t xml:space="preserve"> ступеню</w:t>
      </w:r>
      <w:r w:rsidRPr="00685D97">
        <w:rPr>
          <w:b/>
        </w:rPr>
        <w:t xml:space="preserve">: </w:t>
      </w:r>
      <w:r w:rsidRPr="00685D97">
        <w:rPr>
          <w:b/>
          <w:sz w:val="28"/>
          <w:szCs w:val="28"/>
          <w:u w:val="single"/>
        </w:rPr>
        <w:t>магістр</w:t>
      </w:r>
    </w:p>
    <w:p w14:paraId="466178F2" w14:textId="2E1E8CE1" w:rsidR="00A03DEB" w:rsidRPr="00685D97" w:rsidRDefault="00A03DEB" w:rsidP="00A03DEB">
      <w:pPr>
        <w:spacing w:after="120"/>
        <w:jc w:val="both"/>
        <w:rPr>
          <w:b/>
          <w:sz w:val="28"/>
          <w:szCs w:val="28"/>
        </w:rPr>
      </w:pPr>
      <w:r w:rsidRPr="00685D97">
        <w:rPr>
          <w:b/>
          <w:sz w:val="28"/>
          <w:szCs w:val="28"/>
        </w:rPr>
        <w:t xml:space="preserve">за спеціальністю  </w:t>
      </w:r>
      <w:r w:rsidR="00EC1F4F">
        <w:rPr>
          <w:b/>
          <w:sz w:val="28"/>
          <w:szCs w:val="28"/>
        </w:rPr>
        <w:tab/>
      </w:r>
      <w:r w:rsidRPr="00685D97">
        <w:rPr>
          <w:b/>
          <w:sz w:val="28"/>
          <w:szCs w:val="28"/>
          <w:u w:val="single"/>
        </w:rPr>
        <w:t>1</w:t>
      </w:r>
      <w:r w:rsidR="00EC1F4F">
        <w:rPr>
          <w:b/>
          <w:sz w:val="28"/>
          <w:szCs w:val="28"/>
          <w:u w:val="single"/>
          <w:lang w:val="ru-RU"/>
        </w:rPr>
        <w:t>04</w:t>
      </w:r>
      <w:r w:rsidRPr="00685D97">
        <w:rPr>
          <w:b/>
          <w:sz w:val="28"/>
          <w:szCs w:val="28"/>
        </w:rPr>
        <w:t xml:space="preserve"> </w:t>
      </w:r>
      <w:r w:rsidR="00EC1F4F">
        <w:rPr>
          <w:b/>
          <w:sz w:val="28"/>
          <w:szCs w:val="28"/>
        </w:rPr>
        <w:tab/>
      </w:r>
      <w:r w:rsidRPr="00685D97">
        <w:rPr>
          <w:b/>
          <w:sz w:val="28"/>
          <w:szCs w:val="28"/>
        </w:rPr>
        <w:t xml:space="preserve"> </w:t>
      </w:r>
      <w:r w:rsidRPr="00685D97">
        <w:rPr>
          <w:b/>
          <w:sz w:val="28"/>
          <w:szCs w:val="28"/>
          <w:u w:val="single"/>
        </w:rPr>
        <w:t>«</w:t>
      </w:r>
      <w:bookmarkStart w:id="0" w:name="_Hlk115621131"/>
      <w:r w:rsidR="00EC1F4F">
        <w:rPr>
          <w:b/>
          <w:sz w:val="28"/>
          <w:szCs w:val="28"/>
          <w:u w:val="single"/>
        </w:rPr>
        <w:t>Фізика та астрономія</w:t>
      </w:r>
      <w:bookmarkEnd w:id="0"/>
      <w:r w:rsidRPr="00685D97">
        <w:rPr>
          <w:b/>
          <w:sz w:val="28"/>
          <w:szCs w:val="28"/>
          <w:u w:val="single"/>
        </w:rPr>
        <w:t>»</w:t>
      </w:r>
      <w:r w:rsidRPr="00685D97">
        <w:rPr>
          <w:b/>
          <w:sz w:val="28"/>
          <w:szCs w:val="28"/>
        </w:rPr>
        <w:t xml:space="preserve"> </w:t>
      </w:r>
    </w:p>
    <w:p w14:paraId="2469C291" w14:textId="171A6FEC" w:rsidR="00A03DEB" w:rsidRPr="00685D97" w:rsidRDefault="00A03DEB" w:rsidP="00A03DEB">
      <w:pPr>
        <w:spacing w:after="120"/>
        <w:rPr>
          <w:b/>
          <w:sz w:val="28"/>
          <w:szCs w:val="28"/>
          <w:u w:val="single"/>
        </w:rPr>
      </w:pPr>
      <w:r w:rsidRPr="00685D97">
        <w:rPr>
          <w:b/>
          <w:sz w:val="28"/>
          <w:szCs w:val="28"/>
        </w:rPr>
        <w:t xml:space="preserve">галузь  знань   </w:t>
      </w:r>
      <w:r w:rsidR="00EC1F4F">
        <w:rPr>
          <w:b/>
          <w:sz w:val="28"/>
          <w:szCs w:val="28"/>
        </w:rPr>
        <w:tab/>
      </w:r>
      <w:r w:rsidR="00EC1F4F">
        <w:rPr>
          <w:b/>
          <w:sz w:val="28"/>
          <w:szCs w:val="28"/>
        </w:rPr>
        <w:tab/>
      </w:r>
      <w:r w:rsidRPr="00685D97">
        <w:rPr>
          <w:b/>
          <w:sz w:val="28"/>
          <w:szCs w:val="28"/>
          <w:u w:val="single"/>
        </w:rPr>
        <w:t>1</w:t>
      </w:r>
      <w:r w:rsidR="00EC1F4F">
        <w:rPr>
          <w:b/>
          <w:sz w:val="28"/>
          <w:szCs w:val="28"/>
          <w:u w:val="single"/>
        </w:rPr>
        <w:t>0</w:t>
      </w:r>
      <w:r w:rsidR="00EC1F4F">
        <w:rPr>
          <w:b/>
          <w:sz w:val="28"/>
          <w:szCs w:val="28"/>
        </w:rPr>
        <w:tab/>
      </w:r>
      <w:r w:rsidRPr="00685D97">
        <w:rPr>
          <w:b/>
          <w:sz w:val="28"/>
          <w:szCs w:val="28"/>
          <w:u w:val="single"/>
        </w:rPr>
        <w:t>«</w:t>
      </w:r>
      <w:r w:rsidR="00EC1F4F">
        <w:rPr>
          <w:b/>
          <w:sz w:val="28"/>
          <w:szCs w:val="28"/>
          <w:u w:val="single"/>
        </w:rPr>
        <w:t>Природничі науки</w:t>
      </w:r>
      <w:r w:rsidRPr="00685D97">
        <w:rPr>
          <w:b/>
          <w:sz w:val="28"/>
          <w:szCs w:val="28"/>
          <w:u w:val="single"/>
        </w:rPr>
        <w:t xml:space="preserve"> » </w:t>
      </w:r>
    </w:p>
    <w:p w14:paraId="085A08AD" w14:textId="77777777" w:rsidR="00A03DEB" w:rsidRPr="00685D97" w:rsidRDefault="00A03DEB" w:rsidP="00A03DEB">
      <w:pPr>
        <w:jc w:val="both"/>
        <w:rPr>
          <w:sz w:val="28"/>
          <w:szCs w:val="28"/>
        </w:rPr>
      </w:pPr>
    </w:p>
    <w:p w14:paraId="010B79B7" w14:textId="77777777" w:rsidR="00A03DEB" w:rsidRPr="00685D97" w:rsidRDefault="00A03DEB" w:rsidP="00A03DEB"/>
    <w:p w14:paraId="3049230B" w14:textId="77777777" w:rsidR="00A03DEB" w:rsidRPr="00685D97" w:rsidRDefault="00A03DEB" w:rsidP="00A03DEB">
      <w:pPr>
        <w:shd w:val="clear" w:color="auto" w:fill="FFFFFF"/>
        <w:ind w:left="5670"/>
        <w:rPr>
          <w:spacing w:val="-9"/>
          <w:sz w:val="28"/>
          <w:szCs w:val="28"/>
        </w:rPr>
      </w:pPr>
      <w:r w:rsidRPr="00685D97">
        <w:rPr>
          <w:spacing w:val="-9"/>
          <w:sz w:val="28"/>
          <w:szCs w:val="28"/>
        </w:rPr>
        <w:t>Розглянуто та затверджено</w:t>
      </w:r>
    </w:p>
    <w:p w14:paraId="00D2345E" w14:textId="77777777" w:rsidR="00A03DEB" w:rsidRPr="00685D97" w:rsidRDefault="00A03DEB" w:rsidP="00A03DEB">
      <w:pPr>
        <w:shd w:val="clear" w:color="auto" w:fill="FFFFFF"/>
        <w:ind w:left="5670"/>
        <w:rPr>
          <w:spacing w:val="-9"/>
          <w:sz w:val="28"/>
          <w:szCs w:val="28"/>
        </w:rPr>
      </w:pPr>
      <w:r w:rsidRPr="00685D97">
        <w:rPr>
          <w:spacing w:val="-9"/>
          <w:sz w:val="28"/>
          <w:szCs w:val="28"/>
        </w:rPr>
        <w:t xml:space="preserve">на засіданні Вченої ради </w:t>
      </w:r>
    </w:p>
    <w:p w14:paraId="1B2FB130" w14:textId="77777777" w:rsidR="00A03DEB" w:rsidRPr="00685D97" w:rsidRDefault="00A03DEB" w:rsidP="00A03DEB">
      <w:pPr>
        <w:shd w:val="clear" w:color="auto" w:fill="FFFFFF"/>
        <w:ind w:left="5670"/>
        <w:rPr>
          <w:spacing w:val="-9"/>
          <w:sz w:val="28"/>
          <w:szCs w:val="28"/>
        </w:rPr>
      </w:pPr>
      <w:r w:rsidRPr="00685D97">
        <w:rPr>
          <w:spacing w:val="-9"/>
          <w:sz w:val="28"/>
          <w:szCs w:val="28"/>
        </w:rPr>
        <w:t>від «___» ___________ 20   р.</w:t>
      </w:r>
    </w:p>
    <w:p w14:paraId="0FAD2EA9" w14:textId="77777777" w:rsidR="00A03DEB" w:rsidRPr="00685D97" w:rsidRDefault="00A03DEB" w:rsidP="00A03DEB">
      <w:pPr>
        <w:shd w:val="clear" w:color="auto" w:fill="FFFFFF"/>
        <w:ind w:left="5670"/>
        <w:rPr>
          <w:spacing w:val="-9"/>
          <w:sz w:val="28"/>
          <w:szCs w:val="28"/>
        </w:rPr>
      </w:pPr>
      <w:r w:rsidRPr="00685D97">
        <w:rPr>
          <w:spacing w:val="-9"/>
          <w:sz w:val="28"/>
          <w:szCs w:val="28"/>
        </w:rPr>
        <w:t>протокол № ___</w:t>
      </w:r>
    </w:p>
    <w:p w14:paraId="01E3B0D0" w14:textId="77777777" w:rsidR="00A03DEB" w:rsidRPr="00685D97" w:rsidRDefault="00A03DEB" w:rsidP="00A03DEB">
      <w:pPr>
        <w:ind w:left="5670"/>
      </w:pPr>
    </w:p>
    <w:p w14:paraId="1702BD82" w14:textId="77777777" w:rsidR="00A03DEB" w:rsidRPr="00685D97" w:rsidRDefault="00A03DEB" w:rsidP="00A03DEB">
      <w:pPr>
        <w:shd w:val="clear" w:color="auto" w:fill="FFFFFF"/>
        <w:ind w:left="5670"/>
        <w:rPr>
          <w:spacing w:val="-9"/>
          <w:sz w:val="28"/>
          <w:szCs w:val="28"/>
        </w:rPr>
      </w:pPr>
      <w:r w:rsidRPr="00685D97">
        <w:rPr>
          <w:spacing w:val="-9"/>
          <w:sz w:val="28"/>
          <w:szCs w:val="28"/>
        </w:rPr>
        <w:t>Введено в дію наказом ректора від «____» __________20__   за №____</w:t>
      </w:r>
    </w:p>
    <w:p w14:paraId="5F2CE291" w14:textId="77777777" w:rsidR="00A03DEB" w:rsidRPr="00685D97" w:rsidRDefault="00A03DEB" w:rsidP="00A03DEB">
      <w:pPr>
        <w:shd w:val="clear" w:color="auto" w:fill="FFFFFF"/>
        <w:ind w:firstLine="5760"/>
        <w:rPr>
          <w:spacing w:val="-9"/>
          <w:sz w:val="28"/>
          <w:szCs w:val="28"/>
        </w:rPr>
      </w:pPr>
    </w:p>
    <w:p w14:paraId="57FCCA50" w14:textId="77777777" w:rsidR="00A03DEB" w:rsidRPr="00685D97" w:rsidRDefault="00A03DEB" w:rsidP="00A03DEB">
      <w:pPr>
        <w:jc w:val="center"/>
        <w:rPr>
          <w:sz w:val="28"/>
          <w:szCs w:val="28"/>
        </w:rPr>
      </w:pPr>
    </w:p>
    <w:p w14:paraId="17EA3FA6" w14:textId="77777777" w:rsidR="00A03DEB" w:rsidRPr="00685D97" w:rsidRDefault="00A03DEB" w:rsidP="00A03DEB">
      <w:pPr>
        <w:jc w:val="center"/>
        <w:rPr>
          <w:sz w:val="28"/>
          <w:szCs w:val="28"/>
        </w:rPr>
      </w:pPr>
    </w:p>
    <w:p w14:paraId="44D7FF68" w14:textId="54FF6D76" w:rsidR="00A03DEB" w:rsidRPr="00685D97" w:rsidRDefault="00A03DEB" w:rsidP="00A03DEB">
      <w:pPr>
        <w:jc w:val="center"/>
        <w:rPr>
          <w:sz w:val="20"/>
          <w:szCs w:val="20"/>
        </w:rPr>
      </w:pPr>
      <w:r w:rsidRPr="00685D97">
        <w:rPr>
          <w:sz w:val="28"/>
          <w:szCs w:val="28"/>
        </w:rPr>
        <w:t>Київ  202</w:t>
      </w:r>
      <w:r w:rsidR="00EC1F4F">
        <w:rPr>
          <w:sz w:val="28"/>
          <w:szCs w:val="28"/>
        </w:rPr>
        <w:t>2</w:t>
      </w:r>
      <w:r w:rsidRPr="00685D97">
        <w:rPr>
          <w:sz w:val="28"/>
          <w:szCs w:val="28"/>
        </w:rPr>
        <w:t xml:space="preserve"> р.</w:t>
      </w:r>
    </w:p>
    <w:p w14:paraId="2D6E025D" w14:textId="77777777" w:rsidR="00A03DEB" w:rsidRPr="00685D97" w:rsidRDefault="00A03DEB" w:rsidP="00A03DEB">
      <w:pPr>
        <w:sectPr w:rsidR="00A03DEB" w:rsidRPr="00685D97" w:rsidSect="00870DCE">
          <w:footerReference w:type="default" r:id="rId8"/>
          <w:pgSz w:w="11906" w:h="16838"/>
          <w:pgMar w:top="1134" w:right="567" w:bottom="1134" w:left="1418" w:header="708" w:footer="709" w:gutter="0"/>
          <w:cols w:space="720"/>
          <w:docGrid w:linePitch="360"/>
        </w:sectPr>
      </w:pPr>
    </w:p>
    <w:p w14:paraId="705D6B7F" w14:textId="77777777" w:rsidR="00A03DEB" w:rsidRPr="009D79FE" w:rsidRDefault="00A03DEB" w:rsidP="00A03DEB">
      <w:pPr>
        <w:jc w:val="center"/>
        <w:rPr>
          <w:b/>
          <w:sz w:val="28"/>
          <w:szCs w:val="28"/>
        </w:rPr>
      </w:pPr>
      <w:r w:rsidRPr="009D79FE">
        <w:rPr>
          <w:b/>
          <w:sz w:val="28"/>
          <w:szCs w:val="28"/>
        </w:rPr>
        <w:lastRenderedPageBreak/>
        <w:t>ЛИСТ ПОГОДЖЕННЯ</w:t>
      </w:r>
    </w:p>
    <w:p w14:paraId="4AF1CC70" w14:textId="477AD3B9" w:rsidR="00A03DEB" w:rsidRPr="009D79FE" w:rsidRDefault="00A03DEB" w:rsidP="00A03DEB">
      <w:pPr>
        <w:jc w:val="center"/>
        <w:rPr>
          <w:b/>
          <w:sz w:val="28"/>
          <w:szCs w:val="28"/>
        </w:rPr>
      </w:pPr>
      <w:r w:rsidRPr="009D79FE">
        <w:rPr>
          <w:b/>
          <w:sz w:val="28"/>
          <w:szCs w:val="28"/>
        </w:rPr>
        <w:t xml:space="preserve">змін до </w:t>
      </w:r>
      <w:proofErr w:type="spellStart"/>
      <w:r w:rsidRPr="009D79FE">
        <w:rPr>
          <w:b/>
          <w:sz w:val="28"/>
          <w:szCs w:val="28"/>
        </w:rPr>
        <w:t>освітньо</w:t>
      </w:r>
      <w:proofErr w:type="spellEnd"/>
      <w:r w:rsidRPr="009D79FE">
        <w:rPr>
          <w:b/>
          <w:sz w:val="28"/>
          <w:szCs w:val="28"/>
        </w:rPr>
        <w:t>-</w:t>
      </w:r>
      <w:r w:rsidR="009459BD" w:rsidRPr="009D79FE">
        <w:rPr>
          <w:b/>
          <w:sz w:val="28"/>
          <w:szCs w:val="28"/>
        </w:rPr>
        <w:t>науков</w:t>
      </w:r>
      <w:r w:rsidRPr="009D79FE">
        <w:rPr>
          <w:b/>
          <w:sz w:val="28"/>
          <w:szCs w:val="28"/>
        </w:rPr>
        <w:t>ої програми</w:t>
      </w:r>
    </w:p>
    <w:p w14:paraId="393CD4B5" w14:textId="42A1C5D0" w:rsidR="00A03DEB" w:rsidRPr="009D79FE" w:rsidRDefault="00A03DEB" w:rsidP="00A03DEB">
      <w:pPr>
        <w:jc w:val="center"/>
        <w:rPr>
          <w:b/>
          <w:sz w:val="28"/>
          <w:szCs w:val="28"/>
        </w:rPr>
      </w:pPr>
      <w:r w:rsidRPr="009D79FE">
        <w:rPr>
          <w:b/>
          <w:sz w:val="28"/>
          <w:szCs w:val="28"/>
        </w:rPr>
        <w:t>«</w:t>
      </w:r>
      <w:r w:rsidR="00EC1F4F" w:rsidRPr="009D79FE">
        <w:rPr>
          <w:b/>
          <w:sz w:val="28"/>
          <w:szCs w:val="28"/>
        </w:rPr>
        <w:t>ОПТИКА, ЛАЗЕРНА ФІЗИКА</w:t>
      </w:r>
      <w:r w:rsidRPr="009D79FE">
        <w:rPr>
          <w:b/>
          <w:sz w:val="28"/>
          <w:szCs w:val="28"/>
        </w:rPr>
        <w:t xml:space="preserve">» </w:t>
      </w:r>
    </w:p>
    <w:p w14:paraId="6DB8EC6F" w14:textId="77777777" w:rsidR="00A03DEB" w:rsidRPr="009D79FE" w:rsidRDefault="00A03DEB" w:rsidP="00A03DEB">
      <w:pPr>
        <w:jc w:val="center"/>
        <w:rPr>
          <w:b/>
          <w:sz w:val="28"/>
          <w:szCs w:val="28"/>
        </w:rPr>
      </w:pPr>
    </w:p>
    <w:p w14:paraId="6A533F81" w14:textId="77777777" w:rsidR="00A03DEB" w:rsidRPr="009D79FE" w:rsidRDefault="00A03DEB" w:rsidP="00A03DEB">
      <w:r w:rsidRPr="009D79FE">
        <w:rPr>
          <w:b/>
        </w:rPr>
        <w:t>1 Науково-методична рада:</w:t>
      </w:r>
      <w:r w:rsidRPr="009D79FE">
        <w:t xml:space="preserve">  протокол №_____ від «__»______________20___  р.</w:t>
      </w:r>
      <w:r w:rsidRPr="009D79FE">
        <w:br/>
        <w:t>_____________________________________________________________________________</w:t>
      </w:r>
    </w:p>
    <w:p w14:paraId="16B82855" w14:textId="77777777" w:rsidR="00A03DEB" w:rsidRPr="009D79FE" w:rsidRDefault="00A03DEB" w:rsidP="00A03DEB">
      <w:pPr>
        <w:jc w:val="center"/>
        <w:rPr>
          <w:b/>
          <w:vertAlign w:val="superscript"/>
        </w:rPr>
      </w:pPr>
      <w:r w:rsidRPr="009D79FE">
        <w:rPr>
          <w:b/>
          <w:vertAlign w:val="superscript"/>
        </w:rPr>
        <w:t>(особливі умови, за наявності)</w:t>
      </w:r>
    </w:p>
    <w:p w14:paraId="31F01102" w14:textId="77777777" w:rsidR="00A03DEB" w:rsidRPr="009D79FE" w:rsidRDefault="00A03DEB" w:rsidP="00A03DEB">
      <w:r w:rsidRPr="009D79FE">
        <w:t>Голова науково-методичної ради  ________________ (В.А. Бугров)</w:t>
      </w:r>
    </w:p>
    <w:p w14:paraId="61C9422E" w14:textId="77777777" w:rsidR="00A03DEB" w:rsidRPr="009D79FE" w:rsidRDefault="00A03DEB" w:rsidP="00A03DEB">
      <w:pPr>
        <w:rPr>
          <w:b/>
        </w:rPr>
      </w:pPr>
    </w:p>
    <w:p w14:paraId="00FCD15B" w14:textId="77777777" w:rsidR="00A03DEB" w:rsidRPr="009D79FE" w:rsidRDefault="00A03DEB" w:rsidP="00A03DEB">
      <w:r w:rsidRPr="009D79FE">
        <w:rPr>
          <w:b/>
        </w:rPr>
        <w:t>2.1 Науково-методичний центр організації навчального процесу:</w:t>
      </w:r>
      <w:r w:rsidRPr="009D79FE">
        <w:t xml:space="preserve">  </w:t>
      </w:r>
      <w:r w:rsidRPr="009D79FE">
        <w:br/>
        <w:t>_____________________________________________________________________________</w:t>
      </w:r>
    </w:p>
    <w:p w14:paraId="7DF84016" w14:textId="77777777" w:rsidR="00A03DEB" w:rsidRPr="009D79FE" w:rsidRDefault="00A03DEB" w:rsidP="00A03DEB">
      <w:pPr>
        <w:jc w:val="center"/>
        <w:rPr>
          <w:b/>
          <w:vertAlign w:val="superscript"/>
        </w:rPr>
      </w:pPr>
      <w:r w:rsidRPr="009D79FE">
        <w:rPr>
          <w:b/>
          <w:vertAlign w:val="superscript"/>
        </w:rPr>
        <w:t>(особливі умови, за наявності)</w:t>
      </w:r>
    </w:p>
    <w:p w14:paraId="37BF7664" w14:textId="21469C98" w:rsidR="00A03DEB" w:rsidRPr="009D79FE" w:rsidRDefault="00A03DEB" w:rsidP="00A03DEB">
      <w:r w:rsidRPr="009D79FE">
        <w:t>Директор НМЦ ________________ (</w:t>
      </w:r>
      <w:r w:rsidR="005D3F91" w:rsidRPr="001C1E3D">
        <w:rPr>
          <w:color w:val="000000" w:themeColor="text1"/>
        </w:rPr>
        <w:t>А.М. Пижик</w:t>
      </w:r>
      <w:r w:rsidRPr="009D79FE">
        <w:t>) «___»_________________20___  р.</w:t>
      </w:r>
    </w:p>
    <w:p w14:paraId="472DBD02" w14:textId="77777777" w:rsidR="00A03DEB" w:rsidRPr="009D79FE" w:rsidRDefault="00A03DEB" w:rsidP="00A03DEB">
      <w:r w:rsidRPr="009D79FE">
        <w:rPr>
          <w:b/>
        </w:rPr>
        <w:t>3.1 Сектор моніторингу якості освіти:</w:t>
      </w:r>
      <w:r w:rsidRPr="009D79FE">
        <w:t xml:space="preserve">  </w:t>
      </w:r>
      <w:r w:rsidRPr="009D79FE">
        <w:br/>
        <w:t>_____________________________________________________________________________</w:t>
      </w:r>
    </w:p>
    <w:p w14:paraId="40B8D808" w14:textId="77777777" w:rsidR="00A03DEB" w:rsidRPr="009D79FE" w:rsidRDefault="00A03DEB" w:rsidP="00A03DEB">
      <w:pPr>
        <w:jc w:val="center"/>
        <w:rPr>
          <w:b/>
          <w:vertAlign w:val="superscript"/>
        </w:rPr>
      </w:pPr>
      <w:r w:rsidRPr="009D79FE">
        <w:rPr>
          <w:b/>
          <w:vertAlign w:val="superscript"/>
        </w:rPr>
        <w:t>(особливі умови, за наявності)</w:t>
      </w:r>
    </w:p>
    <w:p w14:paraId="0E4490BD" w14:textId="77777777" w:rsidR="00A03DEB" w:rsidRPr="009D79FE" w:rsidRDefault="00A03DEB" w:rsidP="00A03DEB">
      <w:r w:rsidRPr="009D79FE">
        <w:t xml:space="preserve">Керівник сектору ________________ (Д.В. </w:t>
      </w:r>
      <w:proofErr w:type="spellStart"/>
      <w:r w:rsidRPr="009D79FE">
        <w:t>Щеглюк</w:t>
      </w:r>
      <w:proofErr w:type="spellEnd"/>
      <w:r w:rsidRPr="009D79FE">
        <w:t>) «____»________________20___  р.</w:t>
      </w:r>
    </w:p>
    <w:p w14:paraId="7771505D" w14:textId="77777777" w:rsidR="00A03DEB" w:rsidRPr="009D79FE" w:rsidRDefault="00A03DEB" w:rsidP="00A03DEB"/>
    <w:p w14:paraId="5124F858" w14:textId="77777777" w:rsidR="00A03DEB" w:rsidRPr="009D79FE" w:rsidRDefault="00A03DEB" w:rsidP="00A03DEB">
      <w:pPr>
        <w:jc w:val="both"/>
        <w:rPr>
          <w:b/>
        </w:rPr>
      </w:pPr>
      <w:r w:rsidRPr="009D79FE">
        <w:rPr>
          <w:b/>
        </w:rPr>
        <w:t xml:space="preserve">4.1 Вчена рада фізичного факультету </w:t>
      </w:r>
    </w:p>
    <w:p w14:paraId="12582BDA" w14:textId="77777777" w:rsidR="00A03DEB" w:rsidRPr="009D79FE" w:rsidRDefault="00A03DEB" w:rsidP="00A03DEB">
      <w:pPr>
        <w:jc w:val="both"/>
      </w:pPr>
      <w:r w:rsidRPr="009D79FE">
        <w:t>Протокол №_____ від «__»_______20___ р.</w:t>
      </w:r>
    </w:p>
    <w:p w14:paraId="5B97028A" w14:textId="77777777" w:rsidR="00A03DEB" w:rsidRPr="009D79FE" w:rsidRDefault="00A03DEB" w:rsidP="00A03DEB">
      <w:pPr>
        <w:jc w:val="both"/>
      </w:pPr>
    </w:p>
    <w:p w14:paraId="4B4958C0" w14:textId="77777777" w:rsidR="00A03DEB" w:rsidRPr="009D79FE" w:rsidRDefault="00A03DEB" w:rsidP="00A03DEB">
      <w:pPr>
        <w:jc w:val="both"/>
        <w:rPr>
          <w:sz w:val="28"/>
          <w:szCs w:val="28"/>
          <w:u w:val="single"/>
        </w:rPr>
      </w:pPr>
      <w:r w:rsidRPr="009D79FE">
        <w:t xml:space="preserve">Голова Вченої ради фізичного факультету__________________ (М.В. </w:t>
      </w:r>
      <w:proofErr w:type="spellStart"/>
      <w:r w:rsidRPr="009D79FE">
        <w:t>Макарець</w:t>
      </w:r>
      <w:proofErr w:type="spellEnd"/>
      <w:r w:rsidRPr="009D79FE">
        <w:t>)</w:t>
      </w:r>
      <w:r w:rsidRPr="009D79FE">
        <w:rPr>
          <w:sz w:val="28"/>
          <w:szCs w:val="28"/>
          <w:u w:val="single"/>
        </w:rPr>
        <w:t xml:space="preserve"> </w:t>
      </w:r>
    </w:p>
    <w:p w14:paraId="57DE97D0" w14:textId="77777777" w:rsidR="00A03DEB" w:rsidRPr="009D79FE" w:rsidRDefault="00A03DEB" w:rsidP="00A03DEB">
      <w:pPr>
        <w:jc w:val="both"/>
        <w:rPr>
          <w:b/>
        </w:rPr>
      </w:pPr>
    </w:p>
    <w:p w14:paraId="1172ED24" w14:textId="77777777" w:rsidR="00A03DEB" w:rsidRPr="009D79FE" w:rsidRDefault="00A03DEB" w:rsidP="00A03DEB">
      <w:pPr>
        <w:jc w:val="both"/>
        <w:rPr>
          <w:b/>
        </w:rPr>
      </w:pPr>
    </w:p>
    <w:p w14:paraId="01004B1C" w14:textId="77777777" w:rsidR="00A03DEB" w:rsidRPr="009D79FE" w:rsidRDefault="00A03DEB" w:rsidP="00A03DEB">
      <w:pPr>
        <w:jc w:val="both"/>
        <w:rPr>
          <w:b/>
          <w:u w:val="single"/>
        </w:rPr>
      </w:pPr>
      <w:r w:rsidRPr="009D79FE">
        <w:rPr>
          <w:b/>
        </w:rPr>
        <w:t xml:space="preserve">4.2 Науково-методична комісія фізичного факультету: </w:t>
      </w:r>
    </w:p>
    <w:p w14:paraId="034E1A29" w14:textId="77777777" w:rsidR="00A03DEB" w:rsidRPr="009D79FE" w:rsidRDefault="00A03DEB" w:rsidP="00A03DEB">
      <w:pPr>
        <w:spacing w:after="120"/>
        <w:jc w:val="both"/>
      </w:pPr>
      <w:r w:rsidRPr="009D79FE">
        <w:t>Протокол №_____ від «__»_______20___ р.</w:t>
      </w:r>
    </w:p>
    <w:p w14:paraId="664E5815" w14:textId="77777777" w:rsidR="00A03DEB" w:rsidRPr="009D79FE" w:rsidRDefault="00A03DEB" w:rsidP="00A03DEB">
      <w:pPr>
        <w:jc w:val="both"/>
        <w:rPr>
          <w:sz w:val="28"/>
          <w:szCs w:val="28"/>
          <w:u w:val="single"/>
        </w:rPr>
      </w:pPr>
      <w:r w:rsidRPr="009D79FE">
        <w:t xml:space="preserve">Голова науково-методичної комісії фізичного факультету ____________ (О.Я. </w:t>
      </w:r>
      <w:proofErr w:type="spellStart"/>
      <w:r w:rsidRPr="009D79FE">
        <w:t>Оліх</w:t>
      </w:r>
      <w:proofErr w:type="spellEnd"/>
      <w:r w:rsidRPr="009D79FE">
        <w:t>)</w:t>
      </w:r>
      <w:r w:rsidRPr="009D79FE">
        <w:rPr>
          <w:sz w:val="28"/>
          <w:szCs w:val="28"/>
          <w:u w:val="single"/>
        </w:rPr>
        <w:t xml:space="preserve"> </w:t>
      </w:r>
    </w:p>
    <w:p w14:paraId="66960404" w14:textId="77777777" w:rsidR="00A03DEB" w:rsidRPr="009D79FE" w:rsidRDefault="00A03DEB" w:rsidP="00A03DEB">
      <w:pPr>
        <w:jc w:val="both"/>
        <w:rPr>
          <w:sz w:val="28"/>
          <w:szCs w:val="28"/>
          <w:u w:val="single"/>
        </w:rPr>
      </w:pPr>
    </w:p>
    <w:p w14:paraId="2424EBA4" w14:textId="77777777" w:rsidR="00A03DEB" w:rsidRPr="009D79FE" w:rsidRDefault="00A03DEB" w:rsidP="00A03DEB">
      <w:pPr>
        <w:jc w:val="both"/>
        <w:rPr>
          <w:b/>
        </w:rPr>
      </w:pPr>
    </w:p>
    <w:p w14:paraId="3770B26B" w14:textId="77777777" w:rsidR="00A03DEB" w:rsidRPr="009D79FE" w:rsidRDefault="00A03DEB" w:rsidP="00A03DEB">
      <w:pPr>
        <w:jc w:val="both"/>
      </w:pPr>
    </w:p>
    <w:p w14:paraId="7979836A" w14:textId="77777777" w:rsidR="00A03DEB" w:rsidRPr="009D79FE" w:rsidRDefault="00A03DEB" w:rsidP="00A03DEB">
      <w:pPr>
        <w:jc w:val="both"/>
        <w:rPr>
          <w:u w:val="single"/>
        </w:rPr>
      </w:pPr>
      <w:r w:rsidRPr="009D79FE">
        <w:rPr>
          <w:u w:val="single"/>
        </w:rPr>
        <w:t>Розроблено:</w:t>
      </w:r>
    </w:p>
    <w:p w14:paraId="45B383D3" w14:textId="70916521" w:rsidR="00A03DEB" w:rsidRPr="00685D97" w:rsidRDefault="00A03DEB" w:rsidP="00A03DEB">
      <w:pPr>
        <w:jc w:val="both"/>
      </w:pPr>
      <w:r w:rsidRPr="009D79FE">
        <w:t xml:space="preserve">Гарант освітньої програми:, </w:t>
      </w:r>
      <w:r w:rsidR="008C5AD8" w:rsidRPr="009D79FE">
        <w:t>доцент</w:t>
      </w:r>
      <w:r w:rsidRPr="009D79FE">
        <w:t xml:space="preserve"> кафедри оптики, доктор фізико-математичних наук  Макаренко Олексій Володимирович  ____________</w:t>
      </w:r>
      <w:r w:rsidRPr="009D79FE">
        <w:rPr>
          <w:noProof/>
        </w:rPr>
        <w:drawing>
          <wp:anchor distT="0" distB="0" distL="114300" distR="114300" simplePos="0" relativeHeight="251663360" behindDoc="0" locked="0" layoutInCell="1" allowOverlap="1" wp14:anchorId="5CC8419A" wp14:editId="0989A5B0">
            <wp:simplePos x="0" y="0"/>
            <wp:positionH relativeFrom="column">
              <wp:posOffset>4989195</wp:posOffset>
            </wp:positionH>
            <wp:positionV relativeFrom="paragraph">
              <wp:posOffset>8626475</wp:posOffset>
            </wp:positionV>
            <wp:extent cx="826770" cy="847725"/>
            <wp:effectExtent l="0" t="0" r="0" b="9525"/>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67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9FE">
        <w:t>___</w:t>
      </w:r>
      <w:r w:rsidRPr="009D79FE">
        <w:rPr>
          <w:noProof/>
        </w:rPr>
        <w:drawing>
          <wp:anchor distT="0" distB="0" distL="114300" distR="114300" simplePos="0" relativeHeight="251669504" behindDoc="0" locked="0" layoutInCell="1" allowOverlap="1" wp14:anchorId="00A60444" wp14:editId="7BFE686F">
            <wp:simplePos x="0" y="0"/>
            <wp:positionH relativeFrom="column">
              <wp:posOffset>4417695</wp:posOffset>
            </wp:positionH>
            <wp:positionV relativeFrom="paragraph">
              <wp:posOffset>8569325</wp:posOffset>
            </wp:positionV>
            <wp:extent cx="826770" cy="847725"/>
            <wp:effectExtent l="0" t="0" r="0" b="9525"/>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67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9FE">
        <w:rPr>
          <w:noProof/>
        </w:rPr>
        <w:drawing>
          <wp:anchor distT="0" distB="0" distL="114300" distR="114300" simplePos="0" relativeHeight="251668480" behindDoc="0" locked="0" layoutInCell="1" allowOverlap="1" wp14:anchorId="69F97251" wp14:editId="21A38CE2">
            <wp:simplePos x="0" y="0"/>
            <wp:positionH relativeFrom="column">
              <wp:posOffset>4417695</wp:posOffset>
            </wp:positionH>
            <wp:positionV relativeFrom="paragraph">
              <wp:posOffset>8569325</wp:posOffset>
            </wp:positionV>
            <wp:extent cx="826770" cy="847725"/>
            <wp:effectExtent l="0" t="0" r="0" b="952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67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9FE">
        <w:rPr>
          <w:noProof/>
        </w:rPr>
        <w:drawing>
          <wp:anchor distT="0" distB="0" distL="114300" distR="114300" simplePos="0" relativeHeight="251667456" behindDoc="0" locked="0" layoutInCell="1" allowOverlap="1" wp14:anchorId="1A606C75" wp14:editId="002D7A62">
            <wp:simplePos x="0" y="0"/>
            <wp:positionH relativeFrom="column">
              <wp:posOffset>4417695</wp:posOffset>
            </wp:positionH>
            <wp:positionV relativeFrom="paragraph">
              <wp:posOffset>8569325</wp:posOffset>
            </wp:positionV>
            <wp:extent cx="826770" cy="847725"/>
            <wp:effectExtent l="0" t="0" r="0" b="9525"/>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67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9FE">
        <w:rPr>
          <w:noProof/>
        </w:rPr>
        <w:drawing>
          <wp:anchor distT="0" distB="0" distL="114300" distR="114300" simplePos="0" relativeHeight="251666432" behindDoc="0" locked="0" layoutInCell="1" allowOverlap="1" wp14:anchorId="6BBCA5B7" wp14:editId="3F2E4C73">
            <wp:simplePos x="0" y="0"/>
            <wp:positionH relativeFrom="column">
              <wp:posOffset>4417695</wp:posOffset>
            </wp:positionH>
            <wp:positionV relativeFrom="paragraph">
              <wp:posOffset>8569325</wp:posOffset>
            </wp:positionV>
            <wp:extent cx="826770" cy="847725"/>
            <wp:effectExtent l="0" t="0" r="0" b="9525"/>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67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9FE">
        <w:rPr>
          <w:noProof/>
        </w:rPr>
        <w:drawing>
          <wp:anchor distT="0" distB="0" distL="114300" distR="114300" simplePos="0" relativeHeight="251665408" behindDoc="0" locked="0" layoutInCell="1" allowOverlap="1" wp14:anchorId="6E37C073" wp14:editId="6BDEF276">
            <wp:simplePos x="0" y="0"/>
            <wp:positionH relativeFrom="column">
              <wp:posOffset>4989195</wp:posOffset>
            </wp:positionH>
            <wp:positionV relativeFrom="paragraph">
              <wp:posOffset>8626475</wp:posOffset>
            </wp:positionV>
            <wp:extent cx="826770" cy="847725"/>
            <wp:effectExtent l="0" t="0" r="0" b="9525"/>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67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9FE">
        <w:t>_____ «__»_______20___ р.</w:t>
      </w:r>
      <w:r w:rsidRPr="009D79FE">
        <w:rPr>
          <w:noProof/>
          <w:lang w:val="ru-RU" w:eastAsia="en-US"/>
        </w:rPr>
        <w:t xml:space="preserve"> </w:t>
      </w:r>
      <w:r w:rsidRPr="009D79FE">
        <w:rPr>
          <w:noProof/>
        </w:rPr>
        <w:drawing>
          <wp:anchor distT="0" distB="0" distL="114300" distR="114300" simplePos="0" relativeHeight="251664384" behindDoc="0" locked="0" layoutInCell="1" allowOverlap="1" wp14:anchorId="63088E47" wp14:editId="5A472BE8">
            <wp:simplePos x="0" y="0"/>
            <wp:positionH relativeFrom="column">
              <wp:posOffset>4989195</wp:posOffset>
            </wp:positionH>
            <wp:positionV relativeFrom="paragraph">
              <wp:posOffset>8626475</wp:posOffset>
            </wp:positionV>
            <wp:extent cx="826770" cy="847725"/>
            <wp:effectExtent l="0" t="0" r="0" b="9525"/>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67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D51B7C" w14:textId="77777777" w:rsidR="00A03DEB" w:rsidRPr="00685D97" w:rsidRDefault="00A03DEB" w:rsidP="00A03DEB">
      <w:pPr>
        <w:tabs>
          <w:tab w:val="left" w:pos="2295"/>
        </w:tabs>
        <w:spacing w:line="100" w:lineRule="atLeast"/>
        <w:ind w:left="2280"/>
        <w:jc w:val="right"/>
        <w:rPr>
          <w:b/>
          <w:sz w:val="20"/>
          <w:szCs w:val="20"/>
        </w:rPr>
      </w:pPr>
    </w:p>
    <w:p w14:paraId="148C11C2" w14:textId="77777777" w:rsidR="00A03DEB" w:rsidRPr="00685D97" w:rsidRDefault="00A03DEB" w:rsidP="00A03DEB">
      <w:pPr>
        <w:tabs>
          <w:tab w:val="left" w:pos="2295"/>
        </w:tabs>
        <w:spacing w:line="100" w:lineRule="atLeast"/>
        <w:ind w:left="2280"/>
        <w:jc w:val="right"/>
        <w:rPr>
          <w:b/>
          <w:sz w:val="20"/>
          <w:szCs w:val="20"/>
          <w:lang w:val="ru-RU"/>
        </w:rPr>
      </w:pPr>
    </w:p>
    <w:p w14:paraId="5C91EB4F" w14:textId="77777777" w:rsidR="00A03DEB" w:rsidRPr="00685D97" w:rsidRDefault="00A03DEB" w:rsidP="00A03DEB">
      <w:pPr>
        <w:jc w:val="both"/>
        <w:rPr>
          <w:sz w:val="20"/>
          <w:szCs w:val="20"/>
        </w:rPr>
      </w:pPr>
    </w:p>
    <w:p w14:paraId="64FD1980" w14:textId="77777777" w:rsidR="00A03DEB" w:rsidRPr="00685D97" w:rsidRDefault="00A03DEB" w:rsidP="00A03DEB">
      <w:pPr>
        <w:sectPr w:rsidR="00A03DEB" w:rsidRPr="00685D97" w:rsidSect="00870DCE">
          <w:footerReference w:type="default" r:id="rId10"/>
          <w:pgSz w:w="11906" w:h="16838"/>
          <w:pgMar w:top="1134" w:right="567" w:bottom="1134" w:left="1418" w:header="708" w:footer="709" w:gutter="0"/>
          <w:cols w:space="720"/>
          <w:docGrid w:linePitch="360"/>
        </w:sectPr>
      </w:pPr>
    </w:p>
    <w:p w14:paraId="52849231" w14:textId="77777777" w:rsidR="00775C8B" w:rsidRPr="00685D97" w:rsidRDefault="00775C8B">
      <w:pPr>
        <w:pStyle w:val="ac"/>
        <w:pageBreakBefore/>
        <w:jc w:val="center"/>
        <w:rPr>
          <w:rStyle w:val="a7"/>
          <w:rFonts w:ascii="Times New Roman" w:hAnsi="Times New Roman" w:cs="Times New Roman"/>
          <w:sz w:val="28"/>
          <w:szCs w:val="28"/>
        </w:rPr>
      </w:pPr>
      <w:r w:rsidRPr="00685D97">
        <w:rPr>
          <w:rFonts w:ascii="Times New Roman" w:hAnsi="Times New Roman" w:cs="Times New Roman"/>
          <w:b/>
          <w:sz w:val="32"/>
        </w:rPr>
        <w:t>ІНФОРМАЦІЯ ПРО ЗОВНІШНЮ АПРОБАЦІЮ (за наявності)</w:t>
      </w:r>
      <w:r w:rsidRPr="00685D97">
        <w:rPr>
          <w:rStyle w:val="a7"/>
          <w:rFonts w:ascii="Times New Roman" w:hAnsi="Times New Roman" w:cs="Times New Roman"/>
          <w:sz w:val="28"/>
          <w:szCs w:val="28"/>
        </w:rPr>
        <w:t xml:space="preserve"> </w:t>
      </w:r>
    </w:p>
    <w:p w14:paraId="42E94169" w14:textId="77777777" w:rsidR="002F5932" w:rsidRPr="00685D97" w:rsidRDefault="002F5932" w:rsidP="002F5932">
      <w:pPr>
        <w:rPr>
          <w:sz w:val="28"/>
          <w:szCs w:val="28"/>
        </w:rPr>
      </w:pPr>
      <w:r w:rsidRPr="00685D97">
        <w:rPr>
          <w:sz w:val="28"/>
          <w:szCs w:val="28"/>
        </w:rPr>
        <w:t>А. Рецензії :</w:t>
      </w:r>
    </w:p>
    <w:p w14:paraId="097F2A4C" w14:textId="77777777" w:rsidR="002F5932" w:rsidRPr="00685D97" w:rsidRDefault="002F5932" w:rsidP="002F5932">
      <w:pPr>
        <w:widowControl/>
        <w:suppressAutoHyphens w:val="0"/>
        <w:spacing w:after="120" w:line="360" w:lineRule="auto"/>
        <w:jc w:val="center"/>
        <w:rPr>
          <w:sz w:val="28"/>
          <w:szCs w:val="28"/>
          <w:lang w:eastAsia="ru-RU"/>
        </w:rPr>
      </w:pPr>
      <w:r w:rsidRPr="00685D97">
        <w:rPr>
          <w:sz w:val="28"/>
          <w:szCs w:val="28"/>
          <w:lang w:eastAsia="ru-RU"/>
        </w:rPr>
        <w:t>РЕЦЕНЗІЇ</w:t>
      </w:r>
    </w:p>
    <w:p w14:paraId="3173A56B" w14:textId="1CAE8D9C" w:rsidR="002F5932" w:rsidRPr="00685D97" w:rsidRDefault="002F5932" w:rsidP="00A03DEB">
      <w:pPr>
        <w:widowControl/>
        <w:suppressAutoHyphens w:val="0"/>
        <w:jc w:val="both"/>
        <w:rPr>
          <w:sz w:val="28"/>
          <w:szCs w:val="28"/>
          <w:lang w:eastAsia="ru-RU"/>
        </w:rPr>
      </w:pPr>
      <w:r w:rsidRPr="00685D97">
        <w:rPr>
          <w:sz w:val="28"/>
          <w:szCs w:val="28"/>
          <w:lang w:eastAsia="ru-RU"/>
        </w:rPr>
        <w:t xml:space="preserve">На </w:t>
      </w:r>
      <w:proofErr w:type="spellStart"/>
      <w:r w:rsidR="004B0B9C" w:rsidRPr="00685D97">
        <w:rPr>
          <w:sz w:val="28"/>
          <w:szCs w:val="28"/>
        </w:rPr>
        <w:t>о</w:t>
      </w:r>
      <w:r w:rsidRPr="00685D97">
        <w:rPr>
          <w:sz w:val="28"/>
          <w:szCs w:val="28"/>
        </w:rPr>
        <w:t>світньо</w:t>
      </w:r>
      <w:proofErr w:type="spellEnd"/>
      <w:r w:rsidRPr="00685D97">
        <w:rPr>
          <w:sz w:val="28"/>
          <w:szCs w:val="28"/>
        </w:rPr>
        <w:t>-</w:t>
      </w:r>
      <w:r w:rsidR="004B0B9C" w:rsidRPr="00685D97">
        <w:rPr>
          <w:sz w:val="28"/>
          <w:szCs w:val="28"/>
        </w:rPr>
        <w:t>науков</w:t>
      </w:r>
      <w:r w:rsidRPr="00685D97">
        <w:rPr>
          <w:sz w:val="28"/>
          <w:szCs w:val="28"/>
        </w:rPr>
        <w:t>у програму</w:t>
      </w:r>
      <w:r w:rsidRPr="00685D97">
        <w:rPr>
          <w:sz w:val="28"/>
          <w:szCs w:val="28"/>
          <w:lang w:eastAsia="ru-RU"/>
        </w:rPr>
        <w:t xml:space="preserve"> «</w:t>
      </w:r>
      <w:r w:rsidR="00EC1F4F">
        <w:rPr>
          <w:sz w:val="28"/>
          <w:szCs w:val="28"/>
          <w:lang w:eastAsia="ru-RU"/>
        </w:rPr>
        <w:t>О</w:t>
      </w:r>
      <w:r w:rsidR="00EC1F4F" w:rsidRPr="00EC1F4F">
        <w:rPr>
          <w:bCs/>
          <w:sz w:val="28"/>
          <w:szCs w:val="28"/>
        </w:rPr>
        <w:t>птика, лазерна фізика</w:t>
      </w:r>
      <w:r w:rsidRPr="00685D97">
        <w:rPr>
          <w:sz w:val="28"/>
          <w:szCs w:val="28"/>
          <w:lang w:eastAsia="ru-RU"/>
        </w:rPr>
        <w:t>»</w:t>
      </w:r>
      <w:r w:rsidR="00A03DEB" w:rsidRPr="00685D97">
        <w:rPr>
          <w:sz w:val="28"/>
          <w:szCs w:val="28"/>
          <w:lang w:eastAsia="ru-RU"/>
        </w:rPr>
        <w:t xml:space="preserve"> </w:t>
      </w:r>
      <w:r w:rsidRPr="00685D97">
        <w:rPr>
          <w:sz w:val="28"/>
          <w:szCs w:val="28"/>
          <w:lang w:eastAsia="ru-RU"/>
        </w:rPr>
        <w:t>за освітнім ступенем «</w:t>
      </w:r>
      <w:r w:rsidR="005471CE" w:rsidRPr="00685D97">
        <w:rPr>
          <w:sz w:val="28"/>
          <w:szCs w:val="28"/>
          <w:lang w:eastAsia="ru-RU"/>
        </w:rPr>
        <w:t>Магістр</w:t>
      </w:r>
      <w:r w:rsidRPr="00685D97">
        <w:rPr>
          <w:sz w:val="28"/>
          <w:szCs w:val="28"/>
          <w:lang w:eastAsia="ru-RU"/>
        </w:rPr>
        <w:t xml:space="preserve">» спеціальності </w:t>
      </w:r>
      <w:r w:rsidRPr="00685D97">
        <w:rPr>
          <w:sz w:val="28"/>
          <w:szCs w:val="28"/>
        </w:rPr>
        <w:t>1</w:t>
      </w:r>
      <w:r w:rsidR="00EC1F4F">
        <w:rPr>
          <w:sz w:val="28"/>
          <w:szCs w:val="28"/>
        </w:rPr>
        <w:t>04</w:t>
      </w:r>
      <w:r w:rsidRPr="00685D97">
        <w:rPr>
          <w:sz w:val="28"/>
          <w:szCs w:val="28"/>
        </w:rPr>
        <w:t xml:space="preserve">  «</w:t>
      </w:r>
      <w:r w:rsidR="00EC1F4F" w:rsidRPr="00EC1F4F">
        <w:rPr>
          <w:bCs/>
          <w:sz w:val="28"/>
          <w:szCs w:val="28"/>
        </w:rPr>
        <w:t>Фізика та астрономія</w:t>
      </w:r>
      <w:r w:rsidRPr="00685D97">
        <w:rPr>
          <w:sz w:val="28"/>
          <w:szCs w:val="28"/>
        </w:rPr>
        <w:t xml:space="preserve">» </w:t>
      </w:r>
      <w:r w:rsidRPr="00685D97">
        <w:rPr>
          <w:sz w:val="28"/>
          <w:szCs w:val="28"/>
          <w:lang w:eastAsia="ru-RU"/>
        </w:rPr>
        <w:t>розроблену на фізичному факультеті Київського національного університету імені Тараса Шевченка.</w:t>
      </w:r>
    </w:p>
    <w:p w14:paraId="3C9DC314" w14:textId="77777777" w:rsidR="003C7175" w:rsidRPr="00685D97" w:rsidRDefault="003C7175" w:rsidP="003C7175">
      <w:pPr>
        <w:ind w:firstLine="709"/>
        <w:jc w:val="both"/>
        <w:rPr>
          <w:sz w:val="28"/>
          <w:szCs w:val="28"/>
        </w:rPr>
      </w:pPr>
    </w:p>
    <w:p w14:paraId="75E1D8A8" w14:textId="7441980B" w:rsidR="00423285" w:rsidRPr="00423285" w:rsidRDefault="00423285" w:rsidP="00AA0235">
      <w:pPr>
        <w:jc w:val="both"/>
        <w:rPr>
          <w:sz w:val="28"/>
          <w:szCs w:val="28"/>
        </w:rPr>
      </w:pPr>
      <w:r w:rsidRPr="00423285">
        <w:rPr>
          <w:sz w:val="28"/>
          <w:szCs w:val="28"/>
        </w:rPr>
        <w:t>Директор інституту фізики НАН України,</w:t>
      </w:r>
    </w:p>
    <w:p w14:paraId="7D7D0123" w14:textId="10A766F9" w:rsidR="003C7175" w:rsidRPr="00423285" w:rsidRDefault="003C7175" w:rsidP="00AA0235">
      <w:pPr>
        <w:jc w:val="both"/>
        <w:rPr>
          <w:sz w:val="28"/>
          <w:szCs w:val="28"/>
        </w:rPr>
      </w:pPr>
      <w:r w:rsidRPr="00423285">
        <w:rPr>
          <w:sz w:val="28"/>
          <w:szCs w:val="28"/>
        </w:rPr>
        <w:t xml:space="preserve"> </w:t>
      </w:r>
      <w:proofErr w:type="spellStart"/>
      <w:r w:rsidR="00423285" w:rsidRPr="00423285">
        <w:rPr>
          <w:sz w:val="28"/>
          <w:szCs w:val="28"/>
        </w:rPr>
        <w:t>чл</w:t>
      </w:r>
      <w:proofErr w:type="spellEnd"/>
      <w:r w:rsidR="00423285" w:rsidRPr="00423285">
        <w:rPr>
          <w:sz w:val="28"/>
          <w:szCs w:val="28"/>
        </w:rPr>
        <w:t>.-</w:t>
      </w:r>
      <w:proofErr w:type="spellStart"/>
      <w:r w:rsidR="00423285" w:rsidRPr="00423285">
        <w:rPr>
          <w:sz w:val="28"/>
          <w:szCs w:val="28"/>
        </w:rPr>
        <w:t>кор</w:t>
      </w:r>
      <w:proofErr w:type="spellEnd"/>
      <w:r w:rsidR="00423285" w:rsidRPr="00423285">
        <w:rPr>
          <w:sz w:val="28"/>
          <w:szCs w:val="28"/>
        </w:rPr>
        <w:t xml:space="preserve">. НАНУ, доктор </w:t>
      </w:r>
      <w:proofErr w:type="spellStart"/>
      <w:r w:rsidR="00423285" w:rsidRPr="00423285">
        <w:rPr>
          <w:sz w:val="28"/>
          <w:szCs w:val="28"/>
        </w:rPr>
        <w:t>фіз</w:t>
      </w:r>
      <w:proofErr w:type="spellEnd"/>
      <w:r w:rsidR="00423285" w:rsidRPr="00423285">
        <w:rPr>
          <w:sz w:val="28"/>
          <w:szCs w:val="28"/>
        </w:rPr>
        <w:t>.-мат. наук</w:t>
      </w:r>
      <w:r w:rsidR="00423285">
        <w:rPr>
          <w:sz w:val="28"/>
          <w:szCs w:val="28"/>
        </w:rPr>
        <w:tab/>
      </w:r>
      <w:r w:rsidR="00423285">
        <w:rPr>
          <w:sz w:val="28"/>
          <w:szCs w:val="28"/>
        </w:rPr>
        <w:tab/>
      </w:r>
      <w:r w:rsidR="00423285">
        <w:rPr>
          <w:sz w:val="28"/>
          <w:szCs w:val="28"/>
        </w:rPr>
        <w:tab/>
      </w:r>
      <w:r w:rsidR="00423285">
        <w:rPr>
          <w:sz w:val="28"/>
          <w:szCs w:val="28"/>
        </w:rPr>
        <w:tab/>
      </w:r>
      <w:r w:rsidR="00423285">
        <w:rPr>
          <w:sz w:val="28"/>
          <w:szCs w:val="28"/>
        </w:rPr>
        <w:tab/>
      </w:r>
      <w:r w:rsidR="00423285" w:rsidRPr="00423285">
        <w:rPr>
          <w:sz w:val="28"/>
          <w:szCs w:val="28"/>
        </w:rPr>
        <w:t>Бонда</w:t>
      </w:r>
      <w:r w:rsidRPr="00423285">
        <w:rPr>
          <w:sz w:val="28"/>
          <w:szCs w:val="28"/>
        </w:rPr>
        <w:t>р М.В.</w:t>
      </w:r>
    </w:p>
    <w:p w14:paraId="3FA19C5E" w14:textId="77777777" w:rsidR="002F5932" w:rsidRPr="00EC1F4F" w:rsidRDefault="002F5932" w:rsidP="002F5932">
      <w:pPr>
        <w:widowControl/>
        <w:suppressAutoHyphens w:val="0"/>
        <w:rPr>
          <w:sz w:val="28"/>
          <w:szCs w:val="28"/>
          <w:highlight w:val="yellow"/>
          <w:lang w:eastAsia="ru-RU"/>
        </w:rPr>
      </w:pPr>
    </w:p>
    <w:p w14:paraId="25C08201" w14:textId="54DB2A37" w:rsidR="00423285" w:rsidRPr="00423285" w:rsidRDefault="00423285" w:rsidP="002F5932">
      <w:pPr>
        <w:widowControl/>
        <w:suppressAutoHyphens w:val="0"/>
        <w:rPr>
          <w:sz w:val="28"/>
          <w:szCs w:val="28"/>
          <w:lang w:eastAsia="ru-RU"/>
        </w:rPr>
      </w:pPr>
      <w:r w:rsidRPr="00423285">
        <w:rPr>
          <w:sz w:val="28"/>
          <w:szCs w:val="28"/>
          <w:lang w:eastAsia="ru-RU"/>
        </w:rPr>
        <w:t>Зав. відділу оптики та спектроскопії Інституту</w:t>
      </w:r>
    </w:p>
    <w:p w14:paraId="2227B0A9" w14:textId="77777777" w:rsidR="00423285" w:rsidRPr="00423285" w:rsidRDefault="00423285" w:rsidP="002F5932">
      <w:pPr>
        <w:widowControl/>
        <w:suppressAutoHyphens w:val="0"/>
        <w:rPr>
          <w:sz w:val="28"/>
          <w:szCs w:val="28"/>
          <w:lang w:eastAsia="ru-RU"/>
        </w:rPr>
      </w:pPr>
      <w:r w:rsidRPr="00423285">
        <w:rPr>
          <w:sz w:val="28"/>
          <w:szCs w:val="28"/>
          <w:lang w:eastAsia="ru-RU"/>
        </w:rPr>
        <w:t xml:space="preserve">фізики напівпровідників ім. </w:t>
      </w:r>
      <w:proofErr w:type="spellStart"/>
      <w:r w:rsidRPr="00423285">
        <w:rPr>
          <w:sz w:val="28"/>
          <w:szCs w:val="28"/>
          <w:lang w:eastAsia="ru-RU"/>
        </w:rPr>
        <w:t>В.Є.Лашкарьова</w:t>
      </w:r>
      <w:proofErr w:type="spellEnd"/>
    </w:p>
    <w:p w14:paraId="1CD2D29A" w14:textId="4B95FC04" w:rsidR="002F5932" w:rsidRPr="00685D97" w:rsidRDefault="00423285" w:rsidP="002F5932">
      <w:pPr>
        <w:widowControl/>
        <w:suppressAutoHyphens w:val="0"/>
        <w:rPr>
          <w:sz w:val="28"/>
          <w:szCs w:val="28"/>
          <w:lang w:eastAsia="ru-RU"/>
        </w:rPr>
      </w:pPr>
      <w:r w:rsidRPr="00423285">
        <w:rPr>
          <w:sz w:val="28"/>
          <w:szCs w:val="28"/>
          <w:lang w:eastAsia="ru-RU"/>
        </w:rPr>
        <w:t xml:space="preserve">НАН України, </w:t>
      </w:r>
      <w:r w:rsidRPr="00423285">
        <w:rPr>
          <w:sz w:val="28"/>
          <w:szCs w:val="28"/>
        </w:rPr>
        <w:t xml:space="preserve">доктор </w:t>
      </w:r>
      <w:proofErr w:type="spellStart"/>
      <w:r w:rsidRPr="00423285">
        <w:rPr>
          <w:sz w:val="28"/>
          <w:szCs w:val="28"/>
        </w:rPr>
        <w:t>фіз</w:t>
      </w:r>
      <w:proofErr w:type="spellEnd"/>
      <w:r w:rsidRPr="00423285">
        <w:rPr>
          <w:sz w:val="28"/>
          <w:szCs w:val="28"/>
        </w:rPr>
        <w:t>.-мат. наук, професор</w:t>
      </w:r>
      <w:r w:rsidR="00942573" w:rsidRPr="00423285">
        <w:rPr>
          <w:sz w:val="28"/>
          <w:szCs w:val="28"/>
          <w:lang w:eastAsia="ru-RU"/>
        </w:rPr>
        <w:tab/>
      </w:r>
      <w:r w:rsidR="00942573" w:rsidRPr="00423285">
        <w:rPr>
          <w:sz w:val="28"/>
          <w:szCs w:val="28"/>
          <w:lang w:eastAsia="ru-RU"/>
        </w:rPr>
        <w:tab/>
      </w:r>
      <w:r>
        <w:rPr>
          <w:sz w:val="28"/>
          <w:szCs w:val="28"/>
          <w:lang w:eastAsia="ru-RU"/>
        </w:rPr>
        <w:tab/>
      </w:r>
      <w:r w:rsidR="00942573" w:rsidRPr="00423285">
        <w:rPr>
          <w:sz w:val="28"/>
          <w:szCs w:val="28"/>
          <w:lang w:eastAsia="ru-RU"/>
        </w:rPr>
        <w:tab/>
      </w:r>
      <w:proofErr w:type="spellStart"/>
      <w:r>
        <w:rPr>
          <w:sz w:val="28"/>
          <w:szCs w:val="28"/>
          <w:lang w:eastAsia="ru-RU"/>
        </w:rPr>
        <w:t>Юхимчук</w:t>
      </w:r>
      <w:proofErr w:type="spellEnd"/>
      <w:r w:rsidR="00942573" w:rsidRPr="00423285">
        <w:rPr>
          <w:sz w:val="28"/>
          <w:szCs w:val="28"/>
          <w:lang w:eastAsia="ru-RU"/>
        </w:rPr>
        <w:t xml:space="preserve"> В.</w:t>
      </w:r>
      <w:r>
        <w:rPr>
          <w:sz w:val="28"/>
          <w:szCs w:val="28"/>
          <w:lang w:eastAsia="ru-RU"/>
        </w:rPr>
        <w:t>О</w:t>
      </w:r>
      <w:r w:rsidR="00942573" w:rsidRPr="00423285">
        <w:rPr>
          <w:sz w:val="28"/>
          <w:szCs w:val="28"/>
          <w:lang w:eastAsia="ru-RU"/>
        </w:rPr>
        <w:t>.</w:t>
      </w:r>
    </w:p>
    <w:p w14:paraId="5EE62A4C" w14:textId="77777777" w:rsidR="002F5932" w:rsidRPr="00685D97" w:rsidRDefault="002F5932" w:rsidP="002F5932">
      <w:pPr>
        <w:rPr>
          <w:sz w:val="28"/>
          <w:szCs w:val="28"/>
        </w:rPr>
      </w:pPr>
    </w:p>
    <w:p w14:paraId="3EF182F8" w14:textId="77777777" w:rsidR="00775C8B" w:rsidRPr="00685D97" w:rsidRDefault="00775C8B">
      <w:pPr>
        <w:pStyle w:val="ac"/>
        <w:rPr>
          <w:rFonts w:ascii="Times New Roman" w:hAnsi="Times New Roman" w:cs="Times New Roman"/>
        </w:rPr>
      </w:pPr>
    </w:p>
    <w:p w14:paraId="523A4A5F" w14:textId="77777777" w:rsidR="00775C8B" w:rsidRPr="00685D97" w:rsidRDefault="00775C8B">
      <w:pPr>
        <w:pStyle w:val="ac"/>
        <w:rPr>
          <w:rFonts w:ascii="Times New Roman" w:hAnsi="Times New Roman" w:cs="Times New Roman"/>
        </w:rPr>
      </w:pPr>
    </w:p>
    <w:p w14:paraId="2143F608" w14:textId="77777777" w:rsidR="00775C8B" w:rsidRPr="00685D97" w:rsidRDefault="00775C8B">
      <w:pPr>
        <w:sectPr w:rsidR="00775C8B" w:rsidRPr="00685D97" w:rsidSect="00870DCE">
          <w:footerReference w:type="default" r:id="rId11"/>
          <w:pgSz w:w="11906" w:h="16838"/>
          <w:pgMar w:top="1134" w:right="567" w:bottom="1134" w:left="1418" w:header="708" w:footer="709" w:gutter="0"/>
          <w:pgNumType w:start="2"/>
          <w:cols w:space="720"/>
          <w:docGrid w:linePitch="360"/>
        </w:sectPr>
      </w:pPr>
    </w:p>
    <w:p w14:paraId="47424A60" w14:textId="77777777" w:rsidR="00005D3F" w:rsidRPr="00685D97" w:rsidRDefault="00005D3F">
      <w:pPr>
        <w:pStyle w:val="ac"/>
        <w:jc w:val="center"/>
        <w:rPr>
          <w:rFonts w:ascii="Times New Roman" w:hAnsi="Times New Roman" w:cs="Times New Roman"/>
          <w:b/>
          <w:sz w:val="32"/>
          <w:lang w:val="ru-RU"/>
        </w:rPr>
      </w:pPr>
    </w:p>
    <w:p w14:paraId="552C2AED" w14:textId="77777777" w:rsidR="00775C8B" w:rsidRPr="00685D97" w:rsidRDefault="00775C8B">
      <w:pPr>
        <w:pStyle w:val="ac"/>
        <w:jc w:val="center"/>
        <w:rPr>
          <w:rFonts w:ascii="Times New Roman" w:hAnsi="Times New Roman" w:cs="Times New Roman"/>
          <w:b/>
          <w:sz w:val="32"/>
          <w:lang w:val="ru-RU"/>
        </w:rPr>
      </w:pPr>
      <w:r w:rsidRPr="00685D97">
        <w:rPr>
          <w:rFonts w:ascii="Times New Roman" w:hAnsi="Times New Roman" w:cs="Times New Roman"/>
          <w:b/>
          <w:sz w:val="32"/>
        </w:rPr>
        <w:t>ПЕРЕДМОВА</w:t>
      </w:r>
    </w:p>
    <w:p w14:paraId="7C8431BB" w14:textId="0CEFD41D" w:rsidR="00775C8B" w:rsidRDefault="00775C8B">
      <w:pPr>
        <w:pStyle w:val="ac"/>
        <w:ind w:firstLine="601"/>
        <w:jc w:val="both"/>
        <w:rPr>
          <w:rFonts w:ascii="Times New Roman" w:hAnsi="Times New Roman" w:cs="Times New Roman"/>
          <w:sz w:val="28"/>
          <w:szCs w:val="28"/>
        </w:rPr>
      </w:pPr>
      <w:r w:rsidRPr="00685D97">
        <w:rPr>
          <w:rFonts w:ascii="Times New Roman" w:hAnsi="Times New Roman" w:cs="Times New Roman"/>
          <w:sz w:val="28"/>
          <w:szCs w:val="28"/>
        </w:rPr>
        <w:t>Розроблено робочою групою у складі:</w:t>
      </w:r>
    </w:p>
    <w:tbl>
      <w:tblPr>
        <w:tblW w:w="15121" w:type="dxa"/>
        <w:jc w:val="center"/>
        <w:tblLayout w:type="fixed"/>
        <w:tblLook w:val="0000" w:firstRow="0" w:lastRow="0" w:firstColumn="0" w:lastColumn="0" w:noHBand="0" w:noVBand="0"/>
      </w:tblPr>
      <w:tblGrid>
        <w:gridCol w:w="1939"/>
        <w:gridCol w:w="1359"/>
        <w:gridCol w:w="1759"/>
        <w:gridCol w:w="2302"/>
        <w:gridCol w:w="1134"/>
        <w:gridCol w:w="4360"/>
        <w:gridCol w:w="2268"/>
      </w:tblGrid>
      <w:tr w:rsidR="00775C8B" w:rsidRPr="002D1281" w14:paraId="7A84771B" w14:textId="77777777" w:rsidTr="002D1281">
        <w:trPr>
          <w:jc w:val="center"/>
        </w:trPr>
        <w:tc>
          <w:tcPr>
            <w:tcW w:w="1939" w:type="dxa"/>
            <w:tcBorders>
              <w:top w:val="single" w:sz="4" w:space="0" w:color="000000"/>
              <w:bottom w:val="single" w:sz="4" w:space="0" w:color="000000"/>
            </w:tcBorders>
            <w:shd w:val="clear" w:color="auto" w:fill="auto"/>
            <w:vAlign w:val="center"/>
          </w:tcPr>
          <w:p w14:paraId="7674DE39" w14:textId="77777777" w:rsidR="00775C8B" w:rsidRPr="002D1281" w:rsidRDefault="00775C8B">
            <w:pPr>
              <w:snapToGrid w:val="0"/>
              <w:ind w:left="-57" w:right="-57"/>
              <w:jc w:val="center"/>
              <w:rPr>
                <w:sz w:val="22"/>
                <w:szCs w:val="22"/>
              </w:rPr>
            </w:pPr>
            <w:r w:rsidRPr="002D1281">
              <w:rPr>
                <w:sz w:val="22"/>
                <w:szCs w:val="22"/>
              </w:rPr>
              <w:t>Прізвище, ім’я, по батькові керівника та членів проектної групи</w:t>
            </w:r>
          </w:p>
        </w:tc>
        <w:tc>
          <w:tcPr>
            <w:tcW w:w="1359" w:type="dxa"/>
            <w:tcBorders>
              <w:top w:val="single" w:sz="4" w:space="0" w:color="000000"/>
              <w:left w:val="single" w:sz="4" w:space="0" w:color="000000"/>
              <w:bottom w:val="single" w:sz="4" w:space="0" w:color="000000"/>
            </w:tcBorders>
            <w:shd w:val="clear" w:color="auto" w:fill="auto"/>
            <w:vAlign w:val="center"/>
          </w:tcPr>
          <w:p w14:paraId="7C7E2451" w14:textId="77777777" w:rsidR="00775C8B" w:rsidRPr="002D1281" w:rsidRDefault="00775C8B">
            <w:pPr>
              <w:snapToGrid w:val="0"/>
              <w:ind w:left="-57" w:right="-57"/>
              <w:jc w:val="center"/>
              <w:rPr>
                <w:sz w:val="22"/>
                <w:szCs w:val="22"/>
              </w:rPr>
            </w:pPr>
            <w:r w:rsidRPr="002D1281">
              <w:rPr>
                <w:sz w:val="22"/>
                <w:szCs w:val="22"/>
              </w:rPr>
              <w:t>Найме-</w:t>
            </w:r>
            <w:proofErr w:type="spellStart"/>
            <w:r w:rsidRPr="002D1281">
              <w:rPr>
                <w:sz w:val="22"/>
                <w:szCs w:val="22"/>
              </w:rPr>
              <w:t>нування</w:t>
            </w:r>
            <w:proofErr w:type="spellEnd"/>
            <w:r w:rsidRPr="002D1281">
              <w:rPr>
                <w:sz w:val="22"/>
                <w:szCs w:val="22"/>
              </w:rPr>
              <w:t xml:space="preserve"> посади</w:t>
            </w:r>
          </w:p>
          <w:p w14:paraId="0E44421F" w14:textId="77777777" w:rsidR="00775C8B" w:rsidRPr="002D1281" w:rsidRDefault="00775C8B">
            <w:pPr>
              <w:ind w:left="-57" w:right="-57"/>
              <w:jc w:val="center"/>
              <w:rPr>
                <w:sz w:val="22"/>
                <w:szCs w:val="22"/>
              </w:rPr>
            </w:pPr>
            <w:r w:rsidRPr="002D1281">
              <w:rPr>
                <w:spacing w:val="-4"/>
                <w:sz w:val="22"/>
                <w:szCs w:val="22"/>
              </w:rPr>
              <w:t xml:space="preserve">(для </w:t>
            </w:r>
            <w:proofErr w:type="spellStart"/>
            <w:r w:rsidRPr="002D1281">
              <w:rPr>
                <w:spacing w:val="-4"/>
                <w:sz w:val="22"/>
                <w:szCs w:val="22"/>
              </w:rPr>
              <w:t>суміс</w:t>
            </w:r>
            <w:proofErr w:type="spellEnd"/>
            <w:r w:rsidRPr="002D1281">
              <w:rPr>
                <w:sz w:val="22"/>
                <w:szCs w:val="22"/>
              </w:rPr>
              <w:t xml:space="preserve">- </w:t>
            </w:r>
            <w:proofErr w:type="spellStart"/>
            <w:r w:rsidRPr="002D1281">
              <w:rPr>
                <w:sz w:val="22"/>
                <w:szCs w:val="22"/>
              </w:rPr>
              <w:t>ників</w:t>
            </w:r>
            <w:proofErr w:type="spellEnd"/>
            <w:r w:rsidRPr="002D1281">
              <w:rPr>
                <w:sz w:val="22"/>
                <w:szCs w:val="22"/>
              </w:rPr>
              <w:t xml:space="preserve"> — місце основної роботи, </w:t>
            </w:r>
            <w:proofErr w:type="spellStart"/>
            <w:r w:rsidRPr="002D1281">
              <w:rPr>
                <w:sz w:val="22"/>
                <w:szCs w:val="22"/>
              </w:rPr>
              <w:t>наймену-вання</w:t>
            </w:r>
            <w:proofErr w:type="spellEnd"/>
            <w:r w:rsidRPr="002D1281">
              <w:rPr>
                <w:sz w:val="22"/>
                <w:szCs w:val="22"/>
              </w:rPr>
              <w:t xml:space="preserve"> посади)</w:t>
            </w:r>
          </w:p>
        </w:tc>
        <w:tc>
          <w:tcPr>
            <w:tcW w:w="1759" w:type="dxa"/>
            <w:tcBorders>
              <w:top w:val="single" w:sz="4" w:space="0" w:color="000000"/>
              <w:left w:val="single" w:sz="4" w:space="0" w:color="000000"/>
              <w:bottom w:val="single" w:sz="4" w:space="0" w:color="000000"/>
            </w:tcBorders>
            <w:shd w:val="clear" w:color="auto" w:fill="auto"/>
            <w:vAlign w:val="center"/>
          </w:tcPr>
          <w:p w14:paraId="6BA95B21" w14:textId="77777777" w:rsidR="00775C8B" w:rsidRPr="002D1281" w:rsidRDefault="00775C8B">
            <w:pPr>
              <w:snapToGrid w:val="0"/>
              <w:ind w:left="-57" w:right="-57"/>
              <w:jc w:val="center"/>
              <w:rPr>
                <w:sz w:val="22"/>
                <w:szCs w:val="22"/>
              </w:rPr>
            </w:pPr>
            <w:r w:rsidRPr="002D1281">
              <w:rPr>
                <w:sz w:val="22"/>
                <w:szCs w:val="22"/>
              </w:rPr>
              <w:t>Найменування закладу, який закінчив викладач</w:t>
            </w:r>
          </w:p>
          <w:p w14:paraId="5B19DFD9" w14:textId="77777777" w:rsidR="00775C8B" w:rsidRPr="002D1281" w:rsidRDefault="00775C8B">
            <w:pPr>
              <w:ind w:left="-57" w:right="-57"/>
              <w:jc w:val="center"/>
              <w:rPr>
                <w:sz w:val="22"/>
                <w:szCs w:val="22"/>
              </w:rPr>
            </w:pPr>
            <w:r w:rsidRPr="002D1281">
              <w:rPr>
                <w:sz w:val="22"/>
                <w:szCs w:val="22"/>
              </w:rPr>
              <w:t xml:space="preserve">(рік закінчення, </w:t>
            </w:r>
            <w:r w:rsidRPr="002D1281">
              <w:rPr>
                <w:spacing w:val="-4"/>
                <w:sz w:val="22"/>
                <w:szCs w:val="22"/>
              </w:rPr>
              <w:t>спеціальність,</w:t>
            </w:r>
            <w:r w:rsidRPr="002D1281">
              <w:rPr>
                <w:sz w:val="22"/>
                <w:szCs w:val="22"/>
              </w:rPr>
              <w:t xml:space="preserve"> кваліфікація згідно з документом про вищу освіту)</w:t>
            </w:r>
          </w:p>
        </w:tc>
        <w:tc>
          <w:tcPr>
            <w:tcW w:w="2302" w:type="dxa"/>
            <w:tcBorders>
              <w:top w:val="single" w:sz="4" w:space="0" w:color="000000"/>
              <w:left w:val="single" w:sz="4" w:space="0" w:color="000000"/>
              <w:bottom w:val="single" w:sz="4" w:space="0" w:color="000000"/>
            </w:tcBorders>
            <w:shd w:val="clear" w:color="auto" w:fill="auto"/>
            <w:vAlign w:val="center"/>
          </w:tcPr>
          <w:p w14:paraId="0AAD602D" w14:textId="77777777" w:rsidR="00775C8B" w:rsidRPr="002D1281" w:rsidRDefault="00775C8B">
            <w:pPr>
              <w:snapToGrid w:val="0"/>
              <w:jc w:val="center"/>
              <w:rPr>
                <w:sz w:val="22"/>
                <w:szCs w:val="22"/>
              </w:rPr>
            </w:pPr>
            <w:r w:rsidRPr="002D1281">
              <w:rPr>
                <w:sz w:val="22"/>
                <w:szCs w:val="22"/>
              </w:rPr>
              <w:t>Науковий ступінь,</w:t>
            </w:r>
          </w:p>
          <w:p w14:paraId="384F57BE" w14:textId="77777777" w:rsidR="00775C8B" w:rsidRPr="002D1281" w:rsidRDefault="00775C8B">
            <w:pPr>
              <w:jc w:val="center"/>
              <w:rPr>
                <w:sz w:val="22"/>
                <w:szCs w:val="22"/>
              </w:rPr>
            </w:pPr>
            <w:r w:rsidRPr="002D1281">
              <w:rPr>
                <w:sz w:val="22"/>
                <w:szCs w:val="22"/>
              </w:rPr>
              <w:t xml:space="preserve">шифр і найменування наукової спеціальності, тема дисертації, вчене звання, за якою кафедрою (спеціальністю) присвоєно </w:t>
            </w:r>
          </w:p>
        </w:tc>
        <w:tc>
          <w:tcPr>
            <w:tcW w:w="1134" w:type="dxa"/>
            <w:tcBorders>
              <w:top w:val="single" w:sz="4" w:space="0" w:color="000000"/>
              <w:left w:val="single" w:sz="4" w:space="0" w:color="000000"/>
              <w:bottom w:val="single" w:sz="4" w:space="0" w:color="000000"/>
            </w:tcBorders>
            <w:shd w:val="clear" w:color="auto" w:fill="auto"/>
            <w:vAlign w:val="center"/>
          </w:tcPr>
          <w:p w14:paraId="56E5F31B" w14:textId="77777777" w:rsidR="00775C8B" w:rsidRPr="002D1281" w:rsidRDefault="00775C8B">
            <w:pPr>
              <w:snapToGrid w:val="0"/>
              <w:jc w:val="center"/>
              <w:rPr>
                <w:sz w:val="22"/>
                <w:szCs w:val="22"/>
              </w:rPr>
            </w:pPr>
            <w:r w:rsidRPr="002D1281">
              <w:rPr>
                <w:sz w:val="22"/>
                <w:szCs w:val="22"/>
              </w:rPr>
              <w:t>Стаж науково-педагогічної та/або наукової роботи</w:t>
            </w:r>
          </w:p>
        </w:tc>
        <w:tc>
          <w:tcPr>
            <w:tcW w:w="4360" w:type="dxa"/>
            <w:tcBorders>
              <w:top w:val="single" w:sz="4" w:space="0" w:color="000000"/>
              <w:left w:val="single" w:sz="4" w:space="0" w:color="000000"/>
              <w:bottom w:val="single" w:sz="4" w:space="0" w:color="000000"/>
            </w:tcBorders>
            <w:shd w:val="clear" w:color="auto" w:fill="auto"/>
            <w:vAlign w:val="center"/>
          </w:tcPr>
          <w:p w14:paraId="4EAC3FE7" w14:textId="77777777" w:rsidR="00775C8B" w:rsidRPr="002D1281" w:rsidRDefault="00775C8B">
            <w:pPr>
              <w:snapToGrid w:val="0"/>
              <w:jc w:val="center"/>
              <w:rPr>
                <w:sz w:val="22"/>
                <w:szCs w:val="22"/>
              </w:rPr>
            </w:pPr>
            <w:r w:rsidRPr="002D1281">
              <w:rPr>
                <w:sz w:val="22"/>
                <w:szCs w:val="22"/>
              </w:rPr>
              <w:t>Інформація про наукову діяльність (основні публікації за напрямом, науково-дослідна робота, участь у конференціях і семінарах, робота з аспірантами та докторантами, керівництво науковою роботою студентів)</w:t>
            </w:r>
          </w:p>
        </w:tc>
        <w:tc>
          <w:tcPr>
            <w:tcW w:w="2268" w:type="dxa"/>
            <w:tcBorders>
              <w:top w:val="single" w:sz="4" w:space="0" w:color="000000"/>
              <w:left w:val="single" w:sz="4" w:space="0" w:color="000000"/>
              <w:bottom w:val="single" w:sz="4" w:space="0" w:color="000000"/>
            </w:tcBorders>
            <w:shd w:val="clear" w:color="auto" w:fill="auto"/>
            <w:vAlign w:val="center"/>
          </w:tcPr>
          <w:p w14:paraId="411C6CBD" w14:textId="77777777" w:rsidR="00775C8B" w:rsidRPr="002D1281" w:rsidRDefault="00775C8B">
            <w:pPr>
              <w:snapToGrid w:val="0"/>
              <w:jc w:val="center"/>
              <w:rPr>
                <w:color w:val="000000"/>
                <w:sz w:val="22"/>
                <w:szCs w:val="22"/>
              </w:rPr>
            </w:pPr>
            <w:r w:rsidRPr="002D1281">
              <w:rPr>
                <w:sz w:val="22"/>
                <w:szCs w:val="22"/>
              </w:rPr>
              <w:t xml:space="preserve">Відомості про підвищення кваліфікації викладача (найменування закладу, вид документа, тема, </w:t>
            </w:r>
            <w:r w:rsidRPr="002D1281">
              <w:rPr>
                <w:color w:val="000000"/>
                <w:sz w:val="22"/>
                <w:szCs w:val="22"/>
              </w:rPr>
              <w:t>дата видачі)</w:t>
            </w:r>
          </w:p>
        </w:tc>
      </w:tr>
      <w:tr w:rsidR="00775C8B" w:rsidRPr="002D1281" w14:paraId="4CA03934" w14:textId="77777777" w:rsidTr="002D1281">
        <w:trPr>
          <w:jc w:val="center"/>
        </w:trPr>
        <w:tc>
          <w:tcPr>
            <w:tcW w:w="1939" w:type="dxa"/>
            <w:tcBorders>
              <w:top w:val="single" w:sz="4" w:space="0" w:color="000000"/>
              <w:bottom w:val="single" w:sz="4" w:space="0" w:color="000000"/>
            </w:tcBorders>
            <w:shd w:val="clear" w:color="auto" w:fill="auto"/>
            <w:vAlign w:val="center"/>
          </w:tcPr>
          <w:p w14:paraId="510B3D82" w14:textId="0F8EB8DE" w:rsidR="00005D3F" w:rsidRPr="002D1281" w:rsidRDefault="00775C8B" w:rsidP="00E94D80">
            <w:pPr>
              <w:snapToGrid w:val="0"/>
              <w:ind w:left="-57" w:right="-57"/>
              <w:jc w:val="center"/>
              <w:rPr>
                <w:b/>
                <w:bCs/>
                <w:sz w:val="22"/>
                <w:szCs w:val="22"/>
                <w:lang w:val="en-US"/>
              </w:rPr>
            </w:pPr>
            <w:r w:rsidRPr="002D1281">
              <w:rPr>
                <w:b/>
                <w:bCs/>
                <w:sz w:val="22"/>
                <w:szCs w:val="22"/>
              </w:rPr>
              <w:t>Керівник проектної групи</w:t>
            </w:r>
          </w:p>
        </w:tc>
        <w:tc>
          <w:tcPr>
            <w:tcW w:w="1359" w:type="dxa"/>
            <w:tcBorders>
              <w:top w:val="single" w:sz="4" w:space="0" w:color="000000"/>
              <w:left w:val="single" w:sz="4" w:space="0" w:color="000000"/>
              <w:bottom w:val="single" w:sz="4" w:space="0" w:color="000000"/>
            </w:tcBorders>
            <w:shd w:val="clear" w:color="auto" w:fill="auto"/>
            <w:vAlign w:val="center"/>
          </w:tcPr>
          <w:p w14:paraId="3743960B" w14:textId="77777777" w:rsidR="00775C8B" w:rsidRPr="002D1281" w:rsidRDefault="00775C8B" w:rsidP="00005D3F">
            <w:pPr>
              <w:snapToGrid w:val="0"/>
              <w:ind w:left="-57" w:right="-57"/>
              <w:jc w:val="center"/>
              <w:rPr>
                <w:sz w:val="22"/>
                <w:szCs w:val="22"/>
              </w:rPr>
            </w:pPr>
          </w:p>
        </w:tc>
        <w:tc>
          <w:tcPr>
            <w:tcW w:w="1759" w:type="dxa"/>
            <w:tcBorders>
              <w:top w:val="single" w:sz="4" w:space="0" w:color="000000"/>
              <w:left w:val="single" w:sz="4" w:space="0" w:color="000000"/>
              <w:bottom w:val="single" w:sz="4" w:space="0" w:color="000000"/>
            </w:tcBorders>
            <w:shd w:val="clear" w:color="auto" w:fill="auto"/>
            <w:vAlign w:val="center"/>
          </w:tcPr>
          <w:p w14:paraId="36DFFA77" w14:textId="77777777" w:rsidR="00775C8B" w:rsidRPr="002D1281" w:rsidRDefault="00775C8B" w:rsidP="00005D3F">
            <w:pPr>
              <w:snapToGrid w:val="0"/>
              <w:ind w:left="-57" w:right="-57"/>
              <w:jc w:val="center"/>
              <w:rPr>
                <w:sz w:val="22"/>
                <w:szCs w:val="22"/>
              </w:rPr>
            </w:pPr>
          </w:p>
        </w:tc>
        <w:tc>
          <w:tcPr>
            <w:tcW w:w="2302" w:type="dxa"/>
            <w:tcBorders>
              <w:top w:val="single" w:sz="4" w:space="0" w:color="000000"/>
              <w:left w:val="single" w:sz="4" w:space="0" w:color="000000"/>
              <w:bottom w:val="single" w:sz="4" w:space="0" w:color="000000"/>
            </w:tcBorders>
            <w:shd w:val="clear" w:color="auto" w:fill="auto"/>
            <w:vAlign w:val="center"/>
          </w:tcPr>
          <w:p w14:paraId="4998723C" w14:textId="77777777" w:rsidR="00775C8B" w:rsidRPr="002D1281" w:rsidRDefault="00775C8B" w:rsidP="00523640">
            <w:pPr>
              <w:snapToGrid w:val="0"/>
              <w:jc w:val="center"/>
              <w:rPr>
                <w:sz w:val="22"/>
                <w:szCs w:val="22"/>
                <w:lang w:val="ru-RU"/>
              </w:rPr>
            </w:pPr>
          </w:p>
        </w:tc>
        <w:tc>
          <w:tcPr>
            <w:tcW w:w="1134" w:type="dxa"/>
            <w:tcBorders>
              <w:top w:val="single" w:sz="4" w:space="0" w:color="000000"/>
              <w:left w:val="single" w:sz="4" w:space="0" w:color="000000"/>
              <w:bottom w:val="single" w:sz="4" w:space="0" w:color="000000"/>
            </w:tcBorders>
            <w:shd w:val="clear" w:color="auto" w:fill="auto"/>
            <w:vAlign w:val="center"/>
          </w:tcPr>
          <w:p w14:paraId="78633AD0" w14:textId="77777777" w:rsidR="00775C8B" w:rsidRPr="002D1281" w:rsidRDefault="00775C8B">
            <w:pPr>
              <w:snapToGrid w:val="0"/>
              <w:jc w:val="center"/>
              <w:rPr>
                <w:sz w:val="22"/>
                <w:szCs w:val="22"/>
              </w:rPr>
            </w:pPr>
          </w:p>
        </w:tc>
        <w:tc>
          <w:tcPr>
            <w:tcW w:w="4360" w:type="dxa"/>
            <w:tcBorders>
              <w:top w:val="single" w:sz="4" w:space="0" w:color="000000"/>
              <w:left w:val="single" w:sz="4" w:space="0" w:color="000000"/>
              <w:bottom w:val="single" w:sz="4" w:space="0" w:color="000000"/>
            </w:tcBorders>
            <w:shd w:val="clear" w:color="auto" w:fill="auto"/>
            <w:vAlign w:val="center"/>
          </w:tcPr>
          <w:p w14:paraId="11D447A9" w14:textId="77777777" w:rsidR="00775C8B" w:rsidRPr="002D1281" w:rsidRDefault="00775C8B">
            <w:pPr>
              <w:snapToGrid w:val="0"/>
              <w:jc w:val="center"/>
              <w:rPr>
                <w:sz w:val="22"/>
                <w:szCs w:val="22"/>
                <w:lang w:val="en-US"/>
              </w:rPr>
            </w:pPr>
          </w:p>
        </w:tc>
        <w:tc>
          <w:tcPr>
            <w:tcW w:w="2268" w:type="dxa"/>
            <w:tcBorders>
              <w:top w:val="single" w:sz="4" w:space="0" w:color="000000"/>
              <w:left w:val="single" w:sz="4" w:space="0" w:color="000000"/>
              <w:bottom w:val="single" w:sz="4" w:space="0" w:color="000000"/>
            </w:tcBorders>
            <w:shd w:val="clear" w:color="auto" w:fill="auto"/>
            <w:vAlign w:val="center"/>
          </w:tcPr>
          <w:p w14:paraId="17CDC8E2" w14:textId="77777777" w:rsidR="00775C8B" w:rsidRPr="002D1281" w:rsidRDefault="00775C8B">
            <w:pPr>
              <w:snapToGrid w:val="0"/>
              <w:jc w:val="center"/>
              <w:rPr>
                <w:sz w:val="22"/>
                <w:szCs w:val="22"/>
              </w:rPr>
            </w:pPr>
          </w:p>
        </w:tc>
      </w:tr>
      <w:tr w:rsidR="00775C8B" w:rsidRPr="002D1281" w14:paraId="2DE4592E" w14:textId="77777777" w:rsidTr="002D1281">
        <w:trPr>
          <w:trHeight w:val="1968"/>
          <w:jc w:val="center"/>
        </w:trPr>
        <w:tc>
          <w:tcPr>
            <w:tcW w:w="1939" w:type="dxa"/>
            <w:tcBorders>
              <w:top w:val="single" w:sz="4" w:space="0" w:color="000000"/>
              <w:bottom w:val="single" w:sz="4" w:space="0" w:color="000000"/>
            </w:tcBorders>
            <w:shd w:val="clear" w:color="auto" w:fill="auto"/>
            <w:vAlign w:val="center"/>
          </w:tcPr>
          <w:p w14:paraId="39BF5516" w14:textId="1B316563" w:rsidR="00775C8B" w:rsidRPr="002D1281" w:rsidRDefault="00F95597">
            <w:pPr>
              <w:snapToGrid w:val="0"/>
              <w:ind w:left="-57" w:right="-57"/>
              <w:jc w:val="center"/>
              <w:rPr>
                <w:sz w:val="22"/>
                <w:szCs w:val="22"/>
              </w:rPr>
            </w:pPr>
            <w:r w:rsidRPr="002D1281">
              <w:rPr>
                <w:b/>
                <w:sz w:val="22"/>
                <w:szCs w:val="22"/>
              </w:rPr>
              <w:t xml:space="preserve">Макаренко Олексій </w:t>
            </w:r>
            <w:proofErr w:type="spellStart"/>
            <w:r w:rsidRPr="002D1281">
              <w:rPr>
                <w:b/>
                <w:sz w:val="22"/>
                <w:szCs w:val="22"/>
              </w:rPr>
              <w:t>Володимирови</w:t>
            </w:r>
            <w:proofErr w:type="spellEnd"/>
          </w:p>
        </w:tc>
        <w:tc>
          <w:tcPr>
            <w:tcW w:w="1359" w:type="dxa"/>
            <w:tcBorders>
              <w:top w:val="single" w:sz="4" w:space="0" w:color="000000"/>
              <w:left w:val="single" w:sz="4" w:space="0" w:color="000000"/>
              <w:bottom w:val="single" w:sz="4" w:space="0" w:color="000000"/>
            </w:tcBorders>
            <w:shd w:val="clear" w:color="auto" w:fill="auto"/>
            <w:vAlign w:val="center"/>
          </w:tcPr>
          <w:p w14:paraId="7C2FF49F" w14:textId="3D1903C8" w:rsidR="000711EB" w:rsidRPr="002D1281" w:rsidRDefault="00F95597" w:rsidP="000711EB">
            <w:pPr>
              <w:snapToGrid w:val="0"/>
              <w:jc w:val="center"/>
              <w:rPr>
                <w:sz w:val="22"/>
                <w:szCs w:val="22"/>
              </w:rPr>
            </w:pPr>
            <w:r w:rsidRPr="002D1281">
              <w:rPr>
                <w:sz w:val="22"/>
                <w:szCs w:val="22"/>
              </w:rPr>
              <w:t>доцент</w:t>
            </w:r>
          </w:p>
          <w:p w14:paraId="56C86A7A" w14:textId="77777777" w:rsidR="000711EB" w:rsidRPr="002D1281" w:rsidRDefault="000711EB" w:rsidP="000711EB">
            <w:pPr>
              <w:snapToGrid w:val="0"/>
              <w:jc w:val="center"/>
              <w:rPr>
                <w:sz w:val="22"/>
                <w:szCs w:val="22"/>
              </w:rPr>
            </w:pPr>
            <w:r w:rsidRPr="002D1281">
              <w:rPr>
                <w:sz w:val="22"/>
                <w:szCs w:val="22"/>
              </w:rPr>
              <w:t xml:space="preserve">кафедри </w:t>
            </w:r>
          </w:p>
          <w:p w14:paraId="61A9A7C1" w14:textId="77777777" w:rsidR="000711EB" w:rsidRPr="002D1281" w:rsidRDefault="00E610EE" w:rsidP="000711EB">
            <w:pPr>
              <w:snapToGrid w:val="0"/>
              <w:jc w:val="center"/>
              <w:rPr>
                <w:sz w:val="22"/>
                <w:szCs w:val="22"/>
              </w:rPr>
            </w:pPr>
            <w:r w:rsidRPr="002D1281">
              <w:rPr>
                <w:sz w:val="22"/>
                <w:szCs w:val="22"/>
              </w:rPr>
              <w:t>оптики</w:t>
            </w:r>
          </w:p>
          <w:p w14:paraId="4495845C" w14:textId="03B2E228" w:rsidR="00775C8B" w:rsidRPr="002D1281" w:rsidRDefault="00775C8B" w:rsidP="000711EB">
            <w:pPr>
              <w:snapToGrid w:val="0"/>
              <w:ind w:left="-57" w:right="-57"/>
              <w:jc w:val="center"/>
              <w:rPr>
                <w:sz w:val="22"/>
                <w:szCs w:val="22"/>
              </w:rPr>
            </w:pPr>
          </w:p>
        </w:tc>
        <w:tc>
          <w:tcPr>
            <w:tcW w:w="1759" w:type="dxa"/>
            <w:tcBorders>
              <w:top w:val="single" w:sz="4" w:space="0" w:color="000000"/>
              <w:left w:val="single" w:sz="4" w:space="0" w:color="000000"/>
              <w:bottom w:val="single" w:sz="4" w:space="0" w:color="000000"/>
            </w:tcBorders>
            <w:shd w:val="clear" w:color="auto" w:fill="auto"/>
            <w:vAlign w:val="center"/>
          </w:tcPr>
          <w:p w14:paraId="370390D1" w14:textId="6F24A1AE" w:rsidR="00944FFB" w:rsidRPr="002D1281" w:rsidRDefault="00944FFB" w:rsidP="00944FFB">
            <w:pPr>
              <w:snapToGrid w:val="0"/>
              <w:jc w:val="center"/>
              <w:rPr>
                <w:sz w:val="22"/>
                <w:szCs w:val="22"/>
              </w:rPr>
            </w:pPr>
            <w:r w:rsidRPr="002D1281">
              <w:rPr>
                <w:sz w:val="22"/>
                <w:szCs w:val="22"/>
              </w:rPr>
              <w:t>Київський ун</w:t>
            </w:r>
            <w:r w:rsidR="00E9531D" w:rsidRPr="002D1281">
              <w:rPr>
                <w:sz w:val="22"/>
                <w:szCs w:val="22"/>
              </w:rPr>
              <w:t xml:space="preserve">іверситет ім. </w:t>
            </w:r>
            <w:proofErr w:type="spellStart"/>
            <w:r w:rsidR="00E9531D" w:rsidRPr="002D1281">
              <w:rPr>
                <w:sz w:val="22"/>
                <w:szCs w:val="22"/>
              </w:rPr>
              <w:t>Т.Г.Шевченка</w:t>
            </w:r>
            <w:proofErr w:type="spellEnd"/>
            <w:r w:rsidR="00E9531D" w:rsidRPr="002D1281">
              <w:rPr>
                <w:sz w:val="22"/>
                <w:szCs w:val="22"/>
              </w:rPr>
              <w:t>, 19</w:t>
            </w:r>
            <w:r w:rsidR="00F95597" w:rsidRPr="002D1281">
              <w:rPr>
                <w:sz w:val="22"/>
                <w:szCs w:val="22"/>
              </w:rPr>
              <w:t>97</w:t>
            </w:r>
            <w:r w:rsidRPr="002D1281">
              <w:rPr>
                <w:sz w:val="22"/>
                <w:szCs w:val="22"/>
              </w:rPr>
              <w:t>,</w:t>
            </w:r>
          </w:p>
          <w:p w14:paraId="1ED78223" w14:textId="4540A8CC" w:rsidR="00775C8B" w:rsidRPr="002D1281" w:rsidRDefault="003C2E31" w:rsidP="00944FFB">
            <w:pPr>
              <w:snapToGrid w:val="0"/>
              <w:ind w:left="-57" w:right="-57"/>
              <w:jc w:val="center"/>
              <w:rPr>
                <w:sz w:val="22"/>
                <w:szCs w:val="22"/>
              </w:rPr>
            </w:pPr>
            <w:r w:rsidRPr="002D1281">
              <w:rPr>
                <w:sz w:val="22"/>
                <w:szCs w:val="22"/>
              </w:rPr>
              <w:t xml:space="preserve">«Оптичні прилади </w:t>
            </w:r>
            <w:r w:rsidR="00F95597" w:rsidRPr="002D1281">
              <w:rPr>
                <w:sz w:val="22"/>
                <w:szCs w:val="22"/>
              </w:rPr>
              <w:t>та системи</w:t>
            </w:r>
            <w:r w:rsidRPr="002D1281">
              <w:rPr>
                <w:sz w:val="22"/>
                <w:szCs w:val="22"/>
              </w:rPr>
              <w:t>»</w:t>
            </w:r>
          </w:p>
        </w:tc>
        <w:tc>
          <w:tcPr>
            <w:tcW w:w="2302" w:type="dxa"/>
            <w:tcBorders>
              <w:top w:val="single" w:sz="4" w:space="0" w:color="000000"/>
              <w:left w:val="single" w:sz="4" w:space="0" w:color="000000"/>
              <w:bottom w:val="single" w:sz="4" w:space="0" w:color="000000"/>
            </w:tcBorders>
            <w:shd w:val="clear" w:color="auto" w:fill="auto"/>
            <w:vAlign w:val="center"/>
          </w:tcPr>
          <w:p w14:paraId="4CA834E2" w14:textId="77777777" w:rsidR="004C1084" w:rsidRPr="002D1281" w:rsidRDefault="004C1084">
            <w:pPr>
              <w:snapToGrid w:val="0"/>
              <w:jc w:val="center"/>
              <w:rPr>
                <w:sz w:val="22"/>
                <w:szCs w:val="22"/>
                <w:shd w:val="clear" w:color="auto" w:fill="FFFFFF"/>
              </w:rPr>
            </w:pPr>
            <w:r w:rsidRPr="002D1281">
              <w:rPr>
                <w:sz w:val="22"/>
                <w:szCs w:val="22"/>
                <w:shd w:val="clear" w:color="auto" w:fill="FFFFFF"/>
              </w:rPr>
              <w:t xml:space="preserve">Доктор </w:t>
            </w:r>
            <w:proofErr w:type="spellStart"/>
            <w:r w:rsidRPr="002D1281">
              <w:rPr>
                <w:sz w:val="22"/>
                <w:szCs w:val="22"/>
                <w:shd w:val="clear" w:color="auto" w:fill="FFFFFF"/>
              </w:rPr>
              <w:t>фіз</w:t>
            </w:r>
            <w:proofErr w:type="spellEnd"/>
            <w:r w:rsidRPr="002D1281">
              <w:rPr>
                <w:sz w:val="22"/>
                <w:szCs w:val="22"/>
                <w:shd w:val="clear" w:color="auto" w:fill="FFFFFF"/>
              </w:rPr>
              <w:t>.-мат. наук</w:t>
            </w:r>
            <w:r w:rsidR="003C2E31" w:rsidRPr="002D1281">
              <w:rPr>
                <w:sz w:val="22"/>
                <w:szCs w:val="22"/>
                <w:shd w:val="clear" w:color="auto" w:fill="FFFFFF"/>
              </w:rPr>
              <w:t xml:space="preserve"> за спеціальністю</w:t>
            </w:r>
          </w:p>
          <w:p w14:paraId="6C019678" w14:textId="77777777" w:rsidR="003C2E31" w:rsidRPr="002D1281" w:rsidRDefault="003C2E31">
            <w:pPr>
              <w:snapToGrid w:val="0"/>
              <w:jc w:val="center"/>
              <w:rPr>
                <w:sz w:val="22"/>
                <w:szCs w:val="22"/>
              </w:rPr>
            </w:pPr>
            <w:r w:rsidRPr="002D1281">
              <w:rPr>
                <w:sz w:val="22"/>
                <w:szCs w:val="22"/>
              </w:rPr>
              <w:t>01.04.05 – оптика, лазерна фізика,</w:t>
            </w:r>
          </w:p>
          <w:p w14:paraId="13F667AB" w14:textId="77777777" w:rsidR="003C2E31" w:rsidRPr="002D1281" w:rsidRDefault="003C2E31">
            <w:pPr>
              <w:snapToGrid w:val="0"/>
              <w:jc w:val="center"/>
              <w:rPr>
                <w:sz w:val="22"/>
                <w:szCs w:val="22"/>
                <w:shd w:val="clear" w:color="auto" w:fill="FFFFFF"/>
              </w:rPr>
            </w:pPr>
            <w:r w:rsidRPr="002D1281">
              <w:rPr>
                <w:sz w:val="22"/>
                <w:szCs w:val="22"/>
              </w:rPr>
              <w:t>тема дисертації</w:t>
            </w:r>
          </w:p>
          <w:p w14:paraId="6EF3B827" w14:textId="7303569E" w:rsidR="0047080B" w:rsidRPr="002D1281" w:rsidRDefault="004C1084">
            <w:pPr>
              <w:snapToGrid w:val="0"/>
              <w:jc w:val="center"/>
              <w:rPr>
                <w:sz w:val="22"/>
                <w:szCs w:val="22"/>
              </w:rPr>
            </w:pPr>
            <w:r w:rsidRPr="002D1281">
              <w:rPr>
                <w:sz w:val="22"/>
                <w:szCs w:val="22"/>
                <w:shd w:val="clear" w:color="auto" w:fill="FFFFFF"/>
              </w:rPr>
              <w:t xml:space="preserve"> «</w:t>
            </w:r>
            <w:proofErr w:type="spellStart"/>
            <w:r w:rsidR="00F95597" w:rsidRPr="002D1281">
              <w:rPr>
                <w:sz w:val="22"/>
                <w:szCs w:val="22"/>
                <w:shd w:val="clear" w:color="auto" w:fill="FFFFFF"/>
              </w:rPr>
              <w:t>Гоніополяриметрія</w:t>
            </w:r>
            <w:proofErr w:type="spellEnd"/>
            <w:r w:rsidR="00F95597" w:rsidRPr="002D1281">
              <w:rPr>
                <w:sz w:val="22"/>
                <w:szCs w:val="22"/>
                <w:shd w:val="clear" w:color="auto" w:fill="FFFFFF"/>
              </w:rPr>
              <w:t xml:space="preserve"> неоднорідних поверхневих шарів середовищ з різними типами провідності</w:t>
            </w:r>
            <w:r w:rsidRPr="002D1281">
              <w:rPr>
                <w:sz w:val="22"/>
                <w:szCs w:val="22"/>
                <w:shd w:val="clear" w:color="auto" w:fill="FFFFFF"/>
              </w:rPr>
              <w:t>».</w:t>
            </w:r>
          </w:p>
        </w:tc>
        <w:tc>
          <w:tcPr>
            <w:tcW w:w="1134" w:type="dxa"/>
            <w:tcBorders>
              <w:top w:val="single" w:sz="4" w:space="0" w:color="000000"/>
              <w:left w:val="single" w:sz="4" w:space="0" w:color="000000"/>
              <w:bottom w:val="single" w:sz="4" w:space="0" w:color="000000"/>
            </w:tcBorders>
            <w:shd w:val="clear" w:color="auto" w:fill="auto"/>
            <w:vAlign w:val="center"/>
          </w:tcPr>
          <w:p w14:paraId="16EC9061" w14:textId="5738A501" w:rsidR="00775C8B" w:rsidRPr="002D1281" w:rsidRDefault="00F95597">
            <w:pPr>
              <w:snapToGrid w:val="0"/>
              <w:jc w:val="center"/>
              <w:rPr>
                <w:sz w:val="22"/>
                <w:szCs w:val="22"/>
              </w:rPr>
            </w:pPr>
            <w:r w:rsidRPr="002D1281">
              <w:rPr>
                <w:sz w:val="22"/>
                <w:szCs w:val="22"/>
              </w:rPr>
              <w:t>2</w:t>
            </w:r>
            <w:r w:rsidR="003C2E31" w:rsidRPr="002D1281">
              <w:rPr>
                <w:sz w:val="22"/>
                <w:szCs w:val="22"/>
              </w:rPr>
              <w:t>5</w:t>
            </w:r>
          </w:p>
        </w:tc>
        <w:tc>
          <w:tcPr>
            <w:tcW w:w="4360" w:type="dxa"/>
            <w:tcBorders>
              <w:top w:val="single" w:sz="4" w:space="0" w:color="000000"/>
              <w:left w:val="single" w:sz="4" w:space="0" w:color="000000"/>
              <w:bottom w:val="single" w:sz="4" w:space="0" w:color="000000"/>
            </w:tcBorders>
            <w:shd w:val="clear" w:color="auto" w:fill="auto"/>
            <w:vAlign w:val="center"/>
          </w:tcPr>
          <w:p w14:paraId="0C6B9569" w14:textId="09CA6C3F" w:rsidR="003C2E31" w:rsidRPr="002D1281" w:rsidRDefault="003C2E31" w:rsidP="006B6D42">
            <w:pPr>
              <w:jc w:val="both"/>
              <w:rPr>
                <w:sz w:val="22"/>
                <w:szCs w:val="22"/>
              </w:rPr>
            </w:pPr>
            <w:r w:rsidRPr="002D1281">
              <w:rPr>
                <w:color w:val="666666"/>
                <w:sz w:val="22"/>
                <w:szCs w:val="22"/>
                <w:shd w:val="clear" w:color="auto" w:fill="FFFFFF"/>
              </w:rPr>
              <w:t> </w:t>
            </w:r>
            <w:r w:rsidRPr="002D1281">
              <w:rPr>
                <w:sz w:val="22"/>
                <w:szCs w:val="22"/>
                <w:shd w:val="clear" w:color="auto" w:fill="FFFFFF"/>
              </w:rPr>
              <w:t xml:space="preserve">Сфера наукових зацікавлень: металооптика, спектральна </w:t>
            </w:r>
            <w:proofErr w:type="spellStart"/>
            <w:r w:rsidRPr="002D1281">
              <w:rPr>
                <w:sz w:val="22"/>
                <w:szCs w:val="22"/>
                <w:shd w:val="clear" w:color="auto" w:fill="FFFFFF"/>
              </w:rPr>
              <w:t>еліпсометрія</w:t>
            </w:r>
            <w:proofErr w:type="spellEnd"/>
            <w:r w:rsidRPr="002D1281">
              <w:rPr>
                <w:sz w:val="22"/>
                <w:szCs w:val="22"/>
                <w:shd w:val="clear" w:color="auto" w:fill="FFFFFF"/>
              </w:rPr>
              <w:t xml:space="preserve"> поверхні та оптичн</w:t>
            </w:r>
            <w:r w:rsidR="00344A4D" w:rsidRPr="002D1281">
              <w:rPr>
                <w:sz w:val="22"/>
                <w:szCs w:val="22"/>
                <w:shd w:val="clear" w:color="auto" w:fill="FFFFFF"/>
              </w:rPr>
              <w:t>е</w:t>
            </w:r>
            <w:r w:rsidRPr="002D1281">
              <w:rPr>
                <w:sz w:val="22"/>
                <w:szCs w:val="22"/>
                <w:shd w:val="clear" w:color="auto" w:fill="FFFFFF"/>
              </w:rPr>
              <w:t xml:space="preserve"> матеріалознавств</w:t>
            </w:r>
            <w:r w:rsidR="00344A4D" w:rsidRPr="002D1281">
              <w:rPr>
                <w:sz w:val="22"/>
                <w:szCs w:val="22"/>
                <w:shd w:val="clear" w:color="auto" w:fill="FFFFFF"/>
              </w:rPr>
              <w:t>о, колориметрія, волоконна та інтегральна оптика</w:t>
            </w:r>
            <w:r w:rsidRPr="002D1281">
              <w:rPr>
                <w:sz w:val="22"/>
                <w:szCs w:val="22"/>
                <w:shd w:val="clear" w:color="auto" w:fill="FFFFFF"/>
              </w:rPr>
              <w:t>. Наукові праці: а</w:t>
            </w:r>
            <w:r w:rsidRPr="002D1281">
              <w:rPr>
                <w:sz w:val="22"/>
                <w:szCs w:val="22"/>
              </w:rPr>
              <w:t xml:space="preserve">втор понад </w:t>
            </w:r>
            <w:r w:rsidR="00F95597" w:rsidRPr="002D1281">
              <w:rPr>
                <w:sz w:val="22"/>
                <w:szCs w:val="22"/>
              </w:rPr>
              <w:t>50</w:t>
            </w:r>
            <w:r w:rsidRPr="002D1281">
              <w:rPr>
                <w:sz w:val="22"/>
                <w:szCs w:val="22"/>
              </w:rPr>
              <w:t xml:space="preserve"> наукових праць, зокрема </w:t>
            </w:r>
            <w:r w:rsidR="00F95597" w:rsidRPr="002D1281">
              <w:rPr>
                <w:sz w:val="22"/>
                <w:szCs w:val="22"/>
              </w:rPr>
              <w:t>2</w:t>
            </w:r>
            <w:r w:rsidRPr="002D1281">
              <w:rPr>
                <w:sz w:val="22"/>
                <w:szCs w:val="22"/>
              </w:rPr>
              <w:t xml:space="preserve"> посібників, </w:t>
            </w:r>
            <w:r w:rsidR="00F95597" w:rsidRPr="002D1281">
              <w:rPr>
                <w:sz w:val="22"/>
                <w:szCs w:val="22"/>
              </w:rPr>
              <w:t>3</w:t>
            </w:r>
            <w:r w:rsidRPr="002D1281">
              <w:rPr>
                <w:sz w:val="22"/>
                <w:szCs w:val="22"/>
              </w:rPr>
              <w:t xml:space="preserve"> авторських </w:t>
            </w:r>
            <w:proofErr w:type="spellStart"/>
            <w:r w:rsidRPr="002D1281">
              <w:rPr>
                <w:sz w:val="22"/>
                <w:szCs w:val="22"/>
              </w:rPr>
              <w:t>свідоцтв</w:t>
            </w:r>
            <w:proofErr w:type="spellEnd"/>
            <w:r w:rsidRPr="002D1281">
              <w:rPr>
                <w:sz w:val="22"/>
                <w:szCs w:val="22"/>
              </w:rPr>
              <w:t xml:space="preserve"> на винаходи.</w:t>
            </w:r>
          </w:p>
          <w:p w14:paraId="694D58F7" w14:textId="70769BE8" w:rsidR="003C2E31" w:rsidRPr="002D1281" w:rsidRDefault="00EF4F84" w:rsidP="00DD7651">
            <w:pPr>
              <w:pStyle w:val="af8"/>
              <w:widowControl/>
              <w:numPr>
                <w:ilvl w:val="0"/>
                <w:numId w:val="22"/>
              </w:numPr>
              <w:shd w:val="clear" w:color="auto" w:fill="FFFFFF"/>
              <w:tabs>
                <w:tab w:val="clear" w:pos="1080"/>
              </w:tabs>
              <w:suppressAutoHyphens w:val="0"/>
              <w:spacing w:before="100" w:beforeAutospacing="1" w:after="100" w:afterAutospacing="1"/>
              <w:ind w:left="173" w:firstLine="85"/>
              <w:jc w:val="both"/>
              <w:rPr>
                <w:sz w:val="22"/>
                <w:szCs w:val="22"/>
              </w:rPr>
            </w:pPr>
            <w:proofErr w:type="spellStart"/>
            <w:r w:rsidRPr="00EF4F84">
              <w:rPr>
                <w:sz w:val="22"/>
                <w:szCs w:val="22"/>
                <w:lang w:val="en-US"/>
              </w:rPr>
              <w:t>Zavalistyi</w:t>
            </w:r>
            <w:proofErr w:type="spellEnd"/>
            <w:r w:rsidRPr="00EF4F84">
              <w:rPr>
                <w:sz w:val="22"/>
                <w:szCs w:val="22"/>
                <w:lang w:val="en-US"/>
              </w:rPr>
              <w:t> O</w:t>
            </w:r>
            <w:r w:rsidRPr="00EF4F84">
              <w:rPr>
                <w:sz w:val="22"/>
                <w:szCs w:val="22"/>
                <w:lang w:val="ru-RU"/>
              </w:rPr>
              <w:t>.</w:t>
            </w:r>
            <w:r w:rsidRPr="00EF4F84">
              <w:rPr>
                <w:sz w:val="22"/>
                <w:szCs w:val="22"/>
                <w:lang w:val="en-US"/>
              </w:rPr>
              <w:t>I</w:t>
            </w:r>
            <w:r w:rsidRPr="00EF4F84">
              <w:rPr>
                <w:sz w:val="22"/>
                <w:szCs w:val="22"/>
                <w:lang w:val="ru-RU"/>
              </w:rPr>
              <w:t xml:space="preserve">., </w:t>
            </w:r>
            <w:r w:rsidRPr="00EF4F84">
              <w:rPr>
                <w:sz w:val="22"/>
                <w:szCs w:val="22"/>
                <w:lang w:val="en-US"/>
              </w:rPr>
              <w:t>Makarenko</w:t>
            </w:r>
            <w:r w:rsidRPr="00EF4F84">
              <w:rPr>
                <w:sz w:val="22"/>
                <w:szCs w:val="22"/>
                <w:lang w:val="ru-RU"/>
              </w:rPr>
              <w:t> </w:t>
            </w:r>
            <w:r w:rsidRPr="00EF4F84">
              <w:rPr>
                <w:sz w:val="22"/>
                <w:szCs w:val="22"/>
                <w:lang w:val="en-US"/>
              </w:rPr>
              <w:t>O</w:t>
            </w:r>
            <w:r w:rsidRPr="00EF4F84">
              <w:rPr>
                <w:sz w:val="22"/>
                <w:szCs w:val="22"/>
                <w:lang w:val="ru-RU"/>
              </w:rPr>
              <w:t>.</w:t>
            </w:r>
            <w:r w:rsidRPr="00EF4F84">
              <w:rPr>
                <w:sz w:val="22"/>
                <w:szCs w:val="22"/>
                <w:lang w:val="en-US"/>
              </w:rPr>
              <w:t>V</w:t>
            </w:r>
            <w:r w:rsidRPr="00EF4F84">
              <w:rPr>
                <w:sz w:val="22"/>
                <w:szCs w:val="22"/>
                <w:lang w:val="ru-RU"/>
              </w:rPr>
              <w:t xml:space="preserve">., </w:t>
            </w:r>
            <w:proofErr w:type="spellStart"/>
            <w:r w:rsidRPr="00EF4F84">
              <w:rPr>
                <w:sz w:val="22"/>
                <w:szCs w:val="22"/>
                <w:lang w:val="en-US"/>
              </w:rPr>
              <w:t>Odarych</w:t>
            </w:r>
            <w:proofErr w:type="spellEnd"/>
            <w:r w:rsidRPr="00EF4F84">
              <w:rPr>
                <w:sz w:val="22"/>
                <w:szCs w:val="22"/>
                <w:lang w:val="en-US"/>
              </w:rPr>
              <w:t> V</w:t>
            </w:r>
            <w:r w:rsidRPr="00EF4F84">
              <w:rPr>
                <w:sz w:val="22"/>
                <w:szCs w:val="22"/>
                <w:lang w:val="ru-RU"/>
              </w:rPr>
              <w:t>.</w:t>
            </w:r>
            <w:r w:rsidRPr="00EF4F84">
              <w:rPr>
                <w:sz w:val="22"/>
                <w:szCs w:val="22"/>
                <w:lang w:val="en-US"/>
              </w:rPr>
              <w:t>A</w:t>
            </w:r>
            <w:r w:rsidRPr="00EF4F84">
              <w:rPr>
                <w:sz w:val="22"/>
                <w:szCs w:val="22"/>
                <w:lang w:val="ru-RU"/>
              </w:rPr>
              <w:t xml:space="preserve">., </w:t>
            </w:r>
            <w:proofErr w:type="spellStart"/>
            <w:r w:rsidRPr="00EF4F84">
              <w:rPr>
                <w:bCs/>
                <w:sz w:val="22"/>
                <w:szCs w:val="22"/>
                <w:lang w:val="en-US"/>
              </w:rPr>
              <w:t>Yampolskiy</w:t>
            </w:r>
            <w:proofErr w:type="spellEnd"/>
            <w:r w:rsidRPr="00EF4F84">
              <w:rPr>
                <w:bCs/>
                <w:sz w:val="22"/>
                <w:szCs w:val="22"/>
                <w:lang w:val="ru-RU"/>
              </w:rPr>
              <w:t> </w:t>
            </w:r>
            <w:r w:rsidRPr="00EF4F84">
              <w:rPr>
                <w:bCs/>
                <w:sz w:val="22"/>
                <w:szCs w:val="22"/>
                <w:lang w:val="en-US"/>
              </w:rPr>
              <w:t>A</w:t>
            </w:r>
            <w:r w:rsidRPr="00EF4F84">
              <w:rPr>
                <w:bCs/>
                <w:sz w:val="22"/>
                <w:szCs w:val="22"/>
                <w:lang w:val="ru-RU"/>
              </w:rPr>
              <w:t>.</w:t>
            </w:r>
            <w:r w:rsidRPr="00EF4F84">
              <w:rPr>
                <w:bCs/>
                <w:sz w:val="22"/>
                <w:szCs w:val="22"/>
                <w:lang w:val="en-US"/>
              </w:rPr>
              <w:t>L</w:t>
            </w:r>
            <w:r w:rsidRPr="00EF4F84">
              <w:rPr>
                <w:bCs/>
                <w:sz w:val="22"/>
                <w:szCs w:val="22"/>
                <w:lang w:val="ru-RU"/>
              </w:rPr>
              <w:t>.</w:t>
            </w:r>
            <w:r w:rsidRPr="00EF4F84">
              <w:rPr>
                <w:sz w:val="22"/>
                <w:szCs w:val="22"/>
                <w:lang w:val="ru-RU"/>
              </w:rPr>
              <w:t xml:space="preserve"> </w:t>
            </w:r>
            <w:proofErr w:type="spellStart"/>
            <w:r w:rsidRPr="00EF4F84">
              <w:rPr>
                <w:sz w:val="22"/>
                <w:szCs w:val="22"/>
                <w:lang w:val="ru-RU"/>
              </w:rPr>
              <w:t>The</w:t>
            </w:r>
            <w:proofErr w:type="spellEnd"/>
            <w:r w:rsidRPr="00EF4F84">
              <w:rPr>
                <w:sz w:val="22"/>
                <w:szCs w:val="22"/>
                <w:lang w:val="ru-RU"/>
              </w:rPr>
              <w:t xml:space="preserve"> </w:t>
            </w:r>
            <w:proofErr w:type="spellStart"/>
            <w:r w:rsidRPr="00EF4F84">
              <w:rPr>
                <w:sz w:val="22"/>
                <w:szCs w:val="22"/>
                <w:lang w:val="ru-RU"/>
              </w:rPr>
              <w:t>structure</w:t>
            </w:r>
            <w:proofErr w:type="spellEnd"/>
            <w:r w:rsidRPr="00EF4F84">
              <w:rPr>
                <w:sz w:val="22"/>
                <w:szCs w:val="22"/>
                <w:lang w:val="ru-RU"/>
              </w:rPr>
              <w:t xml:space="preserve"> </w:t>
            </w:r>
            <w:proofErr w:type="spellStart"/>
            <w:r w:rsidRPr="00EF4F84">
              <w:rPr>
                <w:sz w:val="22"/>
                <w:szCs w:val="22"/>
                <w:lang w:val="ru-RU"/>
              </w:rPr>
              <w:t>of</w:t>
            </w:r>
            <w:proofErr w:type="spellEnd"/>
            <w:r w:rsidRPr="00EF4F84">
              <w:rPr>
                <w:sz w:val="22"/>
                <w:szCs w:val="22"/>
                <w:lang w:val="ru-RU"/>
              </w:rPr>
              <w:t xml:space="preserve"> </w:t>
            </w:r>
            <w:proofErr w:type="spellStart"/>
            <w:r w:rsidRPr="00EF4F84">
              <w:rPr>
                <w:sz w:val="22"/>
                <w:szCs w:val="22"/>
                <w:lang w:val="ru-RU"/>
              </w:rPr>
              <w:t>oxide</w:t>
            </w:r>
            <w:proofErr w:type="spellEnd"/>
            <w:r w:rsidRPr="00EF4F84">
              <w:rPr>
                <w:sz w:val="22"/>
                <w:szCs w:val="22"/>
                <w:lang w:val="ru-RU"/>
              </w:rPr>
              <w:t xml:space="preserve"> </w:t>
            </w:r>
            <w:proofErr w:type="spellStart"/>
            <w:r w:rsidRPr="00EF4F84">
              <w:rPr>
                <w:sz w:val="22"/>
                <w:szCs w:val="22"/>
                <w:lang w:val="ru-RU"/>
              </w:rPr>
              <w:t>film</w:t>
            </w:r>
            <w:proofErr w:type="spellEnd"/>
            <w:r w:rsidRPr="00EF4F84">
              <w:rPr>
                <w:sz w:val="22"/>
                <w:szCs w:val="22"/>
                <w:lang w:val="ru-RU"/>
              </w:rPr>
              <w:t xml:space="preserve"> </w:t>
            </w:r>
            <w:proofErr w:type="spellStart"/>
            <w:r w:rsidRPr="00EF4F84">
              <w:rPr>
                <w:sz w:val="22"/>
                <w:szCs w:val="22"/>
                <w:lang w:val="ru-RU"/>
              </w:rPr>
              <w:t>on</w:t>
            </w:r>
            <w:proofErr w:type="spellEnd"/>
            <w:r w:rsidRPr="00EF4F84">
              <w:rPr>
                <w:sz w:val="22"/>
                <w:szCs w:val="22"/>
                <w:lang w:val="ru-RU"/>
              </w:rPr>
              <w:t xml:space="preserve"> </w:t>
            </w:r>
            <w:proofErr w:type="spellStart"/>
            <w:r w:rsidRPr="00EF4F84">
              <w:rPr>
                <w:sz w:val="22"/>
                <w:szCs w:val="22"/>
                <w:lang w:val="ru-RU"/>
              </w:rPr>
              <w:t>the</w:t>
            </w:r>
            <w:proofErr w:type="spellEnd"/>
            <w:r w:rsidRPr="00EF4F84">
              <w:rPr>
                <w:sz w:val="22"/>
                <w:szCs w:val="22"/>
                <w:lang w:val="ru-RU"/>
              </w:rPr>
              <w:t xml:space="preserve"> </w:t>
            </w:r>
            <w:proofErr w:type="spellStart"/>
            <w:r w:rsidRPr="00EF4F84">
              <w:rPr>
                <w:sz w:val="22"/>
                <w:szCs w:val="22"/>
                <w:lang w:val="ru-RU"/>
              </w:rPr>
              <w:t>porous</w:t>
            </w:r>
            <w:proofErr w:type="spellEnd"/>
            <w:r w:rsidRPr="00EF4F84">
              <w:rPr>
                <w:sz w:val="22"/>
                <w:szCs w:val="22"/>
                <w:lang w:val="ru-RU"/>
              </w:rPr>
              <w:t xml:space="preserve"> </w:t>
            </w:r>
            <w:proofErr w:type="spellStart"/>
            <w:r w:rsidRPr="00EF4F84">
              <w:rPr>
                <w:sz w:val="22"/>
                <w:szCs w:val="22"/>
                <w:lang w:val="ru-RU"/>
              </w:rPr>
              <w:t>silicon</w:t>
            </w:r>
            <w:proofErr w:type="spellEnd"/>
            <w:r w:rsidRPr="00EF4F84">
              <w:rPr>
                <w:sz w:val="22"/>
                <w:szCs w:val="22"/>
                <w:lang w:val="ru-RU"/>
              </w:rPr>
              <w:t xml:space="preserve"> </w:t>
            </w:r>
            <w:proofErr w:type="spellStart"/>
            <w:r w:rsidRPr="00EF4F84">
              <w:rPr>
                <w:sz w:val="22"/>
                <w:szCs w:val="22"/>
                <w:lang w:val="ru-RU"/>
              </w:rPr>
              <w:t>surface</w:t>
            </w:r>
            <w:proofErr w:type="spellEnd"/>
            <w:r w:rsidRPr="00EF4F84">
              <w:rPr>
                <w:sz w:val="22"/>
                <w:szCs w:val="22"/>
                <w:lang w:val="en-US"/>
              </w:rPr>
              <w:t xml:space="preserve"> // </w:t>
            </w:r>
            <w:proofErr w:type="spellStart"/>
            <w:r w:rsidRPr="00EF4F84">
              <w:rPr>
                <w:sz w:val="22"/>
                <w:szCs w:val="22"/>
                <w:lang w:val="ru-RU"/>
              </w:rPr>
              <w:t>Ukr</w:t>
            </w:r>
            <w:proofErr w:type="spellEnd"/>
            <w:r w:rsidRPr="00EF4F84">
              <w:rPr>
                <w:sz w:val="22"/>
                <w:szCs w:val="22"/>
                <w:lang w:val="ru-RU"/>
              </w:rPr>
              <w:t xml:space="preserve">. J. </w:t>
            </w:r>
            <w:proofErr w:type="spellStart"/>
            <w:r w:rsidRPr="00EF4F84">
              <w:rPr>
                <w:sz w:val="22"/>
                <w:szCs w:val="22"/>
                <w:lang w:val="ru-RU"/>
              </w:rPr>
              <w:t>Phys</w:t>
            </w:r>
            <w:proofErr w:type="spellEnd"/>
            <w:r w:rsidRPr="00EF4F84">
              <w:rPr>
                <w:sz w:val="22"/>
                <w:szCs w:val="22"/>
                <w:lang w:val="ru-RU"/>
              </w:rPr>
              <w:t>. 20</w:t>
            </w:r>
            <w:r w:rsidRPr="00EF4F84">
              <w:rPr>
                <w:sz w:val="22"/>
                <w:szCs w:val="22"/>
                <w:lang w:val="en-US"/>
              </w:rPr>
              <w:t>20</w:t>
            </w:r>
            <w:r w:rsidRPr="00EF4F84">
              <w:rPr>
                <w:sz w:val="22"/>
                <w:szCs w:val="22"/>
                <w:lang w:val="ru-RU"/>
              </w:rPr>
              <w:t xml:space="preserve">. </w:t>
            </w:r>
            <w:proofErr w:type="spellStart"/>
            <w:r w:rsidRPr="00EF4F84">
              <w:rPr>
                <w:sz w:val="22"/>
                <w:szCs w:val="22"/>
                <w:lang w:val="ru-RU"/>
              </w:rPr>
              <w:t>Vol</w:t>
            </w:r>
            <w:proofErr w:type="spellEnd"/>
            <w:r w:rsidRPr="00EF4F84">
              <w:rPr>
                <w:sz w:val="22"/>
                <w:szCs w:val="22"/>
                <w:lang w:val="ru-RU"/>
              </w:rPr>
              <w:t xml:space="preserve">. 65, </w:t>
            </w:r>
            <w:proofErr w:type="spellStart"/>
            <w:r w:rsidRPr="00EF4F84">
              <w:rPr>
                <w:sz w:val="22"/>
                <w:szCs w:val="22"/>
                <w:lang w:val="ru-RU"/>
              </w:rPr>
              <w:t>No</w:t>
            </w:r>
            <w:proofErr w:type="spellEnd"/>
            <w:r w:rsidRPr="00EF4F84">
              <w:rPr>
                <w:sz w:val="22"/>
                <w:szCs w:val="22"/>
                <w:lang w:val="ru-RU"/>
              </w:rPr>
              <w:t xml:space="preserve">. 1, </w:t>
            </w:r>
            <w:r w:rsidRPr="00EF4F84">
              <w:rPr>
                <w:sz w:val="22"/>
                <w:szCs w:val="22"/>
                <w:lang w:val="en-US"/>
              </w:rPr>
              <w:t>75</w:t>
            </w:r>
            <w:r w:rsidRPr="00EF4F84">
              <w:rPr>
                <w:sz w:val="22"/>
                <w:szCs w:val="22"/>
                <w:lang w:val="ru-RU"/>
              </w:rPr>
              <w:t>-</w:t>
            </w:r>
            <w:r w:rsidRPr="00EF4F84">
              <w:rPr>
                <w:sz w:val="22"/>
                <w:szCs w:val="22"/>
                <w:lang w:val="en-US"/>
              </w:rPr>
              <w:t>81</w:t>
            </w:r>
            <w:r w:rsidRPr="00EF4F84">
              <w:rPr>
                <w:sz w:val="22"/>
                <w:szCs w:val="22"/>
                <w:lang w:val="ru-RU"/>
              </w:rPr>
              <w:t> </w:t>
            </w:r>
            <w:proofErr w:type="spellStart"/>
            <w:r w:rsidRPr="00EF4F84">
              <w:rPr>
                <w:sz w:val="22"/>
                <w:szCs w:val="22"/>
                <w:lang w:val="ru-RU"/>
              </w:rPr>
              <w:t>pp</w:t>
            </w:r>
            <w:proofErr w:type="spellEnd"/>
            <w:r w:rsidRPr="00EF4F84">
              <w:rPr>
                <w:sz w:val="22"/>
                <w:szCs w:val="22"/>
                <w:lang w:val="ru-RU"/>
              </w:rPr>
              <w:t>.</w:t>
            </w:r>
          </w:p>
          <w:p w14:paraId="5F9E548E" w14:textId="77777777" w:rsidR="00344A4D" w:rsidRPr="002D1281" w:rsidRDefault="00DD7651" w:rsidP="00DD7651">
            <w:pPr>
              <w:pStyle w:val="af8"/>
              <w:widowControl/>
              <w:numPr>
                <w:ilvl w:val="0"/>
                <w:numId w:val="22"/>
              </w:numPr>
              <w:shd w:val="clear" w:color="auto" w:fill="FFFFFF"/>
              <w:tabs>
                <w:tab w:val="clear" w:pos="1080"/>
              </w:tabs>
              <w:suppressAutoHyphens w:val="0"/>
              <w:spacing w:before="100" w:beforeAutospacing="1" w:after="100" w:afterAutospacing="1"/>
              <w:ind w:left="173" w:firstLine="85"/>
              <w:jc w:val="both"/>
              <w:rPr>
                <w:sz w:val="22"/>
                <w:szCs w:val="22"/>
              </w:rPr>
            </w:pPr>
            <w:r w:rsidRPr="002D1281">
              <w:rPr>
                <w:sz w:val="22"/>
                <w:szCs w:val="22"/>
              </w:rPr>
              <w:t xml:space="preserve">L.V.  Poperenko,  A.L.  </w:t>
            </w:r>
            <w:proofErr w:type="spellStart"/>
            <w:r w:rsidRPr="002D1281">
              <w:rPr>
                <w:sz w:val="22"/>
                <w:szCs w:val="22"/>
              </w:rPr>
              <w:t>Yampolskiy</w:t>
            </w:r>
            <w:proofErr w:type="spellEnd"/>
            <w:r w:rsidRPr="002D1281">
              <w:rPr>
                <w:sz w:val="22"/>
                <w:szCs w:val="22"/>
              </w:rPr>
              <w:t xml:space="preserve">, O.V.  </w:t>
            </w:r>
            <w:proofErr w:type="spellStart"/>
            <w:r w:rsidRPr="002D1281">
              <w:rPr>
                <w:sz w:val="22"/>
                <w:szCs w:val="22"/>
              </w:rPr>
              <w:t>Makarenko</w:t>
            </w:r>
            <w:proofErr w:type="spellEnd"/>
            <w:r w:rsidRPr="002D1281">
              <w:rPr>
                <w:sz w:val="22"/>
                <w:szCs w:val="22"/>
              </w:rPr>
              <w:t xml:space="preserve">,  O.I.  </w:t>
            </w:r>
            <w:proofErr w:type="spellStart"/>
            <w:r w:rsidRPr="002D1281">
              <w:rPr>
                <w:sz w:val="22"/>
                <w:szCs w:val="22"/>
              </w:rPr>
              <w:t>Zavalistyi</w:t>
            </w:r>
            <w:proofErr w:type="spellEnd"/>
            <w:r w:rsidRPr="002D1281">
              <w:rPr>
                <w:sz w:val="22"/>
                <w:szCs w:val="22"/>
              </w:rPr>
              <w:t xml:space="preserve">. </w:t>
            </w:r>
            <w:proofErr w:type="spellStart"/>
            <w:r w:rsidRPr="002D1281">
              <w:rPr>
                <w:sz w:val="22"/>
                <w:szCs w:val="22"/>
              </w:rPr>
              <w:t>Optimization</w:t>
            </w:r>
            <w:proofErr w:type="spellEnd"/>
            <w:r w:rsidRPr="002D1281">
              <w:rPr>
                <w:sz w:val="22"/>
                <w:szCs w:val="22"/>
              </w:rPr>
              <w:t xml:space="preserve">  </w:t>
            </w:r>
            <w:proofErr w:type="spellStart"/>
            <w:r w:rsidRPr="002D1281">
              <w:rPr>
                <w:sz w:val="22"/>
                <w:szCs w:val="22"/>
              </w:rPr>
              <w:t>of</w:t>
            </w:r>
            <w:proofErr w:type="spellEnd"/>
            <w:r w:rsidRPr="002D1281">
              <w:rPr>
                <w:sz w:val="22"/>
                <w:szCs w:val="22"/>
              </w:rPr>
              <w:t xml:space="preserve">  </w:t>
            </w:r>
            <w:proofErr w:type="spellStart"/>
            <w:r w:rsidRPr="002D1281">
              <w:rPr>
                <w:sz w:val="22"/>
                <w:szCs w:val="22"/>
              </w:rPr>
              <w:t>optical</w:t>
            </w:r>
            <w:proofErr w:type="spellEnd"/>
            <w:r w:rsidRPr="002D1281">
              <w:rPr>
                <w:sz w:val="22"/>
                <w:szCs w:val="22"/>
              </w:rPr>
              <w:t xml:space="preserve"> </w:t>
            </w:r>
            <w:proofErr w:type="spellStart"/>
            <w:r w:rsidRPr="002D1281">
              <w:rPr>
                <w:sz w:val="22"/>
                <w:szCs w:val="22"/>
              </w:rPr>
              <w:t>parameters</w:t>
            </w:r>
            <w:proofErr w:type="spellEnd"/>
            <w:r w:rsidRPr="002D1281">
              <w:rPr>
                <w:sz w:val="22"/>
                <w:szCs w:val="22"/>
              </w:rPr>
              <w:t xml:space="preserve"> </w:t>
            </w:r>
            <w:proofErr w:type="spellStart"/>
            <w:r w:rsidRPr="002D1281">
              <w:rPr>
                <w:sz w:val="22"/>
                <w:szCs w:val="22"/>
              </w:rPr>
              <w:t>of</w:t>
            </w:r>
            <w:proofErr w:type="spellEnd"/>
            <w:r w:rsidRPr="002D1281">
              <w:rPr>
                <w:sz w:val="22"/>
                <w:szCs w:val="22"/>
              </w:rPr>
              <w:t xml:space="preserve"> </w:t>
            </w:r>
            <w:proofErr w:type="spellStart"/>
            <w:r w:rsidRPr="002D1281">
              <w:rPr>
                <w:sz w:val="22"/>
                <w:szCs w:val="22"/>
              </w:rPr>
              <w:t>metal-dielectric</w:t>
            </w:r>
            <w:proofErr w:type="spellEnd"/>
            <w:r w:rsidRPr="002D1281">
              <w:rPr>
                <w:sz w:val="22"/>
                <w:szCs w:val="22"/>
              </w:rPr>
              <w:t xml:space="preserve"> </w:t>
            </w:r>
            <w:proofErr w:type="spellStart"/>
            <w:r w:rsidRPr="002D1281">
              <w:rPr>
                <w:sz w:val="22"/>
                <w:szCs w:val="22"/>
              </w:rPr>
              <w:t>heterostructures</w:t>
            </w:r>
            <w:proofErr w:type="spellEnd"/>
            <w:r w:rsidRPr="002D1281">
              <w:rPr>
                <w:sz w:val="22"/>
                <w:szCs w:val="22"/>
              </w:rPr>
              <w:t xml:space="preserve"> </w:t>
            </w:r>
            <w:proofErr w:type="spellStart"/>
            <w:r w:rsidRPr="002D1281">
              <w:rPr>
                <w:sz w:val="22"/>
                <w:szCs w:val="22"/>
              </w:rPr>
              <w:t>for</w:t>
            </w:r>
            <w:proofErr w:type="spellEnd"/>
            <w:r w:rsidRPr="002D1281">
              <w:rPr>
                <w:sz w:val="22"/>
                <w:szCs w:val="22"/>
              </w:rPr>
              <w:t xml:space="preserve"> </w:t>
            </w:r>
            <w:proofErr w:type="spellStart"/>
            <w:r w:rsidRPr="002D1281">
              <w:rPr>
                <w:sz w:val="22"/>
                <w:szCs w:val="22"/>
              </w:rPr>
              <w:t>plasmonic</w:t>
            </w:r>
            <w:proofErr w:type="spellEnd"/>
            <w:r w:rsidRPr="002D1281">
              <w:rPr>
                <w:sz w:val="22"/>
                <w:szCs w:val="22"/>
              </w:rPr>
              <w:t xml:space="preserve"> </w:t>
            </w:r>
            <w:proofErr w:type="spellStart"/>
            <w:r w:rsidRPr="002D1281">
              <w:rPr>
                <w:sz w:val="22"/>
                <w:szCs w:val="22"/>
              </w:rPr>
              <w:t>sensor</w:t>
            </w:r>
            <w:proofErr w:type="spellEnd"/>
            <w:r w:rsidRPr="002D1281">
              <w:rPr>
                <w:sz w:val="22"/>
                <w:szCs w:val="22"/>
              </w:rPr>
              <w:t xml:space="preserve"> </w:t>
            </w:r>
            <w:proofErr w:type="spellStart"/>
            <w:r w:rsidRPr="002D1281">
              <w:rPr>
                <w:sz w:val="22"/>
                <w:szCs w:val="22"/>
              </w:rPr>
              <w:t>formation</w:t>
            </w:r>
            <w:proofErr w:type="spellEnd"/>
            <w:r w:rsidRPr="002D1281">
              <w:rPr>
                <w:sz w:val="22"/>
                <w:szCs w:val="22"/>
              </w:rPr>
              <w:t xml:space="preserve"> // </w:t>
            </w:r>
            <w:proofErr w:type="spellStart"/>
            <w:r w:rsidRPr="002D1281">
              <w:rPr>
                <w:sz w:val="22"/>
                <w:szCs w:val="22"/>
              </w:rPr>
              <w:t>Metallophusics</w:t>
            </w:r>
            <w:proofErr w:type="spellEnd"/>
            <w:r w:rsidRPr="002D1281">
              <w:rPr>
                <w:sz w:val="22"/>
                <w:szCs w:val="22"/>
              </w:rPr>
              <w:t xml:space="preserve"> </w:t>
            </w:r>
            <w:proofErr w:type="spellStart"/>
            <w:r w:rsidRPr="002D1281">
              <w:rPr>
                <w:sz w:val="22"/>
                <w:szCs w:val="22"/>
              </w:rPr>
              <w:t>and</w:t>
            </w:r>
            <w:proofErr w:type="spellEnd"/>
            <w:r w:rsidRPr="002D1281">
              <w:rPr>
                <w:sz w:val="22"/>
                <w:szCs w:val="22"/>
              </w:rPr>
              <w:t xml:space="preserve"> </w:t>
            </w:r>
            <w:proofErr w:type="spellStart"/>
            <w:r w:rsidRPr="002D1281">
              <w:rPr>
                <w:sz w:val="22"/>
                <w:szCs w:val="22"/>
              </w:rPr>
              <w:t>advanced</w:t>
            </w:r>
            <w:proofErr w:type="spellEnd"/>
            <w:r w:rsidRPr="002D1281">
              <w:rPr>
                <w:sz w:val="22"/>
                <w:szCs w:val="22"/>
              </w:rPr>
              <w:t xml:space="preserve"> </w:t>
            </w:r>
            <w:proofErr w:type="spellStart"/>
            <w:r w:rsidRPr="002D1281">
              <w:rPr>
                <w:sz w:val="22"/>
                <w:szCs w:val="22"/>
              </w:rPr>
              <w:t>technologies</w:t>
            </w:r>
            <w:proofErr w:type="spellEnd"/>
            <w:r w:rsidRPr="002D1281">
              <w:rPr>
                <w:sz w:val="22"/>
                <w:szCs w:val="22"/>
              </w:rPr>
              <w:t xml:space="preserve">. 2019. </w:t>
            </w:r>
            <w:proofErr w:type="spellStart"/>
            <w:r w:rsidRPr="002D1281">
              <w:rPr>
                <w:sz w:val="22"/>
                <w:szCs w:val="22"/>
              </w:rPr>
              <w:t>Vol</w:t>
            </w:r>
            <w:proofErr w:type="spellEnd"/>
            <w:r w:rsidRPr="002D1281">
              <w:rPr>
                <w:sz w:val="22"/>
                <w:szCs w:val="22"/>
              </w:rPr>
              <w:t xml:space="preserve">. 41, </w:t>
            </w:r>
            <w:proofErr w:type="spellStart"/>
            <w:r w:rsidRPr="002D1281">
              <w:rPr>
                <w:sz w:val="22"/>
                <w:szCs w:val="22"/>
              </w:rPr>
              <w:t>No</w:t>
            </w:r>
            <w:proofErr w:type="spellEnd"/>
            <w:r w:rsidRPr="002D1281">
              <w:rPr>
                <w:sz w:val="22"/>
                <w:szCs w:val="22"/>
              </w:rPr>
              <w:t xml:space="preserve">. 6, 751-764 </w:t>
            </w:r>
            <w:proofErr w:type="spellStart"/>
            <w:r w:rsidRPr="002D1281">
              <w:rPr>
                <w:sz w:val="22"/>
                <w:szCs w:val="22"/>
              </w:rPr>
              <w:t>pp</w:t>
            </w:r>
            <w:proofErr w:type="spellEnd"/>
            <w:r w:rsidRPr="002D1281">
              <w:rPr>
                <w:sz w:val="22"/>
                <w:szCs w:val="22"/>
              </w:rPr>
              <w:t>.</w:t>
            </w:r>
          </w:p>
          <w:p w14:paraId="279F4AB2" w14:textId="49A66B94" w:rsidR="00DD7651" w:rsidRPr="002D1281" w:rsidRDefault="00DD7651" w:rsidP="00DD7651">
            <w:pPr>
              <w:pStyle w:val="af8"/>
              <w:widowControl/>
              <w:numPr>
                <w:ilvl w:val="0"/>
                <w:numId w:val="22"/>
              </w:numPr>
              <w:shd w:val="clear" w:color="auto" w:fill="FFFFFF"/>
              <w:tabs>
                <w:tab w:val="clear" w:pos="1080"/>
              </w:tabs>
              <w:suppressAutoHyphens w:val="0"/>
              <w:spacing w:before="100" w:beforeAutospacing="1" w:after="100" w:afterAutospacing="1"/>
              <w:ind w:left="173" w:firstLine="85"/>
              <w:jc w:val="both"/>
              <w:rPr>
                <w:sz w:val="22"/>
                <w:szCs w:val="22"/>
              </w:rPr>
            </w:pPr>
            <w:r w:rsidRPr="002D1281">
              <w:rPr>
                <w:sz w:val="22"/>
                <w:szCs w:val="22"/>
              </w:rPr>
              <w:t xml:space="preserve">Poperenko L.V.,  </w:t>
            </w:r>
            <w:proofErr w:type="spellStart"/>
            <w:r w:rsidRPr="002D1281">
              <w:rPr>
                <w:sz w:val="22"/>
                <w:szCs w:val="22"/>
              </w:rPr>
              <w:t>Yampolskiy</w:t>
            </w:r>
            <w:proofErr w:type="spellEnd"/>
            <w:r w:rsidRPr="002D1281">
              <w:rPr>
                <w:sz w:val="22"/>
                <w:szCs w:val="22"/>
              </w:rPr>
              <w:t xml:space="preserve"> A.L.,  </w:t>
            </w:r>
            <w:proofErr w:type="spellStart"/>
            <w:r w:rsidRPr="002D1281">
              <w:rPr>
                <w:sz w:val="22"/>
                <w:szCs w:val="22"/>
              </w:rPr>
              <w:t>Makarenko</w:t>
            </w:r>
            <w:proofErr w:type="spellEnd"/>
            <w:r w:rsidRPr="002D1281">
              <w:rPr>
                <w:sz w:val="22"/>
                <w:szCs w:val="22"/>
              </w:rPr>
              <w:t xml:space="preserve"> O.V.,  </w:t>
            </w:r>
            <w:proofErr w:type="spellStart"/>
            <w:r w:rsidRPr="002D1281">
              <w:rPr>
                <w:sz w:val="22"/>
                <w:szCs w:val="22"/>
              </w:rPr>
              <w:t>Zavalistyi</w:t>
            </w:r>
            <w:proofErr w:type="spellEnd"/>
            <w:r w:rsidRPr="002D1281">
              <w:rPr>
                <w:sz w:val="22"/>
                <w:szCs w:val="22"/>
              </w:rPr>
              <w:t xml:space="preserve"> O.I.,  </w:t>
            </w:r>
            <w:proofErr w:type="spellStart"/>
            <w:r w:rsidRPr="002D1281">
              <w:rPr>
                <w:sz w:val="22"/>
                <w:szCs w:val="22"/>
              </w:rPr>
              <w:t>Prorok</w:t>
            </w:r>
            <w:proofErr w:type="spellEnd"/>
            <w:r w:rsidRPr="002D1281">
              <w:rPr>
                <w:sz w:val="22"/>
                <w:szCs w:val="22"/>
              </w:rPr>
              <w:t xml:space="preserve"> V.V </w:t>
            </w:r>
            <w:proofErr w:type="spellStart"/>
            <w:r w:rsidRPr="002D1281">
              <w:rPr>
                <w:sz w:val="22"/>
                <w:szCs w:val="22"/>
              </w:rPr>
              <w:t>Observation</w:t>
            </w:r>
            <w:proofErr w:type="spellEnd"/>
            <w:r w:rsidRPr="002D1281">
              <w:rPr>
                <w:sz w:val="22"/>
                <w:szCs w:val="22"/>
              </w:rPr>
              <w:t xml:space="preserve">  </w:t>
            </w:r>
            <w:proofErr w:type="spellStart"/>
            <w:r w:rsidRPr="002D1281">
              <w:rPr>
                <w:sz w:val="22"/>
                <w:szCs w:val="22"/>
              </w:rPr>
              <w:t>of</w:t>
            </w:r>
            <w:proofErr w:type="spellEnd"/>
            <w:r w:rsidRPr="002D1281">
              <w:rPr>
                <w:sz w:val="22"/>
                <w:szCs w:val="22"/>
              </w:rPr>
              <w:t xml:space="preserve">  </w:t>
            </w:r>
            <w:proofErr w:type="spellStart"/>
            <w:r w:rsidRPr="002D1281">
              <w:rPr>
                <w:sz w:val="22"/>
                <w:szCs w:val="22"/>
              </w:rPr>
              <w:t>surface-plasmon</w:t>
            </w:r>
            <w:proofErr w:type="spellEnd"/>
            <w:r w:rsidRPr="002D1281">
              <w:rPr>
                <w:sz w:val="22"/>
                <w:szCs w:val="22"/>
              </w:rPr>
              <w:t xml:space="preserve">  </w:t>
            </w:r>
            <w:proofErr w:type="spellStart"/>
            <w:r w:rsidRPr="002D1281">
              <w:rPr>
                <w:sz w:val="22"/>
                <w:szCs w:val="22"/>
              </w:rPr>
              <w:t>resonance</w:t>
            </w:r>
            <w:proofErr w:type="spellEnd"/>
            <w:r w:rsidRPr="002D1281">
              <w:rPr>
                <w:sz w:val="22"/>
                <w:szCs w:val="22"/>
              </w:rPr>
              <w:t xml:space="preserve">  </w:t>
            </w:r>
            <w:proofErr w:type="spellStart"/>
            <w:r w:rsidRPr="002D1281">
              <w:rPr>
                <w:sz w:val="22"/>
                <w:szCs w:val="22"/>
              </w:rPr>
              <w:t>in</w:t>
            </w:r>
            <w:proofErr w:type="spellEnd"/>
            <w:r w:rsidRPr="002D1281">
              <w:rPr>
                <w:sz w:val="22"/>
                <w:szCs w:val="22"/>
              </w:rPr>
              <w:t xml:space="preserve">  </w:t>
            </w:r>
            <w:proofErr w:type="spellStart"/>
            <w:r w:rsidRPr="002D1281">
              <w:rPr>
                <w:sz w:val="22"/>
                <w:szCs w:val="22"/>
              </w:rPr>
              <w:t>metal-dielectric</w:t>
            </w:r>
            <w:proofErr w:type="spellEnd"/>
            <w:r w:rsidRPr="002D1281">
              <w:rPr>
                <w:sz w:val="22"/>
                <w:szCs w:val="22"/>
              </w:rPr>
              <w:t xml:space="preserve">  </w:t>
            </w:r>
            <w:proofErr w:type="spellStart"/>
            <w:r w:rsidRPr="002D1281">
              <w:rPr>
                <w:sz w:val="22"/>
                <w:szCs w:val="22"/>
              </w:rPr>
              <w:t>thin</w:t>
            </w:r>
            <w:proofErr w:type="spellEnd"/>
            <w:r w:rsidRPr="002D1281">
              <w:rPr>
                <w:sz w:val="22"/>
                <w:szCs w:val="22"/>
              </w:rPr>
              <w:t xml:space="preserve">  </w:t>
            </w:r>
            <w:proofErr w:type="spellStart"/>
            <w:r w:rsidRPr="002D1281">
              <w:rPr>
                <w:sz w:val="22"/>
                <w:szCs w:val="22"/>
              </w:rPr>
              <w:t>films</w:t>
            </w:r>
            <w:proofErr w:type="spellEnd"/>
            <w:r w:rsidRPr="002D1281">
              <w:rPr>
                <w:sz w:val="22"/>
                <w:szCs w:val="22"/>
              </w:rPr>
              <w:t xml:space="preserve">  </w:t>
            </w:r>
            <w:proofErr w:type="spellStart"/>
            <w:r w:rsidRPr="002D1281">
              <w:rPr>
                <w:sz w:val="22"/>
                <w:szCs w:val="22"/>
              </w:rPr>
              <w:t>covered</w:t>
            </w:r>
            <w:proofErr w:type="spellEnd"/>
            <w:r w:rsidRPr="002D1281">
              <w:rPr>
                <w:sz w:val="22"/>
                <w:szCs w:val="22"/>
              </w:rPr>
              <w:t xml:space="preserve">  </w:t>
            </w:r>
            <w:proofErr w:type="spellStart"/>
            <w:r w:rsidRPr="002D1281">
              <w:rPr>
                <w:sz w:val="22"/>
                <w:szCs w:val="22"/>
              </w:rPr>
              <w:t>by</w:t>
            </w:r>
            <w:proofErr w:type="spellEnd"/>
            <w:r w:rsidRPr="002D1281">
              <w:rPr>
                <w:sz w:val="22"/>
                <w:szCs w:val="22"/>
              </w:rPr>
              <w:t xml:space="preserve">  </w:t>
            </w:r>
            <w:proofErr w:type="spellStart"/>
            <w:r w:rsidRPr="002D1281">
              <w:rPr>
                <w:sz w:val="22"/>
                <w:szCs w:val="22"/>
              </w:rPr>
              <w:t>gra-phene</w:t>
            </w:r>
            <w:proofErr w:type="spellEnd"/>
            <w:r w:rsidRPr="002D1281">
              <w:rPr>
                <w:sz w:val="22"/>
                <w:szCs w:val="22"/>
              </w:rPr>
              <w:t xml:space="preserve"> // </w:t>
            </w:r>
            <w:proofErr w:type="spellStart"/>
            <w:r w:rsidRPr="002D1281">
              <w:rPr>
                <w:sz w:val="22"/>
                <w:szCs w:val="22"/>
              </w:rPr>
              <w:t>Nanosistemi</w:t>
            </w:r>
            <w:proofErr w:type="spellEnd"/>
            <w:r w:rsidRPr="002D1281">
              <w:rPr>
                <w:sz w:val="22"/>
                <w:szCs w:val="22"/>
              </w:rPr>
              <w:t xml:space="preserve">, </w:t>
            </w:r>
            <w:proofErr w:type="spellStart"/>
            <w:r w:rsidRPr="002D1281">
              <w:rPr>
                <w:sz w:val="22"/>
                <w:szCs w:val="22"/>
              </w:rPr>
              <w:t>Nanomateriali</w:t>
            </w:r>
            <w:proofErr w:type="spellEnd"/>
            <w:r w:rsidRPr="002D1281">
              <w:rPr>
                <w:sz w:val="22"/>
                <w:szCs w:val="22"/>
              </w:rPr>
              <w:t xml:space="preserve">, </w:t>
            </w:r>
            <w:proofErr w:type="spellStart"/>
            <w:r w:rsidRPr="002D1281">
              <w:rPr>
                <w:sz w:val="22"/>
                <w:szCs w:val="22"/>
              </w:rPr>
              <w:t>Nanotehnologii</w:t>
            </w:r>
            <w:proofErr w:type="spellEnd"/>
            <w:r w:rsidRPr="002D1281">
              <w:rPr>
                <w:sz w:val="22"/>
                <w:szCs w:val="22"/>
              </w:rPr>
              <w:t xml:space="preserve">. 2019. </w:t>
            </w:r>
            <w:proofErr w:type="spellStart"/>
            <w:r w:rsidRPr="002D1281">
              <w:rPr>
                <w:sz w:val="22"/>
                <w:szCs w:val="22"/>
              </w:rPr>
              <w:t>Vol</w:t>
            </w:r>
            <w:proofErr w:type="spellEnd"/>
            <w:r w:rsidRPr="002D1281">
              <w:rPr>
                <w:sz w:val="22"/>
                <w:szCs w:val="22"/>
              </w:rPr>
              <w:t xml:space="preserve">. 17, </w:t>
            </w:r>
            <w:proofErr w:type="spellStart"/>
            <w:r w:rsidRPr="002D1281">
              <w:rPr>
                <w:sz w:val="22"/>
                <w:szCs w:val="22"/>
              </w:rPr>
              <w:t>No</w:t>
            </w:r>
            <w:proofErr w:type="spellEnd"/>
            <w:r w:rsidRPr="002D1281">
              <w:rPr>
                <w:sz w:val="22"/>
                <w:szCs w:val="22"/>
              </w:rPr>
              <w:t xml:space="preserve">. 3, 473-482 </w:t>
            </w:r>
            <w:proofErr w:type="spellStart"/>
            <w:r w:rsidRPr="002D1281">
              <w:rPr>
                <w:sz w:val="22"/>
                <w:szCs w:val="22"/>
              </w:rPr>
              <w:t>pp</w:t>
            </w:r>
            <w:proofErr w:type="spellEnd"/>
            <w:r w:rsidRPr="002D1281">
              <w:rPr>
                <w:sz w:val="22"/>
                <w:szCs w:val="22"/>
              </w:rPr>
              <w:t>.</w:t>
            </w:r>
          </w:p>
        </w:tc>
        <w:tc>
          <w:tcPr>
            <w:tcW w:w="2268" w:type="dxa"/>
            <w:tcBorders>
              <w:top w:val="single" w:sz="4" w:space="0" w:color="000000"/>
              <w:left w:val="single" w:sz="4" w:space="0" w:color="000000"/>
              <w:bottom w:val="single" w:sz="4" w:space="0" w:color="000000"/>
            </w:tcBorders>
            <w:shd w:val="clear" w:color="auto" w:fill="auto"/>
            <w:vAlign w:val="center"/>
          </w:tcPr>
          <w:p w14:paraId="5EC31F24" w14:textId="77777777" w:rsidR="006B6D42" w:rsidRPr="002D1281" w:rsidRDefault="00C25222" w:rsidP="00F95597">
            <w:pPr>
              <w:snapToGrid w:val="0"/>
              <w:jc w:val="center"/>
              <w:rPr>
                <w:sz w:val="22"/>
                <w:szCs w:val="22"/>
              </w:rPr>
            </w:pPr>
            <w:r w:rsidRPr="002D1281">
              <w:rPr>
                <w:sz w:val="22"/>
                <w:szCs w:val="22"/>
              </w:rPr>
              <w:t xml:space="preserve">Стажування без відриву від </w:t>
            </w:r>
            <w:proofErr w:type="spellStart"/>
            <w:r w:rsidRPr="002D1281">
              <w:rPr>
                <w:sz w:val="22"/>
                <w:szCs w:val="22"/>
              </w:rPr>
              <w:t>вироб-ництва</w:t>
            </w:r>
            <w:proofErr w:type="spellEnd"/>
            <w:r w:rsidRPr="002D1281">
              <w:rPr>
                <w:sz w:val="22"/>
                <w:szCs w:val="22"/>
              </w:rPr>
              <w:t xml:space="preserve">, «Центр випробувань і діагностики напівпровідникових джерел світла та освітлювальних систем на їх основі» (НДЛ ЦДНДС) Інституту фізики напівпровідників ім. В.Є. </w:t>
            </w:r>
            <w:proofErr w:type="spellStart"/>
            <w:r w:rsidRPr="002D1281">
              <w:rPr>
                <w:sz w:val="22"/>
                <w:szCs w:val="22"/>
              </w:rPr>
              <w:t>Лашкарьова</w:t>
            </w:r>
            <w:proofErr w:type="spellEnd"/>
            <w:r w:rsidRPr="002D1281">
              <w:rPr>
                <w:sz w:val="22"/>
                <w:szCs w:val="22"/>
              </w:rPr>
              <w:t xml:space="preserve"> НАНУ</w:t>
            </w:r>
          </w:p>
          <w:p w14:paraId="1B1FCC11" w14:textId="7E8E9BB0" w:rsidR="00C25222" w:rsidRPr="002D1281" w:rsidRDefault="00C25222" w:rsidP="00F95597">
            <w:pPr>
              <w:snapToGrid w:val="0"/>
              <w:jc w:val="center"/>
              <w:rPr>
                <w:sz w:val="22"/>
                <w:szCs w:val="22"/>
              </w:rPr>
            </w:pPr>
            <w:r w:rsidRPr="002D1281">
              <w:rPr>
                <w:sz w:val="22"/>
                <w:szCs w:val="22"/>
              </w:rPr>
              <w:t>01.10.20</w:t>
            </w:r>
            <w:r w:rsidRPr="002D1281">
              <w:rPr>
                <w:sz w:val="22"/>
                <w:szCs w:val="22"/>
                <w:lang w:val="en-US"/>
              </w:rPr>
              <w:t>1</w:t>
            </w:r>
            <w:r w:rsidRPr="002D1281">
              <w:rPr>
                <w:sz w:val="22"/>
                <w:szCs w:val="22"/>
              </w:rPr>
              <w:t>9-31.10.20</w:t>
            </w:r>
            <w:r w:rsidRPr="002D1281">
              <w:rPr>
                <w:sz w:val="22"/>
                <w:szCs w:val="22"/>
                <w:lang w:val="en-US"/>
              </w:rPr>
              <w:t>1</w:t>
            </w:r>
            <w:r w:rsidRPr="002D1281">
              <w:rPr>
                <w:sz w:val="22"/>
                <w:szCs w:val="22"/>
              </w:rPr>
              <w:t>9</w:t>
            </w:r>
          </w:p>
        </w:tc>
      </w:tr>
      <w:tr w:rsidR="00775C8B" w:rsidRPr="002D1281" w14:paraId="6A12B11F" w14:textId="77777777" w:rsidTr="002D1281">
        <w:trPr>
          <w:jc w:val="center"/>
        </w:trPr>
        <w:tc>
          <w:tcPr>
            <w:tcW w:w="1939" w:type="dxa"/>
            <w:tcBorders>
              <w:top w:val="single" w:sz="4" w:space="0" w:color="000000"/>
              <w:bottom w:val="single" w:sz="4" w:space="0" w:color="000000"/>
            </w:tcBorders>
            <w:shd w:val="clear" w:color="auto" w:fill="auto"/>
            <w:vAlign w:val="center"/>
          </w:tcPr>
          <w:p w14:paraId="2C3E0B9C" w14:textId="77777777" w:rsidR="00775C8B" w:rsidRPr="002D1281" w:rsidRDefault="00775C8B">
            <w:pPr>
              <w:snapToGrid w:val="0"/>
              <w:ind w:left="-57" w:right="-57"/>
              <w:jc w:val="center"/>
              <w:rPr>
                <w:b/>
                <w:bCs/>
                <w:sz w:val="22"/>
                <w:szCs w:val="22"/>
              </w:rPr>
            </w:pPr>
            <w:r w:rsidRPr="002D1281">
              <w:rPr>
                <w:b/>
                <w:bCs/>
                <w:sz w:val="22"/>
                <w:szCs w:val="22"/>
              </w:rPr>
              <w:t>Члени проектної групи</w:t>
            </w:r>
          </w:p>
        </w:tc>
        <w:tc>
          <w:tcPr>
            <w:tcW w:w="1359" w:type="dxa"/>
            <w:tcBorders>
              <w:top w:val="single" w:sz="4" w:space="0" w:color="000000"/>
              <w:left w:val="single" w:sz="4" w:space="0" w:color="000000"/>
              <w:bottom w:val="single" w:sz="4" w:space="0" w:color="000000"/>
            </w:tcBorders>
            <w:shd w:val="clear" w:color="auto" w:fill="auto"/>
            <w:vAlign w:val="center"/>
          </w:tcPr>
          <w:p w14:paraId="6350279A" w14:textId="77777777" w:rsidR="00775C8B" w:rsidRPr="002D1281" w:rsidRDefault="00775C8B">
            <w:pPr>
              <w:snapToGrid w:val="0"/>
              <w:ind w:left="-57" w:right="-57"/>
              <w:jc w:val="center"/>
              <w:rPr>
                <w:sz w:val="22"/>
                <w:szCs w:val="22"/>
              </w:rPr>
            </w:pPr>
          </w:p>
        </w:tc>
        <w:tc>
          <w:tcPr>
            <w:tcW w:w="1759" w:type="dxa"/>
            <w:tcBorders>
              <w:top w:val="single" w:sz="4" w:space="0" w:color="000000"/>
              <w:left w:val="single" w:sz="4" w:space="0" w:color="000000"/>
              <w:bottom w:val="single" w:sz="4" w:space="0" w:color="000000"/>
            </w:tcBorders>
            <w:shd w:val="clear" w:color="auto" w:fill="auto"/>
            <w:vAlign w:val="center"/>
          </w:tcPr>
          <w:p w14:paraId="150C272C" w14:textId="77777777" w:rsidR="00775C8B" w:rsidRPr="002D1281" w:rsidRDefault="00775C8B">
            <w:pPr>
              <w:snapToGrid w:val="0"/>
              <w:ind w:left="-57" w:right="-57"/>
              <w:jc w:val="center"/>
              <w:rPr>
                <w:sz w:val="22"/>
                <w:szCs w:val="22"/>
              </w:rPr>
            </w:pPr>
          </w:p>
        </w:tc>
        <w:tc>
          <w:tcPr>
            <w:tcW w:w="2302" w:type="dxa"/>
            <w:tcBorders>
              <w:top w:val="single" w:sz="4" w:space="0" w:color="000000"/>
              <w:left w:val="single" w:sz="4" w:space="0" w:color="000000"/>
              <w:bottom w:val="single" w:sz="4" w:space="0" w:color="000000"/>
            </w:tcBorders>
            <w:shd w:val="clear" w:color="auto" w:fill="auto"/>
            <w:vAlign w:val="center"/>
          </w:tcPr>
          <w:p w14:paraId="0E478FDD" w14:textId="77777777" w:rsidR="00775C8B" w:rsidRPr="002D1281" w:rsidRDefault="00775C8B">
            <w:pPr>
              <w:snapToGrid w:val="0"/>
              <w:jc w:val="center"/>
              <w:rPr>
                <w:sz w:val="22"/>
                <w:szCs w:val="22"/>
              </w:rPr>
            </w:pPr>
          </w:p>
        </w:tc>
        <w:tc>
          <w:tcPr>
            <w:tcW w:w="1134" w:type="dxa"/>
            <w:tcBorders>
              <w:top w:val="single" w:sz="4" w:space="0" w:color="000000"/>
              <w:left w:val="single" w:sz="4" w:space="0" w:color="000000"/>
              <w:bottom w:val="single" w:sz="4" w:space="0" w:color="000000"/>
            </w:tcBorders>
            <w:shd w:val="clear" w:color="auto" w:fill="auto"/>
            <w:vAlign w:val="center"/>
          </w:tcPr>
          <w:p w14:paraId="6A66D2B2" w14:textId="77777777" w:rsidR="00775C8B" w:rsidRPr="002D1281" w:rsidRDefault="00775C8B">
            <w:pPr>
              <w:snapToGrid w:val="0"/>
              <w:jc w:val="center"/>
              <w:rPr>
                <w:sz w:val="22"/>
                <w:szCs w:val="22"/>
              </w:rPr>
            </w:pPr>
          </w:p>
        </w:tc>
        <w:tc>
          <w:tcPr>
            <w:tcW w:w="4360" w:type="dxa"/>
            <w:tcBorders>
              <w:top w:val="single" w:sz="4" w:space="0" w:color="000000"/>
              <w:left w:val="single" w:sz="4" w:space="0" w:color="000000"/>
              <w:bottom w:val="single" w:sz="4" w:space="0" w:color="000000"/>
            </w:tcBorders>
            <w:shd w:val="clear" w:color="auto" w:fill="auto"/>
            <w:vAlign w:val="center"/>
          </w:tcPr>
          <w:p w14:paraId="05ADE676" w14:textId="77777777" w:rsidR="00775C8B" w:rsidRPr="002D1281" w:rsidRDefault="00775C8B">
            <w:pPr>
              <w:snapToGrid w:val="0"/>
              <w:jc w:val="center"/>
              <w:rPr>
                <w:sz w:val="22"/>
                <w:szCs w:val="22"/>
              </w:rPr>
            </w:pPr>
          </w:p>
        </w:tc>
        <w:tc>
          <w:tcPr>
            <w:tcW w:w="2268" w:type="dxa"/>
            <w:tcBorders>
              <w:top w:val="single" w:sz="4" w:space="0" w:color="000000"/>
              <w:left w:val="single" w:sz="4" w:space="0" w:color="000000"/>
              <w:bottom w:val="single" w:sz="4" w:space="0" w:color="000000"/>
            </w:tcBorders>
            <w:shd w:val="clear" w:color="auto" w:fill="auto"/>
            <w:vAlign w:val="center"/>
          </w:tcPr>
          <w:p w14:paraId="7B6EF0A4" w14:textId="77777777" w:rsidR="00775C8B" w:rsidRPr="002D1281" w:rsidRDefault="00775C8B">
            <w:pPr>
              <w:snapToGrid w:val="0"/>
              <w:jc w:val="center"/>
              <w:rPr>
                <w:sz w:val="22"/>
                <w:szCs w:val="22"/>
              </w:rPr>
            </w:pPr>
          </w:p>
        </w:tc>
      </w:tr>
      <w:tr w:rsidR="00F95597" w:rsidRPr="002D1281" w14:paraId="7E899EE1" w14:textId="77777777" w:rsidTr="002D1281">
        <w:trPr>
          <w:trHeight w:val="2960"/>
          <w:jc w:val="center"/>
        </w:trPr>
        <w:tc>
          <w:tcPr>
            <w:tcW w:w="1939" w:type="dxa"/>
            <w:tcBorders>
              <w:top w:val="single" w:sz="4" w:space="0" w:color="000000"/>
              <w:bottom w:val="single" w:sz="4" w:space="0" w:color="000000"/>
            </w:tcBorders>
            <w:shd w:val="clear" w:color="auto" w:fill="auto"/>
            <w:vAlign w:val="center"/>
          </w:tcPr>
          <w:p w14:paraId="6A21E1AE" w14:textId="6C34FC23" w:rsidR="00F95597" w:rsidRPr="002D1281" w:rsidRDefault="00F95597" w:rsidP="00F95597">
            <w:pPr>
              <w:snapToGrid w:val="0"/>
              <w:ind w:left="-57" w:right="-57"/>
              <w:jc w:val="center"/>
              <w:rPr>
                <w:b/>
                <w:sz w:val="22"/>
                <w:szCs w:val="22"/>
              </w:rPr>
            </w:pPr>
            <w:proofErr w:type="spellStart"/>
            <w:r w:rsidRPr="002D1281">
              <w:rPr>
                <w:b/>
                <w:sz w:val="22"/>
                <w:szCs w:val="22"/>
              </w:rPr>
              <w:t>Прокопець</w:t>
            </w:r>
            <w:proofErr w:type="spellEnd"/>
            <w:r w:rsidRPr="002D1281">
              <w:rPr>
                <w:b/>
                <w:sz w:val="22"/>
                <w:szCs w:val="22"/>
              </w:rPr>
              <w:t xml:space="preserve"> Вадим Миколайович</w:t>
            </w:r>
          </w:p>
        </w:tc>
        <w:tc>
          <w:tcPr>
            <w:tcW w:w="1359" w:type="dxa"/>
            <w:tcBorders>
              <w:top w:val="single" w:sz="4" w:space="0" w:color="000000"/>
              <w:left w:val="single" w:sz="4" w:space="0" w:color="000000"/>
              <w:bottom w:val="single" w:sz="4" w:space="0" w:color="000000"/>
            </w:tcBorders>
            <w:shd w:val="clear" w:color="auto" w:fill="auto"/>
            <w:vAlign w:val="center"/>
          </w:tcPr>
          <w:p w14:paraId="30DBADDF" w14:textId="39719BBF" w:rsidR="00F95597" w:rsidRPr="002D1281" w:rsidRDefault="00F95597" w:rsidP="00F95597">
            <w:pPr>
              <w:snapToGrid w:val="0"/>
              <w:ind w:right="-57"/>
              <w:rPr>
                <w:sz w:val="22"/>
                <w:szCs w:val="22"/>
              </w:rPr>
            </w:pPr>
            <w:r w:rsidRPr="002D1281">
              <w:rPr>
                <w:sz w:val="22"/>
                <w:szCs w:val="22"/>
              </w:rPr>
              <w:t>доцент кафедри оптики</w:t>
            </w:r>
          </w:p>
        </w:tc>
        <w:tc>
          <w:tcPr>
            <w:tcW w:w="1759" w:type="dxa"/>
            <w:tcBorders>
              <w:top w:val="single" w:sz="4" w:space="0" w:color="000000"/>
              <w:left w:val="single" w:sz="4" w:space="0" w:color="000000"/>
              <w:bottom w:val="single" w:sz="4" w:space="0" w:color="000000"/>
            </w:tcBorders>
            <w:shd w:val="clear" w:color="auto" w:fill="auto"/>
            <w:vAlign w:val="center"/>
          </w:tcPr>
          <w:p w14:paraId="76AA1FCC" w14:textId="3D3767D7" w:rsidR="00F95597" w:rsidRPr="002D1281" w:rsidRDefault="00F95597" w:rsidP="00F95597">
            <w:pPr>
              <w:snapToGrid w:val="0"/>
              <w:ind w:left="-57" w:right="-57"/>
              <w:jc w:val="center"/>
              <w:rPr>
                <w:sz w:val="22"/>
                <w:szCs w:val="22"/>
              </w:rPr>
            </w:pPr>
            <w:r w:rsidRPr="002D1281">
              <w:rPr>
                <w:sz w:val="22"/>
                <w:szCs w:val="22"/>
              </w:rPr>
              <w:t>Київський університет імені Тараса Шевченка, фізичний факультет, 1996 р., спеціальність – оптичні прилади та системи, кваліфікація – фізик, інженер-оптик</w:t>
            </w:r>
          </w:p>
        </w:tc>
        <w:tc>
          <w:tcPr>
            <w:tcW w:w="2302" w:type="dxa"/>
            <w:tcBorders>
              <w:top w:val="single" w:sz="4" w:space="0" w:color="000000"/>
              <w:left w:val="single" w:sz="4" w:space="0" w:color="000000"/>
              <w:bottom w:val="single" w:sz="4" w:space="0" w:color="000000"/>
            </w:tcBorders>
            <w:shd w:val="clear" w:color="auto" w:fill="auto"/>
            <w:vAlign w:val="center"/>
          </w:tcPr>
          <w:p w14:paraId="7792C280" w14:textId="7C89F71B" w:rsidR="00F95597" w:rsidRPr="002D1281" w:rsidRDefault="00F95597" w:rsidP="00F95597">
            <w:pPr>
              <w:snapToGrid w:val="0"/>
              <w:jc w:val="center"/>
              <w:rPr>
                <w:sz w:val="22"/>
                <w:szCs w:val="22"/>
              </w:rPr>
            </w:pPr>
            <w:r w:rsidRPr="002D1281">
              <w:rPr>
                <w:sz w:val="22"/>
                <w:szCs w:val="22"/>
              </w:rPr>
              <w:t xml:space="preserve">Кандидат фізико-математичних наук за спеціальністю 01.04.05 – оптика, лазерна фізика, тема дисертації: „Лінійні та нелінійні оптичні властивості композитних керамічних матеріалів на основі </w:t>
            </w:r>
            <w:proofErr w:type="spellStart"/>
            <w:r w:rsidRPr="002D1281">
              <w:rPr>
                <w:sz w:val="22"/>
                <w:szCs w:val="22"/>
              </w:rPr>
              <w:t>SiC</w:t>
            </w:r>
            <w:proofErr w:type="spellEnd"/>
            <w:r w:rsidRPr="002D1281">
              <w:rPr>
                <w:sz w:val="22"/>
                <w:szCs w:val="22"/>
              </w:rPr>
              <w:t xml:space="preserve">, </w:t>
            </w:r>
            <w:proofErr w:type="spellStart"/>
            <w:r w:rsidRPr="002D1281">
              <w:rPr>
                <w:sz w:val="22"/>
                <w:szCs w:val="22"/>
              </w:rPr>
              <w:t>AlN</w:t>
            </w:r>
            <w:proofErr w:type="spellEnd"/>
            <w:r w:rsidRPr="002D1281">
              <w:rPr>
                <w:sz w:val="22"/>
                <w:szCs w:val="22"/>
              </w:rPr>
              <w:t>, і Si</w:t>
            </w:r>
            <w:r w:rsidRPr="002D1281">
              <w:rPr>
                <w:sz w:val="22"/>
                <w:szCs w:val="22"/>
                <w:vertAlign w:val="subscript"/>
              </w:rPr>
              <w:t>3</w:t>
            </w:r>
            <w:r w:rsidRPr="002D1281">
              <w:rPr>
                <w:sz w:val="22"/>
                <w:szCs w:val="22"/>
              </w:rPr>
              <w:t>N</w:t>
            </w:r>
            <w:r w:rsidRPr="002D1281">
              <w:rPr>
                <w:sz w:val="22"/>
                <w:szCs w:val="22"/>
                <w:vertAlign w:val="subscript"/>
              </w:rPr>
              <w:t>4</w:t>
            </w:r>
            <w:r w:rsidRPr="002D1281">
              <w:rPr>
                <w:sz w:val="22"/>
                <w:szCs w:val="22"/>
              </w:rPr>
              <w:t>”</w:t>
            </w:r>
          </w:p>
        </w:tc>
        <w:tc>
          <w:tcPr>
            <w:tcW w:w="1134" w:type="dxa"/>
            <w:tcBorders>
              <w:top w:val="single" w:sz="4" w:space="0" w:color="000000"/>
              <w:left w:val="single" w:sz="4" w:space="0" w:color="000000"/>
              <w:bottom w:val="single" w:sz="4" w:space="0" w:color="000000"/>
            </w:tcBorders>
            <w:shd w:val="clear" w:color="auto" w:fill="auto"/>
            <w:vAlign w:val="center"/>
          </w:tcPr>
          <w:p w14:paraId="543CB032" w14:textId="665B1CE6" w:rsidR="00F95597" w:rsidRPr="002D1281" w:rsidRDefault="00F95597" w:rsidP="00F95597">
            <w:pPr>
              <w:snapToGrid w:val="0"/>
              <w:jc w:val="center"/>
              <w:rPr>
                <w:sz w:val="22"/>
                <w:szCs w:val="22"/>
              </w:rPr>
            </w:pPr>
            <w:r w:rsidRPr="002D1281">
              <w:rPr>
                <w:sz w:val="22"/>
                <w:szCs w:val="22"/>
              </w:rPr>
              <w:t>науково-педагогічної – 16 років (2005-2021 </w:t>
            </w:r>
            <w:proofErr w:type="spellStart"/>
            <w:r w:rsidRPr="002D1281">
              <w:rPr>
                <w:sz w:val="22"/>
                <w:szCs w:val="22"/>
              </w:rPr>
              <w:t>р.р</w:t>
            </w:r>
            <w:proofErr w:type="spellEnd"/>
            <w:r w:rsidRPr="002D1281">
              <w:rPr>
                <w:sz w:val="22"/>
                <w:szCs w:val="22"/>
              </w:rPr>
              <w:t>.), наукової – 3 роки (1996-1999 </w:t>
            </w:r>
            <w:proofErr w:type="spellStart"/>
            <w:r w:rsidRPr="002D1281">
              <w:rPr>
                <w:sz w:val="22"/>
                <w:szCs w:val="22"/>
              </w:rPr>
              <w:t>р.р</w:t>
            </w:r>
            <w:proofErr w:type="spellEnd"/>
            <w:r w:rsidRPr="002D1281">
              <w:rPr>
                <w:sz w:val="22"/>
                <w:szCs w:val="22"/>
              </w:rPr>
              <w:t>.)</w:t>
            </w:r>
          </w:p>
        </w:tc>
        <w:tc>
          <w:tcPr>
            <w:tcW w:w="4360" w:type="dxa"/>
            <w:tcBorders>
              <w:top w:val="single" w:sz="4" w:space="0" w:color="000000"/>
              <w:left w:val="single" w:sz="4" w:space="0" w:color="000000"/>
              <w:bottom w:val="single" w:sz="4" w:space="0" w:color="000000"/>
            </w:tcBorders>
            <w:shd w:val="clear" w:color="auto" w:fill="auto"/>
            <w:vAlign w:val="center"/>
          </w:tcPr>
          <w:p w14:paraId="507092E6" w14:textId="77777777" w:rsidR="00F95597" w:rsidRPr="002D1281" w:rsidRDefault="00F95597" w:rsidP="00F95597">
            <w:pPr>
              <w:pStyle w:val="rvps2"/>
              <w:snapToGrid w:val="0"/>
              <w:rPr>
                <w:rFonts w:ascii="Times New Roman" w:hAnsi="Times New Roman" w:cs="Times New Roman"/>
                <w:color w:val="auto"/>
                <w:sz w:val="22"/>
                <w:szCs w:val="22"/>
              </w:rPr>
            </w:pPr>
            <w:proofErr w:type="spellStart"/>
            <w:r w:rsidRPr="002D1281">
              <w:rPr>
                <w:rFonts w:ascii="Times New Roman" w:hAnsi="Times New Roman" w:cs="Times New Roman"/>
                <w:color w:val="auto"/>
                <w:sz w:val="22"/>
                <w:szCs w:val="22"/>
              </w:rPr>
              <w:t>Основні</w:t>
            </w:r>
            <w:proofErr w:type="spellEnd"/>
            <w:r w:rsidRPr="002D1281">
              <w:rPr>
                <w:rFonts w:ascii="Times New Roman" w:hAnsi="Times New Roman" w:cs="Times New Roman"/>
                <w:color w:val="auto"/>
                <w:sz w:val="22"/>
                <w:szCs w:val="22"/>
              </w:rPr>
              <w:t xml:space="preserve"> напрямки </w:t>
            </w:r>
            <w:proofErr w:type="spellStart"/>
            <w:r w:rsidRPr="002D1281">
              <w:rPr>
                <w:rFonts w:ascii="Times New Roman" w:hAnsi="Times New Roman" w:cs="Times New Roman"/>
                <w:color w:val="auto"/>
                <w:sz w:val="22"/>
                <w:szCs w:val="22"/>
              </w:rPr>
              <w:t>наукової</w:t>
            </w:r>
            <w:proofErr w:type="spellEnd"/>
            <w:r w:rsidRPr="002D1281">
              <w:rPr>
                <w:rFonts w:ascii="Times New Roman" w:hAnsi="Times New Roman" w:cs="Times New Roman"/>
                <w:color w:val="auto"/>
                <w:sz w:val="22"/>
                <w:szCs w:val="22"/>
              </w:rPr>
              <w:t xml:space="preserve"> </w:t>
            </w:r>
            <w:proofErr w:type="spellStart"/>
            <w:r w:rsidRPr="002D1281">
              <w:rPr>
                <w:rFonts w:ascii="Times New Roman" w:hAnsi="Times New Roman" w:cs="Times New Roman"/>
                <w:color w:val="auto"/>
                <w:sz w:val="22"/>
                <w:szCs w:val="22"/>
              </w:rPr>
              <w:t>діяльності</w:t>
            </w:r>
            <w:proofErr w:type="spellEnd"/>
            <w:r w:rsidRPr="002D1281">
              <w:rPr>
                <w:rFonts w:ascii="Times New Roman" w:hAnsi="Times New Roman" w:cs="Times New Roman"/>
                <w:color w:val="auto"/>
                <w:sz w:val="22"/>
                <w:szCs w:val="22"/>
              </w:rPr>
              <w:t xml:space="preserve">: </w:t>
            </w:r>
            <w:proofErr w:type="spellStart"/>
            <w:r w:rsidRPr="002D1281">
              <w:rPr>
                <w:rFonts w:ascii="Times New Roman" w:hAnsi="Times New Roman" w:cs="Times New Roman"/>
                <w:color w:val="auto"/>
                <w:sz w:val="22"/>
                <w:szCs w:val="22"/>
              </w:rPr>
              <w:t>еліпсометрія</w:t>
            </w:r>
            <w:proofErr w:type="spellEnd"/>
            <w:r w:rsidRPr="002D1281">
              <w:rPr>
                <w:rFonts w:ascii="Times New Roman" w:hAnsi="Times New Roman" w:cs="Times New Roman"/>
                <w:color w:val="auto"/>
                <w:sz w:val="22"/>
                <w:szCs w:val="22"/>
              </w:rPr>
              <w:t xml:space="preserve">, </w:t>
            </w:r>
            <w:proofErr w:type="spellStart"/>
            <w:r w:rsidRPr="002D1281">
              <w:rPr>
                <w:rFonts w:ascii="Times New Roman" w:hAnsi="Times New Roman" w:cs="Times New Roman"/>
                <w:color w:val="auto"/>
                <w:sz w:val="22"/>
                <w:szCs w:val="22"/>
              </w:rPr>
              <w:t>нелінійна</w:t>
            </w:r>
            <w:proofErr w:type="spellEnd"/>
            <w:r w:rsidRPr="002D1281">
              <w:rPr>
                <w:rFonts w:ascii="Times New Roman" w:hAnsi="Times New Roman" w:cs="Times New Roman"/>
                <w:color w:val="auto"/>
                <w:sz w:val="22"/>
                <w:szCs w:val="22"/>
              </w:rPr>
              <w:t xml:space="preserve"> оптика, </w:t>
            </w:r>
            <w:proofErr w:type="spellStart"/>
            <w:r w:rsidRPr="002D1281">
              <w:rPr>
                <w:rFonts w:ascii="Times New Roman" w:hAnsi="Times New Roman" w:cs="Times New Roman"/>
                <w:color w:val="auto"/>
                <w:sz w:val="22"/>
                <w:szCs w:val="22"/>
              </w:rPr>
              <w:t>аналогова</w:t>
            </w:r>
            <w:proofErr w:type="spellEnd"/>
            <w:r w:rsidRPr="002D1281">
              <w:rPr>
                <w:rFonts w:ascii="Times New Roman" w:hAnsi="Times New Roman" w:cs="Times New Roman"/>
                <w:color w:val="auto"/>
                <w:sz w:val="22"/>
                <w:szCs w:val="22"/>
              </w:rPr>
              <w:t xml:space="preserve"> </w:t>
            </w:r>
            <w:proofErr w:type="spellStart"/>
            <w:r w:rsidRPr="002D1281">
              <w:rPr>
                <w:rFonts w:ascii="Times New Roman" w:hAnsi="Times New Roman" w:cs="Times New Roman"/>
                <w:color w:val="auto"/>
                <w:sz w:val="22"/>
                <w:szCs w:val="22"/>
              </w:rPr>
              <w:t>електроніка</w:t>
            </w:r>
            <w:proofErr w:type="spellEnd"/>
            <w:r w:rsidRPr="002D1281">
              <w:rPr>
                <w:rFonts w:ascii="Times New Roman" w:hAnsi="Times New Roman" w:cs="Times New Roman"/>
                <w:color w:val="auto"/>
                <w:sz w:val="22"/>
                <w:szCs w:val="22"/>
              </w:rPr>
              <w:t xml:space="preserve">, </w:t>
            </w:r>
            <w:proofErr w:type="spellStart"/>
            <w:r w:rsidRPr="002D1281">
              <w:rPr>
                <w:rFonts w:ascii="Times New Roman" w:hAnsi="Times New Roman" w:cs="Times New Roman"/>
                <w:color w:val="auto"/>
                <w:sz w:val="22"/>
                <w:szCs w:val="22"/>
              </w:rPr>
              <w:t>автоматизація</w:t>
            </w:r>
            <w:proofErr w:type="spellEnd"/>
            <w:r w:rsidRPr="002D1281">
              <w:rPr>
                <w:rFonts w:ascii="Times New Roman" w:hAnsi="Times New Roman" w:cs="Times New Roman"/>
                <w:color w:val="auto"/>
                <w:sz w:val="22"/>
                <w:szCs w:val="22"/>
              </w:rPr>
              <w:t xml:space="preserve"> </w:t>
            </w:r>
            <w:proofErr w:type="spellStart"/>
            <w:r w:rsidRPr="002D1281">
              <w:rPr>
                <w:rFonts w:ascii="Times New Roman" w:hAnsi="Times New Roman" w:cs="Times New Roman"/>
                <w:color w:val="auto"/>
                <w:sz w:val="22"/>
                <w:szCs w:val="22"/>
              </w:rPr>
              <w:t>фізичного</w:t>
            </w:r>
            <w:proofErr w:type="spellEnd"/>
            <w:r w:rsidRPr="002D1281">
              <w:rPr>
                <w:rFonts w:ascii="Times New Roman" w:hAnsi="Times New Roman" w:cs="Times New Roman"/>
                <w:color w:val="auto"/>
                <w:sz w:val="22"/>
                <w:szCs w:val="22"/>
              </w:rPr>
              <w:t xml:space="preserve"> </w:t>
            </w:r>
            <w:proofErr w:type="spellStart"/>
            <w:r w:rsidRPr="002D1281">
              <w:rPr>
                <w:rFonts w:ascii="Times New Roman" w:hAnsi="Times New Roman" w:cs="Times New Roman"/>
                <w:color w:val="auto"/>
                <w:sz w:val="22"/>
                <w:szCs w:val="22"/>
              </w:rPr>
              <w:t>експерименту</w:t>
            </w:r>
            <w:proofErr w:type="spellEnd"/>
            <w:r w:rsidRPr="002D1281">
              <w:rPr>
                <w:rFonts w:ascii="Times New Roman" w:hAnsi="Times New Roman" w:cs="Times New Roman"/>
                <w:color w:val="auto"/>
                <w:sz w:val="22"/>
                <w:szCs w:val="22"/>
              </w:rPr>
              <w:t xml:space="preserve">, </w:t>
            </w:r>
            <w:proofErr w:type="spellStart"/>
            <w:r w:rsidRPr="002D1281">
              <w:rPr>
                <w:rFonts w:ascii="Times New Roman" w:hAnsi="Times New Roman" w:cs="Times New Roman"/>
                <w:color w:val="auto"/>
                <w:sz w:val="22"/>
                <w:szCs w:val="22"/>
              </w:rPr>
              <w:t>програмування</w:t>
            </w:r>
            <w:proofErr w:type="spellEnd"/>
            <w:r w:rsidRPr="002D1281">
              <w:rPr>
                <w:rFonts w:ascii="Times New Roman" w:hAnsi="Times New Roman" w:cs="Times New Roman"/>
                <w:color w:val="auto"/>
                <w:sz w:val="22"/>
                <w:szCs w:val="22"/>
              </w:rPr>
              <w:t xml:space="preserve"> </w:t>
            </w:r>
            <w:proofErr w:type="spellStart"/>
            <w:r w:rsidRPr="002D1281">
              <w:rPr>
                <w:rFonts w:ascii="Times New Roman" w:hAnsi="Times New Roman" w:cs="Times New Roman"/>
                <w:color w:val="auto"/>
                <w:sz w:val="22"/>
                <w:szCs w:val="22"/>
              </w:rPr>
              <w:t>мікроконтролерів</w:t>
            </w:r>
            <w:proofErr w:type="spellEnd"/>
            <w:r w:rsidRPr="002D1281">
              <w:rPr>
                <w:rFonts w:ascii="Times New Roman" w:hAnsi="Times New Roman" w:cs="Times New Roman"/>
                <w:color w:val="auto"/>
                <w:sz w:val="22"/>
                <w:szCs w:val="22"/>
              </w:rPr>
              <w:t xml:space="preserve"> та </w:t>
            </w:r>
            <w:proofErr w:type="spellStart"/>
            <w:r w:rsidRPr="002D1281">
              <w:rPr>
                <w:rFonts w:ascii="Times New Roman" w:hAnsi="Times New Roman" w:cs="Times New Roman"/>
                <w:color w:val="auto"/>
                <w:sz w:val="22"/>
                <w:szCs w:val="22"/>
              </w:rPr>
              <w:t>вбудованих</w:t>
            </w:r>
            <w:proofErr w:type="spellEnd"/>
            <w:r w:rsidRPr="002D1281">
              <w:rPr>
                <w:rFonts w:ascii="Times New Roman" w:hAnsi="Times New Roman" w:cs="Times New Roman"/>
                <w:color w:val="auto"/>
                <w:sz w:val="22"/>
                <w:szCs w:val="22"/>
              </w:rPr>
              <w:t xml:space="preserve"> систем</w:t>
            </w:r>
          </w:p>
          <w:p w14:paraId="330648CC" w14:textId="77777777" w:rsidR="00F95597" w:rsidRPr="002D1281" w:rsidRDefault="00F95597" w:rsidP="00F95597">
            <w:pPr>
              <w:pStyle w:val="2"/>
              <w:keepNext w:val="0"/>
              <w:widowControl/>
              <w:numPr>
                <w:ilvl w:val="0"/>
                <w:numId w:val="0"/>
              </w:numPr>
              <w:suppressAutoHyphens w:val="0"/>
              <w:spacing w:before="0" w:after="0"/>
              <w:ind w:left="67"/>
              <w:rPr>
                <w:rFonts w:ascii="Times New Roman" w:hAnsi="Times New Roman" w:cs="Times New Roman"/>
                <w:b w:val="0"/>
                <w:i w:val="0"/>
                <w:color w:val="000000" w:themeColor="text1"/>
                <w:sz w:val="22"/>
                <w:szCs w:val="22"/>
                <w:lang w:val="ru-RU"/>
              </w:rPr>
            </w:pPr>
            <w:proofErr w:type="spellStart"/>
            <w:r w:rsidRPr="002D1281">
              <w:rPr>
                <w:rStyle w:val="articleauthor-link"/>
                <w:rFonts w:ascii="Times New Roman" w:hAnsi="Times New Roman" w:cs="Times New Roman"/>
                <w:b w:val="0"/>
                <w:i w:val="0"/>
                <w:color w:val="000000" w:themeColor="text1"/>
                <w:sz w:val="22"/>
                <w:szCs w:val="22"/>
                <w:shd w:val="clear" w:color="auto" w:fill="FFFFFF"/>
                <w:lang w:val="en-US"/>
              </w:rPr>
              <w:t>Terebilenko</w:t>
            </w:r>
            <w:proofErr w:type="spellEnd"/>
            <w:r w:rsidRPr="002D1281">
              <w:rPr>
                <w:rFonts w:ascii="Times New Roman" w:hAnsi="Times New Roman" w:cs="Times New Roman"/>
                <w:b w:val="0"/>
                <w:i w:val="0"/>
                <w:color w:val="000000" w:themeColor="text1"/>
                <w:sz w:val="22"/>
                <w:szCs w:val="22"/>
                <w:lang w:val="en-US"/>
              </w:rPr>
              <w:t xml:space="preserve"> </w:t>
            </w:r>
            <w:r w:rsidRPr="002D1281">
              <w:rPr>
                <w:rStyle w:val="articleauthor-link"/>
                <w:rFonts w:ascii="Times New Roman" w:hAnsi="Times New Roman" w:cs="Times New Roman"/>
                <w:b w:val="0"/>
                <w:i w:val="0"/>
                <w:color w:val="000000" w:themeColor="text1"/>
                <w:sz w:val="22"/>
                <w:szCs w:val="22"/>
                <w:shd w:val="clear" w:color="auto" w:fill="FFFFFF"/>
                <w:lang w:val="en-US"/>
              </w:rPr>
              <w:t>Kateryna V.,   </w:t>
            </w:r>
            <w:proofErr w:type="spellStart"/>
            <w:r w:rsidRPr="002D1281">
              <w:rPr>
                <w:rStyle w:val="articleauthor-link"/>
                <w:rFonts w:ascii="Times New Roman" w:hAnsi="Times New Roman" w:cs="Times New Roman"/>
                <w:b w:val="0"/>
                <w:i w:val="0"/>
                <w:color w:val="000000" w:themeColor="text1"/>
                <w:sz w:val="22"/>
                <w:szCs w:val="22"/>
                <w:shd w:val="clear" w:color="auto" w:fill="FFFFFF"/>
                <w:lang w:val="en-US"/>
              </w:rPr>
              <w:t>Nedilko</w:t>
            </w:r>
            <w:proofErr w:type="spellEnd"/>
            <w:r w:rsidRPr="002D1281">
              <w:rPr>
                <w:rFonts w:ascii="Times New Roman" w:hAnsi="Times New Roman" w:cs="Times New Roman"/>
                <w:b w:val="0"/>
                <w:i w:val="0"/>
                <w:color w:val="000000" w:themeColor="text1"/>
                <w:sz w:val="22"/>
                <w:szCs w:val="22"/>
                <w:lang w:val="en-US"/>
              </w:rPr>
              <w:t xml:space="preserve"> </w:t>
            </w:r>
            <w:proofErr w:type="spellStart"/>
            <w:r w:rsidRPr="002D1281">
              <w:rPr>
                <w:rStyle w:val="articleauthor-link"/>
                <w:rFonts w:ascii="Times New Roman" w:hAnsi="Times New Roman" w:cs="Times New Roman"/>
                <w:b w:val="0"/>
                <w:i w:val="0"/>
                <w:color w:val="000000" w:themeColor="text1"/>
                <w:sz w:val="22"/>
                <w:szCs w:val="22"/>
                <w:shd w:val="clear" w:color="auto" w:fill="FFFFFF"/>
                <w:lang w:val="en-US"/>
              </w:rPr>
              <w:t>Serhii</w:t>
            </w:r>
            <w:proofErr w:type="spellEnd"/>
            <w:r w:rsidRPr="002D1281">
              <w:rPr>
                <w:rStyle w:val="articleauthor-link"/>
                <w:rFonts w:ascii="Times New Roman" w:hAnsi="Times New Roman" w:cs="Times New Roman"/>
                <w:b w:val="0"/>
                <w:i w:val="0"/>
                <w:color w:val="000000" w:themeColor="text1"/>
                <w:sz w:val="22"/>
                <w:szCs w:val="22"/>
                <w:shd w:val="clear" w:color="auto" w:fill="FFFFFF"/>
                <w:lang w:val="en-US"/>
              </w:rPr>
              <w:t xml:space="preserve"> G.,   </w:t>
            </w:r>
            <w:proofErr w:type="spellStart"/>
            <w:r w:rsidRPr="002D1281">
              <w:rPr>
                <w:rStyle w:val="articleauthor-link"/>
                <w:rFonts w:ascii="Times New Roman" w:hAnsi="Times New Roman" w:cs="Times New Roman"/>
                <w:b w:val="0"/>
                <w:i w:val="0"/>
                <w:color w:val="000000" w:themeColor="text1"/>
                <w:sz w:val="22"/>
                <w:szCs w:val="22"/>
                <w:shd w:val="clear" w:color="auto" w:fill="FFFFFF"/>
                <w:lang w:val="en-US"/>
              </w:rPr>
              <w:t>Chornii</w:t>
            </w:r>
            <w:proofErr w:type="spellEnd"/>
            <w:r w:rsidRPr="002D1281">
              <w:rPr>
                <w:rFonts w:ascii="Times New Roman" w:hAnsi="Times New Roman" w:cs="Times New Roman"/>
                <w:b w:val="0"/>
                <w:i w:val="0"/>
                <w:color w:val="000000" w:themeColor="text1"/>
                <w:sz w:val="22"/>
                <w:szCs w:val="22"/>
                <w:lang w:val="en-US"/>
              </w:rPr>
              <w:t xml:space="preserve"> </w:t>
            </w:r>
            <w:proofErr w:type="spellStart"/>
            <w:r w:rsidRPr="002D1281">
              <w:rPr>
                <w:rStyle w:val="articleauthor-link"/>
                <w:rFonts w:ascii="Times New Roman" w:hAnsi="Times New Roman" w:cs="Times New Roman"/>
                <w:b w:val="0"/>
                <w:i w:val="0"/>
                <w:color w:val="000000" w:themeColor="text1"/>
                <w:sz w:val="22"/>
                <w:szCs w:val="22"/>
                <w:shd w:val="clear" w:color="auto" w:fill="FFFFFF"/>
                <w:lang w:val="en-US"/>
              </w:rPr>
              <w:t>Vitalii</w:t>
            </w:r>
            <w:proofErr w:type="spellEnd"/>
            <w:r w:rsidRPr="002D1281">
              <w:rPr>
                <w:rStyle w:val="articleauthor-link"/>
                <w:rFonts w:ascii="Times New Roman" w:hAnsi="Times New Roman" w:cs="Times New Roman"/>
                <w:b w:val="0"/>
                <w:i w:val="0"/>
                <w:color w:val="000000" w:themeColor="text1"/>
                <w:sz w:val="22"/>
                <w:szCs w:val="22"/>
                <w:shd w:val="clear" w:color="auto" w:fill="FFFFFF"/>
                <w:lang w:val="en-US"/>
              </w:rPr>
              <w:t xml:space="preserve"> P.,   </w:t>
            </w:r>
            <w:proofErr w:type="spellStart"/>
            <w:r w:rsidRPr="002D1281">
              <w:rPr>
                <w:rStyle w:val="articleauthor-link"/>
                <w:rFonts w:ascii="Times New Roman" w:hAnsi="Times New Roman" w:cs="Times New Roman"/>
                <w:b w:val="0"/>
                <w:i w:val="0"/>
                <w:color w:val="000000" w:themeColor="text1"/>
                <w:sz w:val="22"/>
                <w:szCs w:val="22"/>
                <w:shd w:val="clear" w:color="auto" w:fill="FFFFFF"/>
                <w:lang w:val="en-US"/>
              </w:rPr>
              <w:t>Prokopets</w:t>
            </w:r>
            <w:proofErr w:type="spellEnd"/>
            <w:r w:rsidRPr="002D1281">
              <w:rPr>
                <w:rFonts w:ascii="Times New Roman" w:hAnsi="Times New Roman" w:cs="Times New Roman"/>
                <w:b w:val="0"/>
                <w:i w:val="0"/>
                <w:color w:val="000000" w:themeColor="text1"/>
                <w:sz w:val="22"/>
                <w:szCs w:val="22"/>
                <w:lang w:val="en-US"/>
              </w:rPr>
              <w:t xml:space="preserve"> </w:t>
            </w:r>
            <w:proofErr w:type="spellStart"/>
            <w:r w:rsidRPr="002D1281">
              <w:rPr>
                <w:rStyle w:val="articleauthor-link"/>
                <w:rFonts w:ascii="Times New Roman" w:hAnsi="Times New Roman" w:cs="Times New Roman"/>
                <w:b w:val="0"/>
                <w:i w:val="0"/>
                <w:color w:val="000000" w:themeColor="text1"/>
                <w:sz w:val="22"/>
                <w:szCs w:val="22"/>
                <w:shd w:val="clear" w:color="auto" w:fill="FFFFFF"/>
                <w:lang w:val="en-US"/>
              </w:rPr>
              <w:t>Vadym</w:t>
            </w:r>
            <w:proofErr w:type="spellEnd"/>
            <w:r w:rsidRPr="002D1281">
              <w:rPr>
                <w:rStyle w:val="articleauthor-link"/>
                <w:rFonts w:ascii="Times New Roman" w:hAnsi="Times New Roman" w:cs="Times New Roman"/>
                <w:b w:val="0"/>
                <w:i w:val="0"/>
                <w:color w:val="000000" w:themeColor="text1"/>
                <w:sz w:val="22"/>
                <w:szCs w:val="22"/>
                <w:shd w:val="clear" w:color="auto" w:fill="FFFFFF"/>
                <w:lang w:val="en-US"/>
              </w:rPr>
              <w:t xml:space="preserve"> M.,   </w:t>
            </w:r>
            <w:proofErr w:type="spellStart"/>
            <w:r w:rsidRPr="002D1281">
              <w:rPr>
                <w:rStyle w:val="articleauthor-link"/>
                <w:rFonts w:ascii="Times New Roman" w:hAnsi="Times New Roman" w:cs="Times New Roman"/>
                <w:b w:val="0"/>
                <w:i w:val="0"/>
                <w:color w:val="000000" w:themeColor="text1"/>
                <w:sz w:val="22"/>
                <w:szCs w:val="22"/>
                <w:shd w:val="clear" w:color="auto" w:fill="FFFFFF"/>
                <w:lang w:val="en-US"/>
              </w:rPr>
              <w:t>Slobodyanik</w:t>
            </w:r>
            <w:proofErr w:type="spellEnd"/>
            <w:r w:rsidRPr="002D1281">
              <w:rPr>
                <w:rStyle w:val="articleauthor-link"/>
                <w:rFonts w:ascii="Times New Roman" w:hAnsi="Times New Roman" w:cs="Times New Roman"/>
                <w:b w:val="0"/>
                <w:i w:val="0"/>
                <w:color w:val="000000" w:themeColor="text1"/>
                <w:sz w:val="22"/>
                <w:szCs w:val="22"/>
                <w:shd w:val="clear" w:color="auto" w:fill="FFFFFF"/>
                <w:lang w:val="en-US"/>
              </w:rPr>
              <w:t> </w:t>
            </w:r>
            <w:proofErr w:type="spellStart"/>
            <w:r w:rsidRPr="002D1281">
              <w:rPr>
                <w:rStyle w:val="articleauthor-link"/>
                <w:rFonts w:ascii="Times New Roman" w:hAnsi="Times New Roman" w:cs="Times New Roman"/>
                <w:b w:val="0"/>
                <w:i w:val="0"/>
                <w:color w:val="000000" w:themeColor="text1"/>
                <w:sz w:val="22"/>
                <w:szCs w:val="22"/>
                <w:shd w:val="clear" w:color="auto" w:fill="FFFFFF"/>
                <w:lang w:val="en-US"/>
              </w:rPr>
              <w:t>Mykola</w:t>
            </w:r>
            <w:proofErr w:type="spellEnd"/>
            <w:r w:rsidRPr="002D1281">
              <w:rPr>
                <w:rStyle w:val="articleauthor-link"/>
                <w:rFonts w:ascii="Times New Roman" w:hAnsi="Times New Roman" w:cs="Times New Roman"/>
                <w:b w:val="0"/>
                <w:i w:val="0"/>
                <w:color w:val="000000" w:themeColor="text1"/>
                <w:sz w:val="22"/>
                <w:szCs w:val="22"/>
                <w:shd w:val="clear" w:color="auto" w:fill="FFFFFF"/>
                <w:lang w:val="en-US"/>
              </w:rPr>
              <w:t xml:space="preserve"> S.</w:t>
            </w:r>
            <w:proofErr w:type="gramStart"/>
            <w:r w:rsidRPr="002D1281">
              <w:rPr>
                <w:rStyle w:val="articleauthor-link"/>
                <w:rFonts w:ascii="Times New Roman" w:hAnsi="Times New Roman" w:cs="Times New Roman"/>
                <w:b w:val="0"/>
                <w:i w:val="0"/>
                <w:color w:val="000000" w:themeColor="text1"/>
                <w:sz w:val="22"/>
                <w:szCs w:val="22"/>
                <w:shd w:val="clear" w:color="auto" w:fill="FFFFFF"/>
                <w:lang w:val="en-US"/>
              </w:rPr>
              <w:t>,  Boyko</w:t>
            </w:r>
            <w:proofErr w:type="gramEnd"/>
            <w:r w:rsidRPr="002D1281">
              <w:rPr>
                <w:rFonts w:ascii="Times New Roman" w:hAnsi="Times New Roman" w:cs="Times New Roman"/>
                <w:b w:val="0"/>
                <w:i w:val="0"/>
                <w:color w:val="000000" w:themeColor="text1"/>
                <w:sz w:val="22"/>
                <w:szCs w:val="22"/>
                <w:lang w:val="en-US"/>
              </w:rPr>
              <w:t xml:space="preserve"> </w:t>
            </w:r>
            <w:r w:rsidRPr="002D1281">
              <w:rPr>
                <w:rStyle w:val="articleauthor-link"/>
                <w:rFonts w:ascii="Times New Roman" w:hAnsi="Times New Roman" w:cs="Times New Roman"/>
                <w:b w:val="0"/>
                <w:i w:val="0"/>
                <w:color w:val="000000" w:themeColor="text1"/>
                <w:sz w:val="22"/>
                <w:szCs w:val="22"/>
                <w:shd w:val="clear" w:color="auto" w:fill="FFFFFF"/>
                <w:lang w:val="en-US"/>
              </w:rPr>
              <w:t xml:space="preserve">Volodymyr V. </w:t>
            </w:r>
            <w:r w:rsidRPr="002D1281">
              <w:rPr>
                <w:rFonts w:ascii="Times New Roman" w:hAnsi="Times New Roman" w:cs="Times New Roman"/>
                <w:b w:val="0"/>
                <w:i w:val="0"/>
                <w:color w:val="000000" w:themeColor="text1"/>
                <w:spacing w:val="-7"/>
                <w:sz w:val="22"/>
                <w:szCs w:val="22"/>
                <w:lang w:val="en-US"/>
              </w:rPr>
              <w:t>Structural and optical properties of langbeinite-related red-emitting K</w:t>
            </w:r>
            <w:r w:rsidRPr="002D1281">
              <w:rPr>
                <w:rFonts w:ascii="Times New Roman" w:hAnsi="Times New Roman" w:cs="Times New Roman"/>
                <w:b w:val="0"/>
                <w:i w:val="0"/>
                <w:color w:val="000000" w:themeColor="text1"/>
                <w:spacing w:val="-7"/>
                <w:sz w:val="22"/>
                <w:szCs w:val="22"/>
                <w:vertAlign w:val="subscript"/>
                <w:lang w:val="en-US"/>
              </w:rPr>
              <w:t>2</w:t>
            </w:r>
            <w:r w:rsidRPr="002D1281">
              <w:rPr>
                <w:rFonts w:ascii="Times New Roman" w:hAnsi="Times New Roman" w:cs="Times New Roman"/>
                <w:b w:val="0"/>
                <w:i w:val="0"/>
                <w:color w:val="000000" w:themeColor="text1"/>
                <w:spacing w:val="-7"/>
                <w:sz w:val="22"/>
                <w:szCs w:val="22"/>
                <w:lang w:val="en-US"/>
              </w:rPr>
              <w:t>Sc</w:t>
            </w:r>
            <w:r w:rsidRPr="002D1281">
              <w:rPr>
                <w:rFonts w:ascii="Times New Roman" w:hAnsi="Times New Roman" w:cs="Times New Roman"/>
                <w:b w:val="0"/>
                <w:i w:val="0"/>
                <w:color w:val="000000" w:themeColor="text1"/>
                <w:spacing w:val="-7"/>
                <w:sz w:val="22"/>
                <w:szCs w:val="22"/>
                <w:vertAlign w:val="subscript"/>
                <w:lang w:val="en-US"/>
              </w:rPr>
              <w:t>2</w:t>
            </w:r>
            <w:r w:rsidRPr="002D1281">
              <w:rPr>
                <w:rFonts w:ascii="Times New Roman" w:hAnsi="Times New Roman" w:cs="Times New Roman"/>
                <w:b w:val="0"/>
                <w:i w:val="0"/>
                <w:color w:val="000000" w:themeColor="text1"/>
                <w:spacing w:val="-7"/>
                <w:sz w:val="22"/>
                <w:szCs w:val="22"/>
                <w:lang w:val="en-US"/>
              </w:rPr>
              <w:t>(MoO</w:t>
            </w:r>
            <w:r w:rsidRPr="002D1281">
              <w:rPr>
                <w:rFonts w:ascii="Times New Roman" w:hAnsi="Times New Roman" w:cs="Times New Roman"/>
                <w:b w:val="0"/>
                <w:i w:val="0"/>
                <w:color w:val="000000" w:themeColor="text1"/>
                <w:spacing w:val="-7"/>
                <w:sz w:val="22"/>
                <w:szCs w:val="22"/>
                <w:vertAlign w:val="subscript"/>
                <w:lang w:val="en-US"/>
              </w:rPr>
              <w:t>4</w:t>
            </w:r>
            <w:r w:rsidRPr="002D1281">
              <w:rPr>
                <w:rFonts w:ascii="Times New Roman" w:hAnsi="Times New Roman" w:cs="Times New Roman"/>
                <w:b w:val="0"/>
                <w:i w:val="0"/>
                <w:color w:val="000000" w:themeColor="text1"/>
                <w:spacing w:val="-7"/>
                <w:sz w:val="22"/>
                <w:szCs w:val="22"/>
                <w:lang w:val="en-US"/>
              </w:rPr>
              <w:t>)(PO</w:t>
            </w:r>
            <w:r w:rsidRPr="002D1281">
              <w:rPr>
                <w:rFonts w:ascii="Times New Roman" w:hAnsi="Times New Roman" w:cs="Times New Roman"/>
                <w:b w:val="0"/>
                <w:i w:val="0"/>
                <w:color w:val="000000" w:themeColor="text1"/>
                <w:spacing w:val="-7"/>
                <w:sz w:val="22"/>
                <w:szCs w:val="22"/>
                <w:vertAlign w:val="subscript"/>
                <w:lang w:val="en-US"/>
              </w:rPr>
              <w:t>4</w:t>
            </w:r>
            <w:r w:rsidRPr="002D1281">
              <w:rPr>
                <w:rFonts w:ascii="Times New Roman" w:hAnsi="Times New Roman" w:cs="Times New Roman"/>
                <w:b w:val="0"/>
                <w:i w:val="0"/>
                <w:color w:val="000000" w:themeColor="text1"/>
                <w:spacing w:val="-7"/>
                <w:sz w:val="22"/>
                <w:szCs w:val="22"/>
                <w:lang w:val="en-US"/>
              </w:rPr>
              <w:t>)</w:t>
            </w:r>
            <w:r w:rsidRPr="002D1281">
              <w:rPr>
                <w:rFonts w:ascii="Times New Roman" w:hAnsi="Times New Roman" w:cs="Times New Roman"/>
                <w:b w:val="0"/>
                <w:i w:val="0"/>
                <w:color w:val="000000" w:themeColor="text1"/>
                <w:spacing w:val="-7"/>
                <w:sz w:val="22"/>
                <w:szCs w:val="22"/>
                <w:vertAlign w:val="subscript"/>
                <w:lang w:val="en-US"/>
              </w:rPr>
              <w:t>2</w:t>
            </w:r>
            <w:r w:rsidRPr="002D1281">
              <w:rPr>
                <w:rFonts w:ascii="Times New Roman" w:hAnsi="Times New Roman" w:cs="Times New Roman"/>
                <w:b w:val="0"/>
                <w:i w:val="0"/>
                <w:color w:val="000000" w:themeColor="text1"/>
                <w:spacing w:val="-7"/>
                <w:sz w:val="22"/>
                <w:szCs w:val="22"/>
                <w:lang w:val="en-US"/>
              </w:rPr>
              <w:t xml:space="preserve">:Eu phosphors. </w:t>
            </w:r>
            <w:r w:rsidRPr="002D1281">
              <w:rPr>
                <w:rFonts w:ascii="Times New Roman" w:hAnsi="Times New Roman" w:cs="Times New Roman"/>
                <w:b w:val="0"/>
                <w:i w:val="0"/>
                <w:color w:val="000000" w:themeColor="text1"/>
                <w:sz w:val="22"/>
                <w:szCs w:val="22"/>
                <w:shd w:val="clear" w:color="auto" w:fill="FFFFFF"/>
                <w:lang w:val="en-GB"/>
              </w:rPr>
              <w:t xml:space="preserve">– </w:t>
            </w:r>
            <w:r w:rsidRPr="002D1281">
              <w:rPr>
                <w:rFonts w:ascii="Times New Roman" w:hAnsi="Times New Roman" w:cs="Times New Roman"/>
                <w:b w:val="0"/>
                <w:i w:val="0"/>
                <w:color w:val="000000" w:themeColor="text1"/>
                <w:sz w:val="22"/>
                <w:szCs w:val="22"/>
                <w:lang w:val="en-US"/>
              </w:rPr>
              <w:t xml:space="preserve">RSC Advances. </w:t>
            </w:r>
            <w:r w:rsidRPr="002D1281">
              <w:rPr>
                <w:rFonts w:ascii="Times New Roman" w:hAnsi="Times New Roman" w:cs="Times New Roman"/>
                <w:b w:val="0"/>
                <w:i w:val="0"/>
                <w:color w:val="000000" w:themeColor="text1"/>
                <w:sz w:val="22"/>
                <w:szCs w:val="22"/>
                <w:shd w:val="clear" w:color="auto" w:fill="FFFFFF"/>
              </w:rPr>
              <w:t>–</w:t>
            </w:r>
            <w:r w:rsidRPr="002D1281">
              <w:rPr>
                <w:rFonts w:ascii="Times New Roman" w:hAnsi="Times New Roman" w:cs="Times New Roman"/>
                <w:b w:val="0"/>
                <w:i w:val="0"/>
                <w:color w:val="000000" w:themeColor="text1"/>
                <w:sz w:val="22"/>
                <w:szCs w:val="22"/>
                <w:shd w:val="clear" w:color="auto" w:fill="FFFFFF"/>
                <w:lang w:val="en-US"/>
              </w:rPr>
              <w:t xml:space="preserve"> 2020. </w:t>
            </w:r>
            <w:r w:rsidRPr="002D1281">
              <w:rPr>
                <w:rFonts w:ascii="Times New Roman" w:hAnsi="Times New Roman" w:cs="Times New Roman"/>
                <w:b w:val="0"/>
                <w:i w:val="0"/>
                <w:color w:val="000000" w:themeColor="text1"/>
                <w:sz w:val="22"/>
                <w:szCs w:val="22"/>
                <w:shd w:val="clear" w:color="auto" w:fill="FFFFFF"/>
              </w:rPr>
              <w:t>–</w:t>
            </w:r>
            <w:r w:rsidRPr="002D1281">
              <w:rPr>
                <w:rFonts w:ascii="Times New Roman" w:hAnsi="Times New Roman" w:cs="Times New Roman"/>
                <w:b w:val="0"/>
                <w:i w:val="0"/>
                <w:color w:val="000000" w:themeColor="text1"/>
                <w:sz w:val="22"/>
                <w:szCs w:val="22"/>
                <w:shd w:val="clear" w:color="auto" w:fill="FFFFFF"/>
                <w:lang w:val="en-US"/>
              </w:rPr>
              <w:t xml:space="preserve"> Vol. 43.  https</w:t>
            </w:r>
            <w:r w:rsidRPr="002D1281">
              <w:rPr>
                <w:rFonts w:ascii="Times New Roman" w:hAnsi="Times New Roman" w:cs="Times New Roman"/>
                <w:b w:val="0"/>
                <w:i w:val="0"/>
                <w:color w:val="000000" w:themeColor="text1"/>
                <w:sz w:val="22"/>
                <w:szCs w:val="22"/>
                <w:shd w:val="clear" w:color="auto" w:fill="FFFFFF"/>
                <w:lang w:val="ru-RU"/>
              </w:rPr>
              <w:t>://</w:t>
            </w:r>
            <w:proofErr w:type="spellStart"/>
            <w:r w:rsidRPr="002D1281">
              <w:rPr>
                <w:rFonts w:ascii="Times New Roman" w:hAnsi="Times New Roman" w:cs="Times New Roman"/>
                <w:b w:val="0"/>
                <w:i w:val="0"/>
                <w:color w:val="000000" w:themeColor="text1"/>
                <w:sz w:val="22"/>
                <w:szCs w:val="22"/>
                <w:shd w:val="clear" w:color="auto" w:fill="FFFFFF"/>
                <w:lang w:val="en-US"/>
              </w:rPr>
              <w:t>doi</w:t>
            </w:r>
            <w:proofErr w:type="spellEnd"/>
            <w:r w:rsidRPr="002D1281">
              <w:rPr>
                <w:rFonts w:ascii="Times New Roman" w:hAnsi="Times New Roman" w:cs="Times New Roman"/>
                <w:b w:val="0"/>
                <w:i w:val="0"/>
                <w:color w:val="000000" w:themeColor="text1"/>
                <w:sz w:val="22"/>
                <w:szCs w:val="22"/>
                <w:shd w:val="clear" w:color="auto" w:fill="FFFFFF"/>
                <w:lang w:val="ru-RU"/>
              </w:rPr>
              <w:t>.</w:t>
            </w:r>
            <w:r w:rsidRPr="002D1281">
              <w:rPr>
                <w:rFonts w:ascii="Times New Roman" w:hAnsi="Times New Roman" w:cs="Times New Roman"/>
                <w:b w:val="0"/>
                <w:i w:val="0"/>
                <w:color w:val="000000" w:themeColor="text1"/>
                <w:sz w:val="22"/>
                <w:szCs w:val="22"/>
                <w:shd w:val="clear" w:color="auto" w:fill="FFFFFF"/>
                <w:lang w:val="en-US"/>
              </w:rPr>
              <w:t>org</w:t>
            </w:r>
            <w:r w:rsidRPr="002D1281">
              <w:rPr>
                <w:rFonts w:ascii="Times New Roman" w:hAnsi="Times New Roman" w:cs="Times New Roman"/>
                <w:b w:val="0"/>
                <w:i w:val="0"/>
                <w:color w:val="000000" w:themeColor="text1"/>
                <w:sz w:val="22"/>
                <w:szCs w:val="22"/>
                <w:shd w:val="clear" w:color="auto" w:fill="FFFFFF"/>
                <w:lang w:val="ru-RU"/>
              </w:rPr>
              <w:t>/</w:t>
            </w:r>
            <w:hyperlink r:id="rId12" w:tgtFrame="_blank" w:tooltip="Select to resolve DOI: RSCpubs.ePlatform.Web.Services.Transformer2.StyledText.Text" w:history="1">
              <w:r w:rsidRPr="002D1281">
                <w:rPr>
                  <w:rStyle w:val="10"/>
                  <w:b w:val="0"/>
                  <w:i w:val="0"/>
                  <w:color w:val="000000" w:themeColor="text1"/>
                  <w:sz w:val="22"/>
                  <w:szCs w:val="22"/>
                  <w:shd w:val="clear" w:color="auto" w:fill="FFFFFF"/>
                  <w:lang w:val="ru-RU"/>
                </w:rPr>
                <w:t>10.1039/</w:t>
              </w:r>
              <w:r w:rsidRPr="002D1281">
                <w:rPr>
                  <w:rStyle w:val="10"/>
                  <w:b w:val="0"/>
                  <w:i w:val="0"/>
                  <w:color w:val="000000" w:themeColor="text1"/>
                  <w:sz w:val="22"/>
                  <w:szCs w:val="22"/>
                  <w:shd w:val="clear" w:color="auto" w:fill="FFFFFF"/>
                  <w:lang w:val="en-US"/>
                </w:rPr>
                <w:t>d</w:t>
              </w:r>
              <w:r w:rsidRPr="002D1281">
                <w:rPr>
                  <w:rStyle w:val="10"/>
                  <w:b w:val="0"/>
                  <w:i w:val="0"/>
                  <w:color w:val="000000" w:themeColor="text1"/>
                  <w:sz w:val="22"/>
                  <w:szCs w:val="22"/>
                  <w:shd w:val="clear" w:color="auto" w:fill="FFFFFF"/>
                  <w:lang w:val="ru-RU"/>
                </w:rPr>
                <w:t>0</w:t>
              </w:r>
              <w:r w:rsidRPr="002D1281">
                <w:rPr>
                  <w:rStyle w:val="10"/>
                  <w:b w:val="0"/>
                  <w:i w:val="0"/>
                  <w:color w:val="000000" w:themeColor="text1"/>
                  <w:sz w:val="22"/>
                  <w:szCs w:val="22"/>
                  <w:shd w:val="clear" w:color="auto" w:fill="FFFFFF"/>
                  <w:lang w:val="en-US"/>
                </w:rPr>
                <w:t>ra</w:t>
              </w:r>
              <w:r w:rsidRPr="002D1281">
                <w:rPr>
                  <w:rStyle w:val="10"/>
                  <w:b w:val="0"/>
                  <w:i w:val="0"/>
                  <w:color w:val="000000" w:themeColor="text1"/>
                  <w:sz w:val="22"/>
                  <w:szCs w:val="22"/>
                  <w:shd w:val="clear" w:color="auto" w:fill="FFFFFF"/>
                  <w:lang w:val="ru-RU"/>
                </w:rPr>
                <w:t>04975</w:t>
              </w:r>
              <w:r w:rsidRPr="002D1281">
                <w:rPr>
                  <w:rStyle w:val="10"/>
                  <w:b w:val="0"/>
                  <w:i w:val="0"/>
                  <w:color w:val="000000" w:themeColor="text1"/>
                  <w:sz w:val="22"/>
                  <w:szCs w:val="22"/>
                  <w:shd w:val="clear" w:color="auto" w:fill="FFFFFF"/>
                  <w:lang w:val="en-US"/>
                </w:rPr>
                <w:t>a</w:t>
              </w:r>
            </w:hyperlink>
            <w:r w:rsidRPr="002D1281">
              <w:rPr>
                <w:rFonts w:ascii="Times New Roman" w:hAnsi="Times New Roman" w:cs="Times New Roman"/>
                <w:b w:val="0"/>
                <w:i w:val="0"/>
                <w:color w:val="000000" w:themeColor="text1"/>
                <w:sz w:val="22"/>
                <w:szCs w:val="22"/>
                <w:lang w:val="ru-RU"/>
              </w:rPr>
              <w:t>.</w:t>
            </w:r>
          </w:p>
          <w:p w14:paraId="540FC40E" w14:textId="77777777" w:rsidR="00F95597" w:rsidRPr="002D1281" w:rsidRDefault="00F95597" w:rsidP="00F95597">
            <w:pPr>
              <w:rPr>
                <w:color w:val="222222"/>
                <w:sz w:val="22"/>
                <w:szCs w:val="22"/>
                <w:shd w:val="clear" w:color="auto" w:fill="FFFFFF"/>
              </w:rPr>
            </w:pPr>
            <w:proofErr w:type="spellStart"/>
            <w:r w:rsidRPr="002D1281">
              <w:rPr>
                <w:color w:val="222222"/>
                <w:sz w:val="22"/>
                <w:szCs w:val="22"/>
                <w:shd w:val="clear" w:color="auto" w:fill="FFFFFF"/>
              </w:rPr>
              <w:t>Прокопець</w:t>
            </w:r>
            <w:proofErr w:type="spellEnd"/>
            <w:r w:rsidRPr="002D1281">
              <w:rPr>
                <w:color w:val="222222"/>
                <w:sz w:val="22"/>
                <w:szCs w:val="22"/>
                <w:shd w:val="clear" w:color="auto" w:fill="FFFFFF"/>
              </w:rPr>
              <w:t xml:space="preserve"> В.М., Якубовський М.В. Вимірювання показників заломлення води та водних розчинів методом </w:t>
            </w:r>
            <w:proofErr w:type="spellStart"/>
            <w:r w:rsidRPr="002D1281">
              <w:rPr>
                <w:color w:val="222222"/>
                <w:sz w:val="22"/>
                <w:szCs w:val="22"/>
                <w:shd w:val="clear" w:color="auto" w:fill="FFFFFF"/>
              </w:rPr>
              <w:t>еліпсометрії</w:t>
            </w:r>
            <w:proofErr w:type="spellEnd"/>
            <w:r w:rsidRPr="002D1281">
              <w:rPr>
                <w:color w:val="222222"/>
                <w:sz w:val="22"/>
                <w:szCs w:val="22"/>
                <w:shd w:val="clear" w:color="auto" w:fill="FFFFFF"/>
              </w:rPr>
              <w:t xml:space="preserve">. Технічне регулювання, метрологія, якість, інформаційні та транспортні технології. матеріали Одинадцятої Всеукраїнської науково-практичної конференції молодих вчених і студентів ( Одеса 04-05 червня 2020 р.)  </w:t>
            </w:r>
            <w:proofErr w:type="spellStart"/>
            <w:r w:rsidRPr="002D1281">
              <w:rPr>
                <w:color w:val="222222"/>
                <w:sz w:val="22"/>
                <w:szCs w:val="22"/>
                <w:shd w:val="clear" w:color="auto" w:fill="FFFFFF"/>
              </w:rPr>
              <w:t>ст</w:t>
            </w:r>
            <w:proofErr w:type="spellEnd"/>
            <w:r w:rsidRPr="002D1281">
              <w:rPr>
                <w:color w:val="222222"/>
                <w:sz w:val="22"/>
                <w:szCs w:val="22"/>
                <w:shd w:val="clear" w:color="auto" w:fill="FFFFFF"/>
              </w:rPr>
              <w:t xml:space="preserve"> 82-84.</w:t>
            </w:r>
          </w:p>
          <w:p w14:paraId="7BE139A7" w14:textId="77777777" w:rsidR="00F95597" w:rsidRPr="002D1281" w:rsidRDefault="00F95597" w:rsidP="00F95597">
            <w:pPr>
              <w:rPr>
                <w:sz w:val="22"/>
                <w:szCs w:val="22"/>
              </w:rPr>
            </w:pPr>
            <w:r w:rsidRPr="002D1281">
              <w:rPr>
                <w:bCs/>
                <w:color w:val="141314"/>
                <w:sz w:val="22"/>
                <w:szCs w:val="22"/>
                <w:lang w:val="en-US"/>
              </w:rPr>
              <w:t>V</w:t>
            </w:r>
            <w:r w:rsidRPr="002D1281">
              <w:rPr>
                <w:bCs/>
                <w:color w:val="141314"/>
                <w:sz w:val="22"/>
                <w:szCs w:val="22"/>
              </w:rPr>
              <w:t>.</w:t>
            </w:r>
            <w:r w:rsidRPr="002D1281">
              <w:rPr>
                <w:bCs/>
                <w:color w:val="141314"/>
                <w:sz w:val="22"/>
                <w:szCs w:val="22"/>
                <w:lang w:val="en-US"/>
              </w:rPr>
              <w:t>M</w:t>
            </w:r>
            <w:r w:rsidRPr="002D1281">
              <w:rPr>
                <w:bCs/>
                <w:color w:val="141314"/>
                <w:sz w:val="22"/>
                <w:szCs w:val="22"/>
              </w:rPr>
              <w:t xml:space="preserve">. </w:t>
            </w:r>
            <w:proofErr w:type="spellStart"/>
            <w:r w:rsidRPr="002D1281">
              <w:rPr>
                <w:bCs/>
                <w:color w:val="141314"/>
                <w:sz w:val="22"/>
                <w:szCs w:val="22"/>
                <w:lang w:val="en-US"/>
              </w:rPr>
              <w:t>Prokoets</w:t>
            </w:r>
            <w:proofErr w:type="spellEnd"/>
            <w:r w:rsidRPr="002D1281">
              <w:rPr>
                <w:bCs/>
                <w:color w:val="141314"/>
                <w:sz w:val="22"/>
                <w:szCs w:val="22"/>
              </w:rPr>
              <w:t xml:space="preserve">, </w:t>
            </w:r>
            <w:r w:rsidRPr="002D1281">
              <w:rPr>
                <w:bCs/>
                <w:color w:val="141314"/>
                <w:sz w:val="22"/>
                <w:szCs w:val="22"/>
                <w:lang w:val="en-US"/>
              </w:rPr>
              <w:t>A</w:t>
            </w:r>
            <w:r w:rsidRPr="002D1281">
              <w:rPr>
                <w:bCs/>
                <w:color w:val="141314"/>
                <w:sz w:val="22"/>
                <w:szCs w:val="22"/>
              </w:rPr>
              <w:t>.</w:t>
            </w:r>
            <w:proofErr w:type="spellStart"/>
            <w:r w:rsidRPr="002D1281">
              <w:rPr>
                <w:bCs/>
                <w:color w:val="141314"/>
                <w:sz w:val="22"/>
                <w:szCs w:val="22"/>
                <w:lang w:val="en-US"/>
              </w:rPr>
              <w:t>Ya</w:t>
            </w:r>
            <w:proofErr w:type="spellEnd"/>
            <w:r w:rsidRPr="002D1281">
              <w:rPr>
                <w:bCs/>
                <w:color w:val="141314"/>
                <w:sz w:val="22"/>
                <w:szCs w:val="22"/>
              </w:rPr>
              <w:t xml:space="preserve">. </w:t>
            </w:r>
            <w:proofErr w:type="spellStart"/>
            <w:r w:rsidRPr="002D1281">
              <w:rPr>
                <w:bCs/>
                <w:color w:val="141314"/>
                <w:sz w:val="22"/>
                <w:szCs w:val="22"/>
                <w:lang w:val="en-US"/>
              </w:rPr>
              <w:t>Sribniy</w:t>
            </w:r>
            <w:proofErr w:type="spellEnd"/>
            <w:r w:rsidRPr="002D1281">
              <w:rPr>
                <w:bCs/>
                <w:color w:val="141314"/>
                <w:sz w:val="22"/>
                <w:szCs w:val="22"/>
              </w:rPr>
              <w:t xml:space="preserve"> </w:t>
            </w:r>
            <w:r w:rsidRPr="002D1281">
              <w:rPr>
                <w:bCs/>
                <w:color w:val="141314"/>
                <w:sz w:val="22"/>
                <w:szCs w:val="22"/>
                <w:lang w:val="en-US"/>
              </w:rPr>
              <w:t>R</w:t>
            </w:r>
            <w:r w:rsidRPr="002D1281">
              <w:rPr>
                <w:bCs/>
                <w:color w:val="141314"/>
                <w:sz w:val="22"/>
                <w:szCs w:val="22"/>
              </w:rPr>
              <w:t>.</w:t>
            </w:r>
            <w:r w:rsidRPr="002D1281">
              <w:rPr>
                <w:bCs/>
                <w:color w:val="141314"/>
                <w:sz w:val="22"/>
                <w:szCs w:val="22"/>
                <w:lang w:val="en-US"/>
              </w:rPr>
              <w:t>A</w:t>
            </w:r>
            <w:r w:rsidRPr="002D1281">
              <w:rPr>
                <w:bCs/>
                <w:color w:val="141314"/>
                <w:sz w:val="22"/>
                <w:szCs w:val="22"/>
              </w:rPr>
              <w:t xml:space="preserve">. </w:t>
            </w:r>
            <w:proofErr w:type="spellStart"/>
            <w:r w:rsidRPr="002D1281">
              <w:rPr>
                <w:bCs/>
                <w:color w:val="141314"/>
                <w:sz w:val="22"/>
                <w:szCs w:val="22"/>
                <w:lang w:val="en-US"/>
              </w:rPr>
              <w:t>Ryskulov</w:t>
            </w:r>
            <w:proofErr w:type="spellEnd"/>
            <w:r w:rsidRPr="002D1281">
              <w:rPr>
                <w:bCs/>
                <w:color w:val="141314"/>
                <w:sz w:val="22"/>
                <w:szCs w:val="22"/>
              </w:rPr>
              <w:t xml:space="preserve">, </w:t>
            </w:r>
            <w:proofErr w:type="spellStart"/>
            <w:r w:rsidRPr="002D1281">
              <w:rPr>
                <w:bCs/>
                <w:color w:val="141314"/>
                <w:sz w:val="22"/>
                <w:szCs w:val="22"/>
                <w:lang w:val="en-US"/>
              </w:rPr>
              <w:t>etc</w:t>
            </w:r>
            <w:proofErr w:type="spellEnd"/>
            <w:r w:rsidRPr="002D1281">
              <w:rPr>
                <w:bCs/>
                <w:color w:val="141314"/>
                <w:sz w:val="22"/>
                <w:szCs w:val="22"/>
              </w:rPr>
              <w:t>.</w:t>
            </w:r>
            <w:r w:rsidRPr="002D1281">
              <w:rPr>
                <w:sz w:val="22"/>
                <w:szCs w:val="22"/>
              </w:rPr>
              <w:t xml:space="preserve"> </w:t>
            </w:r>
          </w:p>
          <w:p w14:paraId="0A6DC371" w14:textId="77777777" w:rsidR="00F95597" w:rsidRPr="002D1281" w:rsidRDefault="00F95597" w:rsidP="00F95597">
            <w:pPr>
              <w:rPr>
                <w:b/>
                <w:color w:val="000000" w:themeColor="text1"/>
                <w:sz w:val="22"/>
                <w:szCs w:val="22"/>
              </w:rPr>
            </w:pPr>
            <w:r w:rsidRPr="002D1281">
              <w:rPr>
                <w:color w:val="000000" w:themeColor="text1"/>
                <w:sz w:val="22"/>
                <w:szCs w:val="22"/>
                <w:lang w:val="en-US"/>
              </w:rPr>
              <w:t xml:space="preserve">Automation of </w:t>
            </w:r>
            <w:proofErr w:type="spellStart"/>
            <w:r w:rsidRPr="002D1281">
              <w:rPr>
                <w:color w:val="000000" w:themeColor="text1"/>
                <w:sz w:val="22"/>
                <w:szCs w:val="22"/>
                <w:lang w:val="en-US"/>
              </w:rPr>
              <w:t>spectroellipsometric</w:t>
            </w:r>
            <w:proofErr w:type="spellEnd"/>
            <w:r w:rsidRPr="002D1281">
              <w:rPr>
                <w:color w:val="000000" w:themeColor="text1"/>
                <w:sz w:val="22"/>
                <w:szCs w:val="22"/>
                <w:lang w:val="en-US"/>
              </w:rPr>
              <w:t xml:space="preserve"> measurements within range of 1-4,9 eV by Beattie-Conn method</w:t>
            </w:r>
            <w:r w:rsidRPr="002D1281">
              <w:rPr>
                <w:color w:val="000000" w:themeColor="text1"/>
                <w:sz w:val="22"/>
                <w:szCs w:val="22"/>
              </w:rPr>
              <w:t xml:space="preserve">. </w:t>
            </w:r>
            <w:r w:rsidRPr="002D1281">
              <w:rPr>
                <w:color w:val="000000" w:themeColor="text1"/>
                <w:sz w:val="22"/>
                <w:szCs w:val="22"/>
                <w:lang w:val="en-US"/>
              </w:rPr>
              <w:t>Proceedings</w:t>
            </w:r>
            <w:r w:rsidRPr="002D1281">
              <w:rPr>
                <w:color w:val="000000" w:themeColor="text1"/>
                <w:sz w:val="22"/>
                <w:szCs w:val="22"/>
              </w:rPr>
              <w:t xml:space="preserve"> </w:t>
            </w:r>
            <w:r w:rsidRPr="002D1281">
              <w:rPr>
                <w:color w:val="000000" w:themeColor="text1"/>
                <w:sz w:val="22"/>
                <w:szCs w:val="22"/>
                <w:lang w:val="en-US"/>
              </w:rPr>
              <w:t>SPIE</w:t>
            </w:r>
            <w:r w:rsidRPr="002D1281">
              <w:rPr>
                <w:color w:val="000000" w:themeColor="text1"/>
                <w:sz w:val="22"/>
                <w:szCs w:val="22"/>
              </w:rPr>
              <w:t xml:space="preserve">, </w:t>
            </w:r>
            <w:r w:rsidRPr="002D1281">
              <w:rPr>
                <w:color w:val="000000" w:themeColor="text1"/>
                <w:sz w:val="22"/>
                <w:szCs w:val="22"/>
                <w:lang w:val="en-US"/>
              </w:rPr>
              <w:t>v</w:t>
            </w:r>
            <w:r w:rsidRPr="002D1281">
              <w:rPr>
                <w:color w:val="000000" w:themeColor="text1"/>
                <w:sz w:val="22"/>
                <w:szCs w:val="22"/>
              </w:rPr>
              <w:t>.</w:t>
            </w:r>
            <w:r w:rsidRPr="002D1281">
              <w:rPr>
                <w:rStyle w:val="list-group-item"/>
                <w:color w:val="000000" w:themeColor="text1"/>
                <w:sz w:val="22"/>
                <w:szCs w:val="22"/>
              </w:rPr>
              <w:t xml:space="preserve"> </w:t>
            </w:r>
            <w:r w:rsidRPr="002D1281">
              <w:rPr>
                <w:color w:val="000000" w:themeColor="text1"/>
                <w:sz w:val="22"/>
                <w:szCs w:val="22"/>
              </w:rPr>
              <w:t xml:space="preserve">10722, </w:t>
            </w:r>
            <w:proofErr w:type="spellStart"/>
            <w:r w:rsidRPr="002D1281">
              <w:rPr>
                <w:color w:val="000000" w:themeColor="text1"/>
                <w:sz w:val="22"/>
                <w:szCs w:val="22"/>
                <w:lang w:val="en-US"/>
              </w:rPr>
              <w:t>Plasmonics</w:t>
            </w:r>
            <w:proofErr w:type="spellEnd"/>
            <w:r w:rsidRPr="002D1281">
              <w:rPr>
                <w:color w:val="000000" w:themeColor="text1"/>
                <w:sz w:val="22"/>
                <w:szCs w:val="22"/>
              </w:rPr>
              <w:t xml:space="preserve">: </w:t>
            </w:r>
            <w:r w:rsidRPr="002D1281">
              <w:rPr>
                <w:color w:val="000000" w:themeColor="text1"/>
                <w:sz w:val="22"/>
                <w:szCs w:val="22"/>
                <w:lang w:val="en-US"/>
              </w:rPr>
              <w:t>Design</w:t>
            </w:r>
            <w:r w:rsidRPr="002D1281">
              <w:rPr>
                <w:color w:val="000000" w:themeColor="text1"/>
                <w:sz w:val="22"/>
                <w:szCs w:val="22"/>
              </w:rPr>
              <w:t xml:space="preserve">, </w:t>
            </w:r>
            <w:r w:rsidRPr="002D1281">
              <w:rPr>
                <w:color w:val="000000" w:themeColor="text1"/>
                <w:sz w:val="22"/>
                <w:szCs w:val="22"/>
                <w:lang w:val="en-US"/>
              </w:rPr>
              <w:t>Materials</w:t>
            </w:r>
            <w:r w:rsidRPr="002D1281">
              <w:rPr>
                <w:color w:val="000000" w:themeColor="text1"/>
                <w:sz w:val="22"/>
                <w:szCs w:val="22"/>
              </w:rPr>
              <w:t xml:space="preserve">, </w:t>
            </w:r>
            <w:r w:rsidRPr="002D1281">
              <w:rPr>
                <w:color w:val="000000" w:themeColor="text1"/>
                <w:sz w:val="22"/>
                <w:szCs w:val="22"/>
                <w:lang w:val="en-US"/>
              </w:rPr>
              <w:t>Fabrication</w:t>
            </w:r>
            <w:r w:rsidRPr="002D1281">
              <w:rPr>
                <w:color w:val="000000" w:themeColor="text1"/>
                <w:sz w:val="22"/>
                <w:szCs w:val="22"/>
              </w:rPr>
              <w:t xml:space="preserve">, </w:t>
            </w:r>
            <w:r w:rsidRPr="002D1281">
              <w:rPr>
                <w:color w:val="000000" w:themeColor="text1"/>
                <w:sz w:val="22"/>
                <w:szCs w:val="22"/>
                <w:lang w:val="en-US"/>
              </w:rPr>
              <w:t>Characterization</w:t>
            </w:r>
            <w:r w:rsidRPr="002D1281">
              <w:rPr>
                <w:color w:val="000000" w:themeColor="text1"/>
                <w:sz w:val="22"/>
                <w:szCs w:val="22"/>
              </w:rPr>
              <w:t xml:space="preserve">, </w:t>
            </w:r>
            <w:r w:rsidRPr="002D1281">
              <w:rPr>
                <w:color w:val="000000" w:themeColor="text1"/>
                <w:sz w:val="22"/>
                <w:szCs w:val="22"/>
                <w:lang w:val="en-US"/>
              </w:rPr>
              <w:t>and</w:t>
            </w:r>
            <w:r w:rsidRPr="002D1281">
              <w:rPr>
                <w:color w:val="000000" w:themeColor="text1"/>
                <w:sz w:val="22"/>
                <w:szCs w:val="22"/>
              </w:rPr>
              <w:t xml:space="preserve"> </w:t>
            </w:r>
            <w:r w:rsidRPr="002D1281">
              <w:rPr>
                <w:color w:val="000000" w:themeColor="text1"/>
                <w:sz w:val="22"/>
                <w:szCs w:val="22"/>
                <w:lang w:val="en-US"/>
              </w:rPr>
              <w:t>Applications</w:t>
            </w:r>
            <w:r w:rsidRPr="002D1281">
              <w:rPr>
                <w:color w:val="000000" w:themeColor="text1"/>
                <w:sz w:val="22"/>
                <w:szCs w:val="22"/>
              </w:rPr>
              <w:t xml:space="preserve"> </w:t>
            </w:r>
            <w:r w:rsidRPr="002D1281">
              <w:rPr>
                <w:color w:val="000000" w:themeColor="text1"/>
                <w:sz w:val="22"/>
                <w:szCs w:val="22"/>
                <w:lang w:val="en-US"/>
              </w:rPr>
              <w:t>XVI</w:t>
            </w:r>
            <w:r w:rsidRPr="002D1281">
              <w:rPr>
                <w:color w:val="000000" w:themeColor="text1"/>
                <w:sz w:val="22"/>
                <w:szCs w:val="22"/>
              </w:rPr>
              <w:t>, 1072234 (</w:t>
            </w:r>
            <w:r w:rsidRPr="002D1281">
              <w:rPr>
                <w:rStyle w:val="list-group-item"/>
                <w:color w:val="000000" w:themeColor="text1"/>
                <w:sz w:val="22"/>
                <w:szCs w:val="22"/>
                <w:lang w:val="en-US"/>
              </w:rPr>
              <w:t>San</w:t>
            </w:r>
            <w:r w:rsidRPr="002D1281">
              <w:rPr>
                <w:rStyle w:val="list-group-item"/>
                <w:color w:val="000000" w:themeColor="text1"/>
                <w:sz w:val="22"/>
                <w:szCs w:val="22"/>
              </w:rPr>
              <w:t xml:space="preserve"> </w:t>
            </w:r>
            <w:r w:rsidRPr="002D1281">
              <w:rPr>
                <w:rStyle w:val="list-group-item"/>
                <w:color w:val="000000" w:themeColor="text1"/>
                <w:sz w:val="22"/>
                <w:szCs w:val="22"/>
                <w:lang w:val="en-US"/>
              </w:rPr>
              <w:t>Diego</w:t>
            </w:r>
            <w:r w:rsidRPr="002D1281">
              <w:rPr>
                <w:rStyle w:val="list-group-item"/>
                <w:color w:val="000000" w:themeColor="text1"/>
                <w:sz w:val="22"/>
                <w:szCs w:val="22"/>
              </w:rPr>
              <w:t xml:space="preserve">; </w:t>
            </w:r>
            <w:r w:rsidRPr="002D1281">
              <w:rPr>
                <w:rStyle w:val="list-group-item"/>
                <w:color w:val="000000" w:themeColor="text1"/>
                <w:sz w:val="22"/>
                <w:szCs w:val="22"/>
                <w:lang w:val="en-US"/>
              </w:rPr>
              <w:t>United</w:t>
            </w:r>
            <w:r w:rsidRPr="002D1281">
              <w:rPr>
                <w:rStyle w:val="list-group-item"/>
                <w:color w:val="000000" w:themeColor="text1"/>
                <w:sz w:val="22"/>
                <w:szCs w:val="22"/>
              </w:rPr>
              <w:t xml:space="preserve"> </w:t>
            </w:r>
            <w:r w:rsidRPr="002D1281">
              <w:rPr>
                <w:rStyle w:val="list-group-item"/>
                <w:color w:val="000000" w:themeColor="text1"/>
                <w:sz w:val="22"/>
                <w:szCs w:val="22"/>
                <w:lang w:val="en-US"/>
              </w:rPr>
              <w:t>States</w:t>
            </w:r>
            <w:r w:rsidRPr="002D1281">
              <w:rPr>
                <w:rStyle w:val="list-group-item"/>
                <w:color w:val="000000" w:themeColor="text1"/>
                <w:sz w:val="22"/>
                <w:szCs w:val="22"/>
              </w:rPr>
              <w:t xml:space="preserve">; 19 </w:t>
            </w:r>
            <w:r w:rsidRPr="002D1281">
              <w:rPr>
                <w:rStyle w:val="list-group-item"/>
                <w:color w:val="000000" w:themeColor="text1"/>
                <w:sz w:val="22"/>
                <w:szCs w:val="22"/>
                <w:lang w:val="en-US"/>
              </w:rPr>
              <w:t>August</w:t>
            </w:r>
            <w:r w:rsidRPr="002D1281">
              <w:rPr>
                <w:rStyle w:val="list-group-item"/>
                <w:color w:val="000000" w:themeColor="text1"/>
                <w:sz w:val="22"/>
                <w:szCs w:val="22"/>
              </w:rPr>
              <w:t xml:space="preserve"> 2018</w:t>
            </w:r>
            <w:r w:rsidRPr="002D1281">
              <w:rPr>
                <w:rStyle w:val="list-group-item"/>
                <w:color w:val="000000" w:themeColor="text1"/>
                <w:sz w:val="22"/>
                <w:szCs w:val="22"/>
                <w:lang w:val="en-US"/>
              </w:rPr>
              <w:t> through </w:t>
            </w:r>
            <w:r w:rsidRPr="002D1281">
              <w:rPr>
                <w:rStyle w:val="list-group-item"/>
                <w:color w:val="000000" w:themeColor="text1"/>
                <w:sz w:val="22"/>
                <w:szCs w:val="22"/>
              </w:rPr>
              <w:t xml:space="preserve">23 </w:t>
            </w:r>
            <w:r w:rsidRPr="002D1281">
              <w:rPr>
                <w:rStyle w:val="list-group-item"/>
                <w:color w:val="000000" w:themeColor="text1"/>
                <w:sz w:val="22"/>
                <w:szCs w:val="22"/>
                <w:lang w:val="en-US"/>
              </w:rPr>
              <w:t>August</w:t>
            </w:r>
            <w:r w:rsidRPr="002D1281">
              <w:rPr>
                <w:rStyle w:val="list-group-item"/>
                <w:color w:val="000000" w:themeColor="text1"/>
                <w:sz w:val="22"/>
                <w:szCs w:val="22"/>
              </w:rPr>
              <w:t xml:space="preserve"> 2018</w:t>
            </w:r>
            <w:r w:rsidRPr="002D1281">
              <w:rPr>
                <w:color w:val="000000" w:themeColor="text1"/>
                <w:sz w:val="22"/>
                <w:szCs w:val="22"/>
              </w:rPr>
              <w:t xml:space="preserve">); </w:t>
            </w:r>
            <w:hyperlink r:id="rId13" w:tgtFrame="_blank" w:history="1">
              <w:r w:rsidRPr="002D1281">
                <w:rPr>
                  <w:rStyle w:val="10"/>
                  <w:color w:val="000000" w:themeColor="text1"/>
                  <w:sz w:val="22"/>
                  <w:szCs w:val="22"/>
                  <w:lang w:val="en-US"/>
                </w:rPr>
                <w:t>https</w:t>
              </w:r>
              <w:r w:rsidRPr="002D1281">
                <w:rPr>
                  <w:rStyle w:val="10"/>
                  <w:color w:val="000000" w:themeColor="text1"/>
                  <w:sz w:val="22"/>
                  <w:szCs w:val="22"/>
                </w:rPr>
                <w:t>://</w:t>
              </w:r>
              <w:proofErr w:type="spellStart"/>
              <w:r w:rsidRPr="002D1281">
                <w:rPr>
                  <w:rStyle w:val="10"/>
                  <w:color w:val="000000" w:themeColor="text1"/>
                  <w:sz w:val="22"/>
                  <w:szCs w:val="22"/>
                  <w:lang w:val="en-US"/>
                </w:rPr>
                <w:t>doi</w:t>
              </w:r>
              <w:proofErr w:type="spellEnd"/>
              <w:r w:rsidRPr="002D1281">
                <w:rPr>
                  <w:rStyle w:val="10"/>
                  <w:color w:val="000000" w:themeColor="text1"/>
                  <w:sz w:val="22"/>
                  <w:szCs w:val="22"/>
                </w:rPr>
                <w:t>.</w:t>
              </w:r>
              <w:r w:rsidRPr="002D1281">
                <w:rPr>
                  <w:rStyle w:val="10"/>
                  <w:color w:val="000000" w:themeColor="text1"/>
                  <w:sz w:val="22"/>
                  <w:szCs w:val="22"/>
                  <w:lang w:val="en-US"/>
                </w:rPr>
                <w:t>org</w:t>
              </w:r>
              <w:r w:rsidRPr="002D1281">
                <w:rPr>
                  <w:rStyle w:val="10"/>
                  <w:color w:val="000000" w:themeColor="text1"/>
                  <w:sz w:val="22"/>
                  <w:szCs w:val="22"/>
                </w:rPr>
                <w:t>/10.1117/12.2507537</w:t>
              </w:r>
            </w:hyperlink>
          </w:p>
          <w:p w14:paraId="5F00C36F" w14:textId="77777777" w:rsidR="00F95597" w:rsidRPr="002D1281" w:rsidRDefault="00F95597" w:rsidP="00F95597">
            <w:pPr>
              <w:pStyle w:val="rvps2"/>
              <w:numPr>
                <w:ilvl w:val="0"/>
                <w:numId w:val="10"/>
              </w:numPr>
              <w:snapToGrid w:val="0"/>
              <w:ind w:left="0"/>
              <w:rPr>
                <w:rFonts w:ascii="Times New Roman" w:hAnsi="Times New Roman" w:cs="Times New Roman"/>
                <w:color w:val="auto"/>
                <w:sz w:val="22"/>
                <w:szCs w:val="22"/>
                <w:lang w:val="en-US"/>
              </w:rPr>
            </w:pPr>
            <w:r w:rsidRPr="002D1281">
              <w:rPr>
                <w:rFonts w:ascii="Times New Roman" w:hAnsi="Times New Roman" w:cs="Times New Roman"/>
                <w:color w:val="auto"/>
                <w:sz w:val="22"/>
                <w:szCs w:val="22"/>
              </w:rPr>
              <w:t>О</w:t>
            </w:r>
            <w:r w:rsidRPr="002D1281">
              <w:rPr>
                <w:rFonts w:ascii="Times New Roman" w:hAnsi="Times New Roman" w:cs="Times New Roman"/>
                <w:color w:val="auto"/>
                <w:sz w:val="22"/>
                <w:szCs w:val="22"/>
                <w:lang w:val="en-US"/>
              </w:rPr>
              <w:t xml:space="preserve">. </w:t>
            </w:r>
            <w:proofErr w:type="spellStart"/>
            <w:r w:rsidRPr="002D1281">
              <w:rPr>
                <w:rFonts w:ascii="Times New Roman" w:hAnsi="Times New Roman" w:cs="Times New Roman"/>
                <w:color w:val="auto"/>
                <w:sz w:val="22"/>
                <w:szCs w:val="22"/>
                <w:lang w:val="en-US"/>
              </w:rPr>
              <w:t>Bondarenko</w:t>
            </w:r>
            <w:proofErr w:type="spellEnd"/>
            <w:r w:rsidRPr="002D1281">
              <w:rPr>
                <w:rFonts w:ascii="Times New Roman" w:hAnsi="Times New Roman" w:cs="Times New Roman"/>
                <w:color w:val="auto"/>
                <w:sz w:val="22"/>
                <w:szCs w:val="22"/>
                <w:lang w:val="en-US"/>
              </w:rPr>
              <w:t xml:space="preserve">, I. </w:t>
            </w:r>
            <w:proofErr w:type="spellStart"/>
            <w:r w:rsidRPr="002D1281">
              <w:rPr>
                <w:rFonts w:ascii="Times New Roman" w:hAnsi="Times New Roman" w:cs="Times New Roman"/>
                <w:color w:val="auto"/>
                <w:sz w:val="22"/>
                <w:szCs w:val="22"/>
                <w:lang w:val="en-US"/>
              </w:rPr>
              <w:t>Verbytskyi</w:t>
            </w:r>
            <w:proofErr w:type="spellEnd"/>
            <w:r w:rsidRPr="002D1281">
              <w:rPr>
                <w:rFonts w:ascii="Times New Roman" w:hAnsi="Times New Roman" w:cs="Times New Roman"/>
                <w:color w:val="auto"/>
                <w:sz w:val="22"/>
                <w:szCs w:val="22"/>
                <w:lang w:val="en-US"/>
              </w:rPr>
              <w:t xml:space="preserve">, V. </w:t>
            </w:r>
            <w:proofErr w:type="spellStart"/>
            <w:r w:rsidRPr="002D1281">
              <w:rPr>
                <w:rFonts w:ascii="Times New Roman" w:hAnsi="Times New Roman" w:cs="Times New Roman"/>
                <w:color w:val="auto"/>
                <w:sz w:val="22"/>
                <w:szCs w:val="22"/>
                <w:lang w:val="en-US"/>
              </w:rPr>
              <w:t>Prokopets</w:t>
            </w:r>
            <w:proofErr w:type="spellEnd"/>
            <w:r w:rsidRPr="002D1281">
              <w:rPr>
                <w:rFonts w:ascii="Times New Roman" w:hAnsi="Times New Roman" w:cs="Times New Roman"/>
                <w:color w:val="auto"/>
                <w:sz w:val="22"/>
                <w:szCs w:val="22"/>
                <w:lang w:val="en-US"/>
              </w:rPr>
              <w:t xml:space="preserve">.  </w:t>
            </w:r>
            <w:proofErr w:type="spellStart"/>
            <w:r w:rsidRPr="002D1281">
              <w:rPr>
                <w:rFonts w:ascii="Times New Roman" w:hAnsi="Times New Roman" w:cs="Times New Roman"/>
                <w:color w:val="auto"/>
                <w:sz w:val="22"/>
                <w:szCs w:val="22"/>
                <w:lang w:val="en-US"/>
              </w:rPr>
              <w:t>ModularPowerSupplyforMicroResistanceWeldingElectrical</w:t>
            </w:r>
            <w:proofErr w:type="spellEnd"/>
            <w:r w:rsidRPr="002D1281">
              <w:rPr>
                <w:rFonts w:ascii="Times New Roman" w:hAnsi="Times New Roman" w:cs="Times New Roman"/>
                <w:color w:val="auto"/>
                <w:sz w:val="22"/>
                <w:szCs w:val="22"/>
                <w:lang w:val="en-US"/>
              </w:rPr>
              <w:t xml:space="preserve"> // </w:t>
            </w:r>
            <w:proofErr w:type="spellStart"/>
            <w:proofErr w:type="gramStart"/>
            <w:r w:rsidRPr="002D1281">
              <w:rPr>
                <w:rFonts w:ascii="Times New Roman" w:hAnsi="Times New Roman" w:cs="Times New Roman"/>
                <w:color w:val="auto"/>
                <w:sz w:val="22"/>
                <w:szCs w:val="22"/>
                <w:lang w:val="en-US"/>
              </w:rPr>
              <w:t>ControlandCommunicationEngineering</w:t>
            </w:r>
            <w:proofErr w:type="spellEnd"/>
            <w:r w:rsidRPr="002D1281">
              <w:rPr>
                <w:rFonts w:ascii="Times New Roman" w:hAnsi="Times New Roman" w:cs="Times New Roman"/>
                <w:color w:val="auto"/>
                <w:sz w:val="22"/>
                <w:szCs w:val="22"/>
                <w:lang w:val="en-US"/>
              </w:rPr>
              <w:t>,  2017</w:t>
            </w:r>
            <w:proofErr w:type="gramEnd"/>
            <w:r w:rsidRPr="002D1281">
              <w:rPr>
                <w:rFonts w:ascii="Times New Roman" w:hAnsi="Times New Roman" w:cs="Times New Roman"/>
                <w:color w:val="auto"/>
                <w:sz w:val="22"/>
                <w:szCs w:val="22"/>
                <w:lang w:val="en-US"/>
              </w:rPr>
              <w:t xml:space="preserve"> – v. 12, pp. 20-26.</w:t>
            </w:r>
          </w:p>
          <w:p w14:paraId="20D7142E" w14:textId="77777777" w:rsidR="00F95597" w:rsidRPr="002D1281" w:rsidRDefault="00F95597" w:rsidP="00084788">
            <w:pPr>
              <w:pStyle w:val="rvps2"/>
              <w:numPr>
                <w:ilvl w:val="0"/>
                <w:numId w:val="10"/>
              </w:numPr>
              <w:snapToGrid w:val="0"/>
              <w:spacing w:after="120"/>
              <w:ind w:left="0"/>
              <w:jc w:val="both"/>
              <w:rPr>
                <w:rFonts w:ascii="Times New Roman" w:hAnsi="Times New Roman" w:cs="Times New Roman"/>
                <w:sz w:val="22"/>
                <w:szCs w:val="22"/>
              </w:rPr>
            </w:pPr>
          </w:p>
        </w:tc>
        <w:tc>
          <w:tcPr>
            <w:tcW w:w="2268" w:type="dxa"/>
            <w:tcBorders>
              <w:top w:val="single" w:sz="4" w:space="0" w:color="000000"/>
              <w:left w:val="single" w:sz="4" w:space="0" w:color="000000"/>
              <w:bottom w:val="single" w:sz="4" w:space="0" w:color="000000"/>
            </w:tcBorders>
            <w:shd w:val="clear" w:color="auto" w:fill="auto"/>
            <w:vAlign w:val="center"/>
          </w:tcPr>
          <w:p w14:paraId="373A60A0" w14:textId="77777777" w:rsidR="00F95597" w:rsidRPr="002D1281" w:rsidRDefault="00F95597" w:rsidP="00F95597">
            <w:pPr>
              <w:snapToGrid w:val="0"/>
              <w:jc w:val="center"/>
              <w:rPr>
                <w:sz w:val="22"/>
                <w:szCs w:val="22"/>
                <w:shd w:val="clear" w:color="auto" w:fill="FFFFFF"/>
              </w:rPr>
            </w:pPr>
            <w:r w:rsidRPr="002D1281">
              <w:rPr>
                <w:sz w:val="22"/>
                <w:szCs w:val="22"/>
              </w:rPr>
              <w:t xml:space="preserve">Університет м. </w:t>
            </w:r>
            <w:proofErr w:type="spellStart"/>
            <w:r w:rsidRPr="002D1281">
              <w:rPr>
                <w:sz w:val="22"/>
                <w:szCs w:val="22"/>
              </w:rPr>
              <w:t>Константц</w:t>
            </w:r>
            <w:proofErr w:type="spellEnd"/>
            <w:r w:rsidRPr="002D1281">
              <w:rPr>
                <w:sz w:val="22"/>
                <w:szCs w:val="22"/>
              </w:rPr>
              <w:t xml:space="preserve">, Німеччина. Навчальний семінар </w:t>
            </w:r>
            <w:r w:rsidRPr="002D1281">
              <w:rPr>
                <w:sz w:val="22"/>
                <w:szCs w:val="22"/>
                <w:shd w:val="clear" w:color="auto" w:fill="FFFFFF"/>
              </w:rPr>
              <w:t>«Забезпечення якості освіти і розвиток навчальних планів у ВНЗ»</w:t>
            </w:r>
          </w:p>
          <w:p w14:paraId="5599A115" w14:textId="77777777" w:rsidR="00F95597" w:rsidRPr="002D1281" w:rsidRDefault="00F95597" w:rsidP="00F95597">
            <w:pPr>
              <w:snapToGrid w:val="0"/>
              <w:jc w:val="center"/>
              <w:rPr>
                <w:sz w:val="22"/>
                <w:szCs w:val="22"/>
                <w:lang w:val="ru-RU"/>
              </w:rPr>
            </w:pPr>
            <w:r w:rsidRPr="002D1281">
              <w:rPr>
                <w:sz w:val="22"/>
                <w:szCs w:val="22"/>
                <w:shd w:val="clear" w:color="auto" w:fill="FFFFFF"/>
              </w:rPr>
              <w:t>23 – 27.11 2015 р.</w:t>
            </w:r>
          </w:p>
          <w:p w14:paraId="01C57CFF" w14:textId="77777777" w:rsidR="00F95597" w:rsidRPr="002D1281" w:rsidRDefault="00F95597" w:rsidP="00F95597">
            <w:pPr>
              <w:snapToGrid w:val="0"/>
              <w:jc w:val="center"/>
              <w:rPr>
                <w:sz w:val="22"/>
                <w:szCs w:val="22"/>
              </w:rPr>
            </w:pPr>
            <w:r w:rsidRPr="002D1281">
              <w:rPr>
                <w:sz w:val="22"/>
                <w:szCs w:val="22"/>
                <w:lang w:val="ru-RU"/>
              </w:rPr>
              <w:t>ДП «</w:t>
            </w:r>
            <w:proofErr w:type="spellStart"/>
            <w:r w:rsidRPr="002D1281">
              <w:rPr>
                <w:sz w:val="22"/>
                <w:szCs w:val="22"/>
              </w:rPr>
              <w:t>Мелексіс</w:t>
            </w:r>
            <w:proofErr w:type="spellEnd"/>
            <w:r w:rsidRPr="002D1281">
              <w:rPr>
                <w:sz w:val="22"/>
                <w:szCs w:val="22"/>
              </w:rPr>
              <w:t>-Україна» стажування за програмою «Співпраця із викладачами» «Курс аналогової електроніки» 10.07 – 28.08. 2016 р.</w:t>
            </w:r>
          </w:p>
          <w:p w14:paraId="1058F85D" w14:textId="77777777" w:rsidR="00F95597" w:rsidRPr="002D1281" w:rsidRDefault="00F95597" w:rsidP="00F95597">
            <w:pPr>
              <w:snapToGrid w:val="0"/>
              <w:jc w:val="center"/>
              <w:rPr>
                <w:sz w:val="22"/>
                <w:szCs w:val="22"/>
              </w:rPr>
            </w:pPr>
            <w:r w:rsidRPr="002D1281">
              <w:rPr>
                <w:sz w:val="22"/>
                <w:szCs w:val="22"/>
              </w:rPr>
              <w:t>сертифікат від 3.10.2016р.</w:t>
            </w:r>
          </w:p>
          <w:p w14:paraId="55216E19" w14:textId="77777777" w:rsidR="00F95597" w:rsidRPr="002D1281" w:rsidRDefault="00F95597" w:rsidP="00F95597">
            <w:pPr>
              <w:snapToGrid w:val="0"/>
              <w:jc w:val="center"/>
              <w:rPr>
                <w:sz w:val="22"/>
                <w:szCs w:val="22"/>
              </w:rPr>
            </w:pPr>
          </w:p>
        </w:tc>
      </w:tr>
      <w:tr w:rsidR="00F95597" w:rsidRPr="002D1281" w14:paraId="4048C542" w14:textId="77777777" w:rsidTr="00E77BCD">
        <w:trPr>
          <w:jc w:val="center"/>
        </w:trPr>
        <w:tc>
          <w:tcPr>
            <w:tcW w:w="1939" w:type="dxa"/>
            <w:tcBorders>
              <w:top w:val="single" w:sz="4" w:space="0" w:color="000000"/>
              <w:bottom w:val="single" w:sz="4" w:space="0" w:color="000000"/>
            </w:tcBorders>
            <w:shd w:val="clear" w:color="auto" w:fill="auto"/>
            <w:vAlign w:val="center"/>
          </w:tcPr>
          <w:p w14:paraId="00A109DD" w14:textId="4D900400" w:rsidR="00F95597" w:rsidRPr="002D1281" w:rsidRDefault="00F95597" w:rsidP="00E77BCD">
            <w:pPr>
              <w:snapToGrid w:val="0"/>
              <w:ind w:left="-57" w:right="-57"/>
              <w:jc w:val="center"/>
              <w:rPr>
                <w:sz w:val="22"/>
                <w:szCs w:val="22"/>
              </w:rPr>
            </w:pPr>
            <w:r w:rsidRPr="00E77BCD">
              <w:rPr>
                <w:b/>
                <w:sz w:val="22"/>
                <w:szCs w:val="22"/>
              </w:rPr>
              <w:t>Зеленський Сергій Євгенович</w:t>
            </w:r>
          </w:p>
        </w:tc>
        <w:tc>
          <w:tcPr>
            <w:tcW w:w="1359" w:type="dxa"/>
            <w:tcBorders>
              <w:top w:val="single" w:sz="4" w:space="0" w:color="000000"/>
              <w:left w:val="single" w:sz="4" w:space="0" w:color="000000"/>
              <w:bottom w:val="single" w:sz="4" w:space="0" w:color="000000"/>
            </w:tcBorders>
            <w:shd w:val="clear" w:color="auto" w:fill="auto"/>
          </w:tcPr>
          <w:p w14:paraId="0D7C529D" w14:textId="77777777" w:rsidR="00F95597" w:rsidRPr="002D1281" w:rsidRDefault="00F95597" w:rsidP="00F95597">
            <w:pPr>
              <w:rPr>
                <w:sz w:val="22"/>
                <w:szCs w:val="22"/>
              </w:rPr>
            </w:pPr>
            <w:r w:rsidRPr="002D1281">
              <w:rPr>
                <w:sz w:val="22"/>
                <w:szCs w:val="22"/>
              </w:rPr>
              <w:t>Професор</w:t>
            </w:r>
          </w:p>
          <w:p w14:paraId="618B0145" w14:textId="757A1A03" w:rsidR="00F95597" w:rsidRPr="002D1281" w:rsidRDefault="00F95597" w:rsidP="00F95597">
            <w:pPr>
              <w:rPr>
                <w:sz w:val="22"/>
                <w:szCs w:val="22"/>
              </w:rPr>
            </w:pPr>
            <w:r w:rsidRPr="002D1281">
              <w:rPr>
                <w:sz w:val="22"/>
                <w:szCs w:val="22"/>
              </w:rPr>
              <w:t>кафедри оптики</w:t>
            </w:r>
          </w:p>
        </w:tc>
        <w:tc>
          <w:tcPr>
            <w:tcW w:w="1759" w:type="dxa"/>
            <w:tcBorders>
              <w:top w:val="single" w:sz="4" w:space="0" w:color="000000"/>
              <w:left w:val="single" w:sz="4" w:space="0" w:color="000000"/>
              <w:bottom w:val="single" w:sz="4" w:space="0" w:color="000000"/>
            </w:tcBorders>
            <w:shd w:val="clear" w:color="auto" w:fill="auto"/>
          </w:tcPr>
          <w:p w14:paraId="35A4856D" w14:textId="77777777" w:rsidR="00F95597" w:rsidRPr="002D1281" w:rsidRDefault="00F95597" w:rsidP="00F95597">
            <w:pPr>
              <w:rPr>
                <w:sz w:val="22"/>
                <w:szCs w:val="22"/>
              </w:rPr>
            </w:pPr>
            <w:r w:rsidRPr="002D1281">
              <w:rPr>
                <w:sz w:val="22"/>
                <w:szCs w:val="22"/>
              </w:rPr>
              <w:t xml:space="preserve">Київський ордена Леніна державний університет імені </w:t>
            </w:r>
            <w:proofErr w:type="spellStart"/>
            <w:r w:rsidRPr="002D1281">
              <w:rPr>
                <w:sz w:val="22"/>
                <w:szCs w:val="22"/>
              </w:rPr>
              <w:t>Т.Г.Шевченка</w:t>
            </w:r>
            <w:proofErr w:type="spellEnd"/>
            <w:r w:rsidRPr="002D1281">
              <w:rPr>
                <w:sz w:val="22"/>
                <w:szCs w:val="22"/>
              </w:rPr>
              <w:t>, 1979,</w:t>
            </w:r>
          </w:p>
          <w:p w14:paraId="5A2C5CFA" w14:textId="039F743A" w:rsidR="00F95597" w:rsidRPr="002D1281" w:rsidRDefault="00F95597" w:rsidP="00F95597">
            <w:pPr>
              <w:rPr>
                <w:sz w:val="22"/>
                <w:szCs w:val="22"/>
              </w:rPr>
            </w:pPr>
            <w:r w:rsidRPr="002D1281">
              <w:rPr>
                <w:sz w:val="22"/>
                <w:szCs w:val="22"/>
              </w:rPr>
              <w:t>Загальна фізика. Фізик – оптика твердого тіла. Викладач.</w:t>
            </w:r>
          </w:p>
        </w:tc>
        <w:tc>
          <w:tcPr>
            <w:tcW w:w="2302" w:type="dxa"/>
            <w:tcBorders>
              <w:top w:val="single" w:sz="4" w:space="0" w:color="000000"/>
              <w:left w:val="single" w:sz="4" w:space="0" w:color="000000"/>
              <w:bottom w:val="single" w:sz="4" w:space="0" w:color="000000"/>
            </w:tcBorders>
            <w:shd w:val="clear" w:color="auto" w:fill="auto"/>
          </w:tcPr>
          <w:p w14:paraId="3C9DA8A2" w14:textId="77777777" w:rsidR="00F95597" w:rsidRPr="002D1281" w:rsidRDefault="00F95597" w:rsidP="00F95597">
            <w:pPr>
              <w:rPr>
                <w:sz w:val="22"/>
                <w:szCs w:val="22"/>
              </w:rPr>
            </w:pPr>
            <w:r w:rsidRPr="002D1281">
              <w:rPr>
                <w:sz w:val="22"/>
                <w:szCs w:val="22"/>
              </w:rPr>
              <w:t>Доктор фізико-математичних наук,</w:t>
            </w:r>
          </w:p>
          <w:p w14:paraId="075B2CBE" w14:textId="77777777" w:rsidR="00F95597" w:rsidRPr="002D1281" w:rsidRDefault="00F95597" w:rsidP="00F95597">
            <w:pPr>
              <w:rPr>
                <w:sz w:val="22"/>
                <w:szCs w:val="22"/>
              </w:rPr>
            </w:pPr>
            <w:r w:rsidRPr="002D1281">
              <w:rPr>
                <w:sz w:val="22"/>
                <w:szCs w:val="22"/>
              </w:rPr>
              <w:t>01.04.05 – оптика, лазерна фізика,</w:t>
            </w:r>
          </w:p>
          <w:p w14:paraId="4FD018FD" w14:textId="77777777" w:rsidR="00F95597" w:rsidRPr="002D1281" w:rsidRDefault="00F95597" w:rsidP="00F95597">
            <w:pPr>
              <w:rPr>
                <w:sz w:val="22"/>
                <w:szCs w:val="22"/>
              </w:rPr>
            </w:pPr>
            <w:r w:rsidRPr="002D1281">
              <w:rPr>
                <w:sz w:val="22"/>
                <w:szCs w:val="22"/>
              </w:rPr>
              <w:t>тема дисертації</w:t>
            </w:r>
          </w:p>
          <w:p w14:paraId="7D5B82F0" w14:textId="77777777" w:rsidR="00F95597" w:rsidRPr="002D1281" w:rsidRDefault="00F95597" w:rsidP="00F95597">
            <w:pPr>
              <w:rPr>
                <w:sz w:val="22"/>
                <w:szCs w:val="22"/>
              </w:rPr>
            </w:pPr>
            <w:r w:rsidRPr="002D1281">
              <w:rPr>
                <w:sz w:val="22"/>
                <w:szCs w:val="22"/>
              </w:rPr>
              <w:t xml:space="preserve">“Нелінійне світіння центрів поглинання у конденсованих середовищах”, </w:t>
            </w:r>
          </w:p>
          <w:p w14:paraId="199C2344" w14:textId="3ABB3A02" w:rsidR="00F95597" w:rsidRPr="002D1281" w:rsidRDefault="00F95597" w:rsidP="00F95597">
            <w:pPr>
              <w:rPr>
                <w:sz w:val="22"/>
                <w:szCs w:val="22"/>
              </w:rPr>
            </w:pPr>
            <w:r w:rsidRPr="002D1281">
              <w:rPr>
                <w:sz w:val="22"/>
                <w:szCs w:val="22"/>
              </w:rPr>
              <w:t>професор кафедри оптики</w:t>
            </w:r>
          </w:p>
        </w:tc>
        <w:tc>
          <w:tcPr>
            <w:tcW w:w="1134" w:type="dxa"/>
            <w:tcBorders>
              <w:top w:val="single" w:sz="4" w:space="0" w:color="000000"/>
              <w:left w:val="single" w:sz="4" w:space="0" w:color="000000"/>
              <w:bottom w:val="single" w:sz="4" w:space="0" w:color="000000"/>
            </w:tcBorders>
            <w:shd w:val="clear" w:color="auto" w:fill="auto"/>
            <w:vAlign w:val="center"/>
          </w:tcPr>
          <w:p w14:paraId="16019E07" w14:textId="7D88798E" w:rsidR="00F95597" w:rsidRPr="002D1281" w:rsidRDefault="00F95597" w:rsidP="002D1281">
            <w:pPr>
              <w:snapToGrid w:val="0"/>
              <w:jc w:val="center"/>
              <w:rPr>
                <w:sz w:val="22"/>
                <w:szCs w:val="22"/>
              </w:rPr>
            </w:pPr>
            <w:r w:rsidRPr="002D1281">
              <w:rPr>
                <w:sz w:val="22"/>
                <w:szCs w:val="22"/>
              </w:rPr>
              <w:t>43</w:t>
            </w:r>
          </w:p>
        </w:tc>
        <w:tc>
          <w:tcPr>
            <w:tcW w:w="4360" w:type="dxa"/>
            <w:tcBorders>
              <w:top w:val="single" w:sz="4" w:space="0" w:color="000000"/>
              <w:left w:val="single" w:sz="4" w:space="0" w:color="000000"/>
              <w:bottom w:val="single" w:sz="4" w:space="0" w:color="000000"/>
            </w:tcBorders>
            <w:shd w:val="clear" w:color="auto" w:fill="auto"/>
          </w:tcPr>
          <w:p w14:paraId="23603D41" w14:textId="77777777" w:rsidR="00F95597" w:rsidRPr="002D1281" w:rsidRDefault="00F95597" w:rsidP="00F95597">
            <w:pPr>
              <w:pStyle w:val="ECVSubSectionHeading"/>
              <w:rPr>
                <w:rFonts w:ascii="Times New Roman" w:hAnsi="Times New Roman" w:cs="Times New Roman"/>
                <w:iCs/>
                <w:color w:val="auto"/>
                <w:szCs w:val="22"/>
                <w:shd w:val="clear" w:color="auto" w:fill="FFFFFF"/>
                <w:lang w:eastAsia="uk-UA"/>
              </w:rPr>
            </w:pPr>
            <w:r w:rsidRPr="002D1281">
              <w:rPr>
                <w:rFonts w:ascii="Times New Roman" w:hAnsi="Times New Roman" w:cs="Times New Roman"/>
                <w:iCs/>
                <w:color w:val="auto"/>
                <w:szCs w:val="22"/>
                <w:shd w:val="clear" w:color="auto" w:fill="FFFFFF"/>
                <w:lang w:eastAsia="uk-UA"/>
              </w:rPr>
              <w:t>Наукові інтереси: взаємодія лазерного випромінювання з речовиною. Автор більше 70 наукових статей та 10 методичних та науково-популярних статей та навчальних посібників.</w:t>
            </w:r>
          </w:p>
          <w:p w14:paraId="3E1ABB82" w14:textId="77777777" w:rsidR="00F95597" w:rsidRPr="002D1281" w:rsidRDefault="00F95597" w:rsidP="00F95597">
            <w:pPr>
              <w:pStyle w:val="ECVSubSectionHeading"/>
              <w:rPr>
                <w:rFonts w:ascii="Times New Roman" w:hAnsi="Times New Roman" w:cs="Times New Roman"/>
                <w:iCs/>
                <w:color w:val="auto"/>
                <w:szCs w:val="22"/>
                <w:shd w:val="clear" w:color="auto" w:fill="FFFFFF"/>
                <w:lang w:eastAsia="uk-UA"/>
              </w:rPr>
            </w:pPr>
            <w:r w:rsidRPr="002D1281">
              <w:rPr>
                <w:rFonts w:ascii="Times New Roman" w:hAnsi="Times New Roman" w:cs="Times New Roman"/>
                <w:iCs/>
                <w:color w:val="auto"/>
                <w:szCs w:val="22"/>
                <w:shd w:val="clear" w:color="auto" w:fill="FFFFFF"/>
                <w:lang w:eastAsia="uk-UA"/>
              </w:rPr>
              <w:t xml:space="preserve">1. </w:t>
            </w:r>
            <w:proofErr w:type="spellStart"/>
            <w:r w:rsidRPr="002D1281">
              <w:rPr>
                <w:rFonts w:ascii="Times New Roman" w:hAnsi="Times New Roman" w:cs="Times New Roman"/>
                <w:iCs/>
                <w:color w:val="auto"/>
                <w:szCs w:val="22"/>
                <w:shd w:val="clear" w:color="auto" w:fill="FFFFFF"/>
                <w:lang w:eastAsia="uk-UA"/>
              </w:rPr>
              <w:t>M.Kokhan</w:t>
            </w:r>
            <w:proofErr w:type="spellEnd"/>
            <w:r w:rsidRPr="002D1281">
              <w:rPr>
                <w:rFonts w:ascii="Times New Roman" w:hAnsi="Times New Roman" w:cs="Times New Roman"/>
                <w:iCs/>
                <w:color w:val="auto"/>
                <w:szCs w:val="22"/>
                <w:shd w:val="clear" w:color="auto" w:fill="FFFFFF"/>
                <w:lang w:eastAsia="uk-UA"/>
              </w:rPr>
              <w:t xml:space="preserve">, </w:t>
            </w:r>
            <w:proofErr w:type="spellStart"/>
            <w:r w:rsidRPr="002D1281">
              <w:rPr>
                <w:rFonts w:ascii="Times New Roman" w:hAnsi="Times New Roman" w:cs="Times New Roman"/>
                <w:iCs/>
                <w:color w:val="auto"/>
                <w:szCs w:val="22"/>
                <w:shd w:val="clear" w:color="auto" w:fill="FFFFFF"/>
                <w:lang w:eastAsia="uk-UA"/>
              </w:rPr>
              <w:t>I.Koleshnia</w:t>
            </w:r>
            <w:proofErr w:type="spellEnd"/>
            <w:r w:rsidRPr="002D1281">
              <w:rPr>
                <w:rFonts w:ascii="Times New Roman" w:hAnsi="Times New Roman" w:cs="Times New Roman"/>
                <w:iCs/>
                <w:color w:val="auto"/>
                <w:szCs w:val="22"/>
                <w:shd w:val="clear" w:color="auto" w:fill="FFFFFF"/>
                <w:lang w:eastAsia="uk-UA"/>
              </w:rPr>
              <w:t xml:space="preserve">, </w:t>
            </w:r>
            <w:proofErr w:type="spellStart"/>
            <w:r w:rsidRPr="002D1281">
              <w:rPr>
                <w:rFonts w:ascii="Times New Roman" w:hAnsi="Times New Roman" w:cs="Times New Roman"/>
                <w:iCs/>
                <w:color w:val="auto"/>
                <w:szCs w:val="22"/>
                <w:shd w:val="clear" w:color="auto" w:fill="FFFFFF"/>
                <w:lang w:eastAsia="uk-UA"/>
              </w:rPr>
              <w:t>S.Zelensky</w:t>
            </w:r>
            <w:proofErr w:type="spellEnd"/>
            <w:r w:rsidRPr="002D1281">
              <w:rPr>
                <w:rFonts w:ascii="Times New Roman" w:hAnsi="Times New Roman" w:cs="Times New Roman"/>
                <w:iCs/>
                <w:color w:val="auto"/>
                <w:szCs w:val="22"/>
                <w:shd w:val="clear" w:color="auto" w:fill="FFFFFF"/>
                <w:lang w:eastAsia="uk-UA"/>
              </w:rPr>
              <w:t xml:space="preserve">, ToruAoki,Onthepossibilityofvisualizationofundersurfacesubmicron-sizedinhomogeneitiesvialaser-inducedincandescenceofsurfacelayers//Proc. SPIE 2017 10097, </w:t>
            </w:r>
            <w:proofErr w:type="spellStart"/>
            <w:r w:rsidRPr="002D1281">
              <w:rPr>
                <w:rFonts w:ascii="Times New Roman" w:hAnsi="Times New Roman" w:cs="Times New Roman"/>
                <w:iCs/>
                <w:color w:val="auto"/>
                <w:szCs w:val="22"/>
                <w:shd w:val="clear" w:color="auto" w:fill="FFFFFF"/>
                <w:lang w:eastAsia="uk-UA"/>
              </w:rPr>
              <w:t>High-PowerLaserMaterialsProcessing</w:t>
            </w:r>
            <w:proofErr w:type="spellEnd"/>
            <w:r w:rsidRPr="002D1281">
              <w:rPr>
                <w:rFonts w:ascii="Times New Roman" w:hAnsi="Times New Roman" w:cs="Times New Roman"/>
                <w:iCs/>
                <w:color w:val="auto"/>
                <w:szCs w:val="22"/>
                <w:shd w:val="clear" w:color="auto" w:fill="FFFFFF"/>
                <w:lang w:eastAsia="uk-UA"/>
              </w:rPr>
              <w:t xml:space="preserve">: </w:t>
            </w:r>
            <w:proofErr w:type="spellStart"/>
            <w:r w:rsidRPr="002D1281">
              <w:rPr>
                <w:rFonts w:ascii="Times New Roman" w:hAnsi="Times New Roman" w:cs="Times New Roman"/>
                <w:iCs/>
                <w:color w:val="auto"/>
                <w:szCs w:val="22"/>
                <w:shd w:val="clear" w:color="auto" w:fill="FFFFFF"/>
                <w:lang w:eastAsia="uk-UA"/>
              </w:rPr>
              <w:t>Applications</w:t>
            </w:r>
            <w:proofErr w:type="spellEnd"/>
            <w:r w:rsidRPr="002D1281">
              <w:rPr>
                <w:rFonts w:ascii="Times New Roman" w:hAnsi="Times New Roman" w:cs="Times New Roman"/>
                <w:iCs/>
                <w:color w:val="auto"/>
                <w:szCs w:val="22"/>
                <w:shd w:val="clear" w:color="auto" w:fill="FFFFFF"/>
                <w:lang w:eastAsia="uk-UA"/>
              </w:rPr>
              <w:t xml:space="preserve">, </w:t>
            </w:r>
            <w:proofErr w:type="spellStart"/>
            <w:r w:rsidRPr="002D1281">
              <w:rPr>
                <w:rFonts w:ascii="Times New Roman" w:hAnsi="Times New Roman" w:cs="Times New Roman"/>
                <w:iCs/>
                <w:color w:val="auto"/>
                <w:szCs w:val="22"/>
                <w:shd w:val="clear" w:color="auto" w:fill="FFFFFF"/>
                <w:lang w:eastAsia="uk-UA"/>
              </w:rPr>
              <w:t>Diagnostics</w:t>
            </w:r>
            <w:proofErr w:type="spellEnd"/>
            <w:r w:rsidRPr="002D1281">
              <w:rPr>
                <w:rFonts w:ascii="Times New Roman" w:hAnsi="Times New Roman" w:cs="Times New Roman"/>
                <w:iCs/>
                <w:color w:val="auto"/>
                <w:szCs w:val="22"/>
                <w:shd w:val="clear" w:color="auto" w:fill="FFFFFF"/>
                <w:lang w:eastAsia="uk-UA"/>
              </w:rPr>
              <w:t xml:space="preserve">, </w:t>
            </w:r>
            <w:proofErr w:type="spellStart"/>
            <w:r w:rsidRPr="002D1281">
              <w:rPr>
                <w:rFonts w:ascii="Times New Roman" w:hAnsi="Times New Roman" w:cs="Times New Roman"/>
                <w:iCs/>
                <w:color w:val="auto"/>
                <w:szCs w:val="22"/>
                <w:shd w:val="clear" w:color="auto" w:fill="FFFFFF"/>
                <w:lang w:eastAsia="uk-UA"/>
              </w:rPr>
              <w:t>andSystems</w:t>
            </w:r>
            <w:proofErr w:type="spellEnd"/>
            <w:r w:rsidRPr="002D1281">
              <w:rPr>
                <w:rFonts w:ascii="Times New Roman" w:hAnsi="Times New Roman" w:cs="Times New Roman"/>
                <w:iCs/>
                <w:color w:val="auto"/>
                <w:szCs w:val="22"/>
                <w:shd w:val="clear" w:color="auto" w:fill="FFFFFF"/>
                <w:lang w:eastAsia="uk-UA"/>
              </w:rPr>
              <w:t xml:space="preserve"> VI, 100970G (</w:t>
            </w:r>
            <w:proofErr w:type="spellStart"/>
            <w:r w:rsidRPr="002D1281">
              <w:rPr>
                <w:rFonts w:ascii="Times New Roman" w:hAnsi="Times New Roman" w:cs="Times New Roman"/>
                <w:iCs/>
                <w:color w:val="auto"/>
                <w:szCs w:val="22"/>
                <w:shd w:val="clear" w:color="auto" w:fill="FFFFFF"/>
                <w:lang w:eastAsia="uk-UA"/>
              </w:rPr>
              <w:t>February</w:t>
            </w:r>
            <w:proofErr w:type="spellEnd"/>
            <w:r w:rsidRPr="002D1281">
              <w:rPr>
                <w:rFonts w:ascii="Times New Roman" w:hAnsi="Times New Roman" w:cs="Times New Roman"/>
                <w:iCs/>
                <w:color w:val="auto"/>
                <w:szCs w:val="22"/>
                <w:shd w:val="clear" w:color="auto" w:fill="FFFFFF"/>
                <w:lang w:eastAsia="uk-UA"/>
              </w:rPr>
              <w:t xml:space="preserve"> 22, 2017). DOI:10.1117/12.2253006.</w:t>
            </w:r>
          </w:p>
          <w:p w14:paraId="22983C5A" w14:textId="77777777" w:rsidR="00F95597" w:rsidRPr="002D1281" w:rsidRDefault="00F95597" w:rsidP="00F95597">
            <w:pPr>
              <w:pStyle w:val="ECVSubSectionHeading"/>
              <w:rPr>
                <w:rFonts w:ascii="Times New Roman" w:hAnsi="Times New Roman" w:cs="Times New Roman"/>
                <w:iCs/>
                <w:color w:val="auto"/>
                <w:szCs w:val="22"/>
                <w:shd w:val="clear" w:color="auto" w:fill="FFFFFF"/>
                <w:lang w:eastAsia="uk-UA"/>
              </w:rPr>
            </w:pPr>
            <w:r w:rsidRPr="002D1281">
              <w:rPr>
                <w:rFonts w:ascii="Times New Roman" w:hAnsi="Times New Roman" w:cs="Times New Roman"/>
                <w:iCs/>
                <w:color w:val="auto"/>
                <w:szCs w:val="22"/>
                <w:shd w:val="clear" w:color="auto" w:fill="FFFFFF"/>
                <w:lang w:eastAsia="uk-UA"/>
              </w:rPr>
              <w:t xml:space="preserve">2.K. </w:t>
            </w:r>
            <w:proofErr w:type="spellStart"/>
            <w:r w:rsidRPr="002D1281">
              <w:rPr>
                <w:rFonts w:ascii="Times New Roman" w:hAnsi="Times New Roman" w:cs="Times New Roman"/>
                <w:iCs/>
                <w:color w:val="auto"/>
                <w:szCs w:val="22"/>
                <w:shd w:val="clear" w:color="auto" w:fill="FFFFFF"/>
                <w:lang w:eastAsia="uk-UA"/>
              </w:rPr>
              <w:t>Zelenska</w:t>
            </w:r>
            <w:proofErr w:type="spellEnd"/>
            <w:r w:rsidRPr="002D1281">
              <w:rPr>
                <w:rFonts w:ascii="Times New Roman" w:hAnsi="Times New Roman" w:cs="Times New Roman"/>
                <w:iCs/>
                <w:color w:val="auto"/>
                <w:szCs w:val="22"/>
                <w:shd w:val="clear" w:color="auto" w:fill="FFFFFF"/>
                <w:lang w:eastAsia="uk-UA"/>
              </w:rPr>
              <w:t xml:space="preserve">, S. </w:t>
            </w:r>
            <w:proofErr w:type="spellStart"/>
            <w:r w:rsidRPr="002D1281">
              <w:rPr>
                <w:rFonts w:ascii="Times New Roman" w:hAnsi="Times New Roman" w:cs="Times New Roman"/>
                <w:iCs/>
                <w:color w:val="auto"/>
                <w:szCs w:val="22"/>
                <w:shd w:val="clear" w:color="auto" w:fill="FFFFFF"/>
                <w:lang w:eastAsia="uk-UA"/>
              </w:rPr>
              <w:t>Zelensky</w:t>
            </w:r>
            <w:proofErr w:type="spellEnd"/>
            <w:r w:rsidRPr="002D1281">
              <w:rPr>
                <w:rFonts w:ascii="Times New Roman" w:hAnsi="Times New Roman" w:cs="Times New Roman"/>
                <w:iCs/>
                <w:color w:val="auto"/>
                <w:szCs w:val="22"/>
                <w:shd w:val="clear" w:color="auto" w:fill="FFFFFF"/>
                <w:lang w:eastAsia="uk-UA"/>
              </w:rPr>
              <w:t xml:space="preserve">, A. </w:t>
            </w:r>
            <w:proofErr w:type="spellStart"/>
            <w:r w:rsidRPr="002D1281">
              <w:rPr>
                <w:rFonts w:ascii="Times New Roman" w:hAnsi="Times New Roman" w:cs="Times New Roman"/>
                <w:iCs/>
                <w:color w:val="auto"/>
                <w:szCs w:val="22"/>
                <w:shd w:val="clear" w:color="auto" w:fill="FFFFFF"/>
                <w:lang w:eastAsia="uk-UA"/>
              </w:rPr>
              <w:t>Kopyshinskyand</w:t>
            </w:r>
            <w:proofErr w:type="spellEnd"/>
            <w:r w:rsidRPr="002D1281">
              <w:rPr>
                <w:rFonts w:ascii="Times New Roman" w:hAnsi="Times New Roman" w:cs="Times New Roman"/>
                <w:iCs/>
                <w:color w:val="auto"/>
                <w:szCs w:val="22"/>
                <w:shd w:val="clear" w:color="auto" w:fill="FFFFFF"/>
                <w:lang w:eastAsia="uk-UA"/>
              </w:rPr>
              <w:t xml:space="preserve"> T. Aoki,Impactoflaser-inducedporeexpansiononthermalemissionofporouscarbon// </w:t>
            </w:r>
            <w:proofErr w:type="spellStart"/>
            <w:r w:rsidRPr="002D1281">
              <w:rPr>
                <w:rFonts w:ascii="Times New Roman" w:hAnsi="Times New Roman" w:cs="Times New Roman"/>
                <w:iCs/>
                <w:color w:val="auto"/>
                <w:szCs w:val="22"/>
                <w:shd w:val="clear" w:color="auto" w:fill="FFFFFF"/>
                <w:lang w:eastAsia="uk-UA"/>
              </w:rPr>
              <w:t>MaterialsToday</w:t>
            </w:r>
            <w:proofErr w:type="spellEnd"/>
            <w:r w:rsidRPr="002D1281">
              <w:rPr>
                <w:rFonts w:ascii="Times New Roman" w:hAnsi="Times New Roman" w:cs="Times New Roman"/>
                <w:iCs/>
                <w:color w:val="auto"/>
                <w:szCs w:val="22"/>
                <w:shd w:val="clear" w:color="auto" w:fill="FFFFFF"/>
                <w:lang w:eastAsia="uk-UA"/>
              </w:rPr>
              <w:t xml:space="preserve">: </w:t>
            </w:r>
            <w:proofErr w:type="spellStart"/>
            <w:r w:rsidRPr="002D1281">
              <w:rPr>
                <w:rFonts w:ascii="Times New Roman" w:hAnsi="Times New Roman" w:cs="Times New Roman"/>
                <w:iCs/>
                <w:color w:val="auto"/>
                <w:szCs w:val="22"/>
                <w:shd w:val="clear" w:color="auto" w:fill="FFFFFF"/>
                <w:lang w:eastAsia="uk-UA"/>
              </w:rPr>
              <w:t>Proceedings</w:t>
            </w:r>
            <w:proofErr w:type="spellEnd"/>
            <w:r w:rsidRPr="002D1281">
              <w:rPr>
                <w:rFonts w:ascii="Times New Roman" w:hAnsi="Times New Roman" w:cs="Times New Roman"/>
                <w:iCs/>
                <w:color w:val="auto"/>
                <w:szCs w:val="22"/>
                <w:shd w:val="clear" w:color="auto" w:fill="FFFFFF"/>
                <w:lang w:eastAsia="uk-UA"/>
              </w:rPr>
              <w:t xml:space="preserve"> 4(5) (2017) 6658-6665.</w:t>
            </w:r>
            <w:r w:rsidRPr="002D1281">
              <w:rPr>
                <w:rFonts w:ascii="Times New Roman" w:hAnsi="Times New Roman" w:cs="Times New Roman"/>
                <w:iCs/>
                <w:color w:val="auto"/>
                <w:szCs w:val="22"/>
                <w:shd w:val="clear" w:color="auto" w:fill="FFFFFF"/>
                <w:lang w:eastAsia="uk-UA"/>
              </w:rPr>
              <w:tab/>
            </w:r>
          </w:p>
          <w:p w14:paraId="454FFF2B" w14:textId="77777777" w:rsidR="00F95597" w:rsidRPr="002D1281" w:rsidRDefault="00F95597" w:rsidP="00F95597">
            <w:pPr>
              <w:pStyle w:val="ECVSubSectionHeading"/>
              <w:rPr>
                <w:rFonts w:ascii="Times New Roman" w:hAnsi="Times New Roman" w:cs="Times New Roman"/>
                <w:iCs/>
                <w:color w:val="auto"/>
                <w:szCs w:val="22"/>
                <w:shd w:val="clear" w:color="auto" w:fill="FFFFFF"/>
                <w:lang w:eastAsia="uk-UA"/>
              </w:rPr>
            </w:pPr>
            <w:r w:rsidRPr="002D1281">
              <w:rPr>
                <w:rFonts w:ascii="Times New Roman" w:hAnsi="Times New Roman" w:cs="Times New Roman"/>
                <w:iCs/>
                <w:color w:val="auto"/>
                <w:szCs w:val="22"/>
                <w:shd w:val="clear" w:color="auto" w:fill="FFFFFF"/>
                <w:lang w:eastAsia="uk-UA"/>
              </w:rPr>
              <w:t xml:space="preserve">3.Yu.Yu.Bacherikov, </w:t>
            </w:r>
            <w:proofErr w:type="spellStart"/>
            <w:r w:rsidRPr="002D1281">
              <w:rPr>
                <w:rFonts w:ascii="Times New Roman" w:hAnsi="Times New Roman" w:cs="Times New Roman"/>
                <w:iCs/>
                <w:color w:val="auto"/>
                <w:szCs w:val="22"/>
                <w:shd w:val="clear" w:color="auto" w:fill="FFFFFF"/>
                <w:lang w:eastAsia="uk-UA"/>
              </w:rPr>
              <w:t>A.V.Gilchuk</w:t>
            </w:r>
            <w:proofErr w:type="spellEnd"/>
            <w:r w:rsidRPr="002D1281">
              <w:rPr>
                <w:rFonts w:ascii="Times New Roman" w:hAnsi="Times New Roman" w:cs="Times New Roman"/>
                <w:iCs/>
                <w:color w:val="auto"/>
                <w:szCs w:val="22"/>
                <w:shd w:val="clear" w:color="auto" w:fill="FFFFFF"/>
                <w:lang w:eastAsia="uk-UA"/>
              </w:rPr>
              <w:t xml:space="preserve">, </w:t>
            </w:r>
            <w:proofErr w:type="spellStart"/>
            <w:r w:rsidRPr="002D1281">
              <w:rPr>
                <w:rFonts w:ascii="Times New Roman" w:hAnsi="Times New Roman" w:cs="Times New Roman"/>
                <w:iCs/>
                <w:color w:val="auto"/>
                <w:szCs w:val="22"/>
                <w:shd w:val="clear" w:color="auto" w:fill="FFFFFF"/>
                <w:lang w:eastAsia="uk-UA"/>
              </w:rPr>
              <w:t>A.G.Zhuk</w:t>
            </w:r>
            <w:proofErr w:type="spellEnd"/>
            <w:r w:rsidRPr="002D1281">
              <w:rPr>
                <w:rFonts w:ascii="Times New Roman" w:hAnsi="Times New Roman" w:cs="Times New Roman"/>
                <w:iCs/>
                <w:color w:val="auto"/>
                <w:szCs w:val="22"/>
                <w:shd w:val="clear" w:color="auto" w:fill="FFFFFF"/>
                <w:lang w:eastAsia="uk-UA"/>
              </w:rPr>
              <w:t xml:space="preserve">, </w:t>
            </w:r>
            <w:proofErr w:type="spellStart"/>
            <w:r w:rsidRPr="002D1281">
              <w:rPr>
                <w:rFonts w:ascii="Times New Roman" w:hAnsi="Times New Roman" w:cs="Times New Roman"/>
                <w:iCs/>
                <w:color w:val="auto"/>
                <w:szCs w:val="22"/>
                <w:shd w:val="clear" w:color="auto" w:fill="FFFFFF"/>
                <w:lang w:eastAsia="uk-UA"/>
              </w:rPr>
              <w:t>R.V.Kurichka</w:t>
            </w:r>
            <w:proofErr w:type="spellEnd"/>
            <w:r w:rsidRPr="002D1281">
              <w:rPr>
                <w:rFonts w:ascii="Times New Roman" w:hAnsi="Times New Roman" w:cs="Times New Roman"/>
                <w:iCs/>
                <w:color w:val="auto"/>
                <w:szCs w:val="22"/>
                <w:shd w:val="clear" w:color="auto" w:fill="FFFFFF"/>
                <w:lang w:eastAsia="uk-UA"/>
              </w:rPr>
              <w:t xml:space="preserve">, </w:t>
            </w:r>
            <w:proofErr w:type="spellStart"/>
            <w:r w:rsidRPr="002D1281">
              <w:rPr>
                <w:rFonts w:ascii="Times New Roman" w:hAnsi="Times New Roman" w:cs="Times New Roman"/>
                <w:iCs/>
                <w:color w:val="auto"/>
                <w:szCs w:val="22"/>
                <w:shd w:val="clear" w:color="auto" w:fill="FFFFFF"/>
                <w:lang w:eastAsia="uk-UA"/>
              </w:rPr>
              <w:t>O.B.Okhrimenko</w:t>
            </w:r>
            <w:proofErr w:type="spellEnd"/>
            <w:r w:rsidRPr="002D1281">
              <w:rPr>
                <w:rFonts w:ascii="Times New Roman" w:hAnsi="Times New Roman" w:cs="Times New Roman"/>
                <w:iCs/>
                <w:color w:val="auto"/>
                <w:szCs w:val="22"/>
                <w:shd w:val="clear" w:color="auto" w:fill="FFFFFF"/>
                <w:lang w:eastAsia="uk-UA"/>
              </w:rPr>
              <w:t xml:space="preserve">, </w:t>
            </w:r>
            <w:proofErr w:type="spellStart"/>
            <w:r w:rsidRPr="002D1281">
              <w:rPr>
                <w:rFonts w:ascii="Times New Roman" w:hAnsi="Times New Roman" w:cs="Times New Roman"/>
                <w:iCs/>
                <w:color w:val="auto"/>
                <w:szCs w:val="22"/>
                <w:shd w:val="clear" w:color="auto" w:fill="FFFFFF"/>
                <w:lang w:eastAsia="uk-UA"/>
              </w:rPr>
              <w:t>S.E.Zelensky</w:t>
            </w:r>
            <w:proofErr w:type="spellEnd"/>
            <w:r w:rsidRPr="002D1281">
              <w:rPr>
                <w:rFonts w:ascii="Times New Roman" w:hAnsi="Times New Roman" w:cs="Times New Roman"/>
                <w:iCs/>
                <w:color w:val="auto"/>
                <w:szCs w:val="22"/>
                <w:shd w:val="clear" w:color="auto" w:fill="FFFFFF"/>
                <w:lang w:eastAsia="uk-UA"/>
              </w:rPr>
              <w:t>, S.A.Kravchenko,Nonmonotonicbehaviorofluminescencecharacteristicsoffine-dispersedself-propagatinghigh-temperaturesynthesizedZnS:Mndependingonsizeofitsparticles //</w:t>
            </w:r>
            <w:proofErr w:type="spellStart"/>
            <w:r w:rsidRPr="002D1281">
              <w:rPr>
                <w:rFonts w:ascii="Times New Roman" w:hAnsi="Times New Roman" w:cs="Times New Roman"/>
                <w:iCs/>
                <w:color w:val="auto"/>
                <w:szCs w:val="22"/>
                <w:shd w:val="clear" w:color="auto" w:fill="FFFFFF"/>
                <w:lang w:eastAsia="uk-UA"/>
              </w:rPr>
              <w:t>JournalofLuminescence</w:t>
            </w:r>
            <w:proofErr w:type="spellEnd"/>
          </w:p>
          <w:p w14:paraId="51405509" w14:textId="28FCF07C" w:rsidR="00F95597" w:rsidRPr="002D1281" w:rsidRDefault="00F95597" w:rsidP="00F95597">
            <w:pPr>
              <w:pStyle w:val="ECVSubSectionHeading"/>
              <w:rPr>
                <w:rFonts w:ascii="Times New Roman" w:hAnsi="Times New Roman" w:cs="Times New Roman"/>
                <w:iCs/>
                <w:color w:val="auto"/>
                <w:szCs w:val="22"/>
                <w:shd w:val="clear" w:color="auto" w:fill="FFFFFF"/>
                <w:lang w:eastAsia="uk-UA"/>
              </w:rPr>
            </w:pPr>
            <w:r w:rsidRPr="002D1281">
              <w:rPr>
                <w:rFonts w:ascii="Times New Roman" w:hAnsi="Times New Roman" w:cs="Times New Roman"/>
                <w:iCs/>
                <w:color w:val="auto"/>
                <w:szCs w:val="22"/>
                <w:shd w:val="clear" w:color="auto" w:fill="FFFFFF"/>
                <w:lang w:eastAsia="uk-UA"/>
              </w:rPr>
              <w:t>V.194, 2018, P.8-14  https://doi.org/10.1016/j.jlumin.2017.09.010</w:t>
            </w:r>
          </w:p>
        </w:tc>
        <w:tc>
          <w:tcPr>
            <w:tcW w:w="2268" w:type="dxa"/>
            <w:tcBorders>
              <w:top w:val="single" w:sz="4" w:space="0" w:color="000000"/>
              <w:left w:val="single" w:sz="4" w:space="0" w:color="000000"/>
              <w:bottom w:val="single" w:sz="4" w:space="0" w:color="000000"/>
            </w:tcBorders>
            <w:shd w:val="clear" w:color="auto" w:fill="auto"/>
          </w:tcPr>
          <w:p w14:paraId="2C0B159C" w14:textId="19F01093" w:rsidR="00F95597" w:rsidRPr="002D1281" w:rsidRDefault="00F95597" w:rsidP="00F95597">
            <w:pPr>
              <w:pStyle w:val="ECVSubSectionHeading"/>
              <w:rPr>
                <w:rFonts w:ascii="Times New Roman" w:hAnsi="Times New Roman" w:cs="Times New Roman"/>
                <w:color w:val="auto"/>
                <w:szCs w:val="22"/>
              </w:rPr>
            </w:pPr>
            <w:r w:rsidRPr="002D1281">
              <w:rPr>
                <w:rFonts w:ascii="Times New Roman" w:hAnsi="Times New Roman" w:cs="Times New Roman"/>
                <w:color w:val="auto"/>
                <w:szCs w:val="22"/>
              </w:rPr>
              <w:t xml:space="preserve">Стажування в Інституті електроніки Університету </w:t>
            </w:r>
            <w:proofErr w:type="spellStart"/>
            <w:r w:rsidRPr="002D1281">
              <w:rPr>
                <w:rFonts w:ascii="Times New Roman" w:hAnsi="Times New Roman" w:cs="Times New Roman"/>
                <w:color w:val="auto"/>
                <w:szCs w:val="22"/>
              </w:rPr>
              <w:t>Шизуоки</w:t>
            </w:r>
            <w:proofErr w:type="spellEnd"/>
            <w:r w:rsidRPr="002D1281">
              <w:rPr>
                <w:rFonts w:ascii="Times New Roman" w:hAnsi="Times New Roman" w:cs="Times New Roman"/>
                <w:color w:val="auto"/>
                <w:szCs w:val="22"/>
              </w:rPr>
              <w:t xml:space="preserve"> (</w:t>
            </w:r>
            <w:proofErr w:type="spellStart"/>
            <w:r w:rsidRPr="002D1281">
              <w:rPr>
                <w:rFonts w:ascii="Times New Roman" w:hAnsi="Times New Roman" w:cs="Times New Roman"/>
                <w:color w:val="auto"/>
                <w:szCs w:val="22"/>
              </w:rPr>
              <w:t>Хамамацу</w:t>
            </w:r>
            <w:proofErr w:type="spellEnd"/>
            <w:r w:rsidRPr="002D1281">
              <w:rPr>
                <w:rFonts w:ascii="Times New Roman" w:hAnsi="Times New Roman" w:cs="Times New Roman"/>
                <w:color w:val="auto"/>
                <w:szCs w:val="22"/>
              </w:rPr>
              <w:t>, Японія), 02.2017, 11.2017.</w:t>
            </w:r>
          </w:p>
        </w:tc>
      </w:tr>
      <w:tr w:rsidR="00F95597" w:rsidRPr="002D1281" w14:paraId="5BC0DD15" w14:textId="77777777" w:rsidTr="002D1281">
        <w:trPr>
          <w:jc w:val="center"/>
        </w:trPr>
        <w:tc>
          <w:tcPr>
            <w:tcW w:w="1939" w:type="dxa"/>
            <w:tcBorders>
              <w:top w:val="single" w:sz="4" w:space="0" w:color="000000"/>
              <w:bottom w:val="single" w:sz="4" w:space="0" w:color="000000"/>
            </w:tcBorders>
            <w:shd w:val="clear" w:color="auto" w:fill="auto"/>
            <w:vAlign w:val="center"/>
          </w:tcPr>
          <w:p w14:paraId="42C448AC" w14:textId="31001168" w:rsidR="00F95597" w:rsidRPr="002D1281" w:rsidRDefault="00F95597" w:rsidP="00F95597">
            <w:pPr>
              <w:snapToGrid w:val="0"/>
              <w:ind w:left="-57" w:right="-57"/>
              <w:jc w:val="center"/>
              <w:rPr>
                <w:sz w:val="22"/>
                <w:szCs w:val="22"/>
              </w:rPr>
            </w:pPr>
            <w:proofErr w:type="spellStart"/>
            <w:r w:rsidRPr="002D1281">
              <w:rPr>
                <w:b/>
                <w:sz w:val="22"/>
                <w:szCs w:val="22"/>
              </w:rPr>
              <w:t>Поперенко</w:t>
            </w:r>
            <w:proofErr w:type="spellEnd"/>
            <w:r w:rsidRPr="002D1281">
              <w:rPr>
                <w:b/>
                <w:sz w:val="22"/>
                <w:szCs w:val="22"/>
              </w:rPr>
              <w:t xml:space="preserve"> Леонід Володимирович</w:t>
            </w:r>
          </w:p>
        </w:tc>
        <w:tc>
          <w:tcPr>
            <w:tcW w:w="1359" w:type="dxa"/>
            <w:tcBorders>
              <w:top w:val="single" w:sz="4" w:space="0" w:color="000000"/>
              <w:left w:val="single" w:sz="4" w:space="0" w:color="000000"/>
              <w:bottom w:val="single" w:sz="4" w:space="0" w:color="000000"/>
            </w:tcBorders>
            <w:shd w:val="clear" w:color="auto" w:fill="auto"/>
            <w:vAlign w:val="center"/>
          </w:tcPr>
          <w:p w14:paraId="5DC77CE3" w14:textId="77777777" w:rsidR="00F95597" w:rsidRPr="002D1281" w:rsidRDefault="00F95597" w:rsidP="00F95597">
            <w:pPr>
              <w:snapToGrid w:val="0"/>
              <w:jc w:val="center"/>
              <w:rPr>
                <w:sz w:val="22"/>
                <w:szCs w:val="22"/>
              </w:rPr>
            </w:pPr>
            <w:r w:rsidRPr="002D1281">
              <w:rPr>
                <w:sz w:val="22"/>
                <w:szCs w:val="22"/>
              </w:rPr>
              <w:t>Завідувач</w:t>
            </w:r>
          </w:p>
          <w:p w14:paraId="490EED73" w14:textId="77777777" w:rsidR="00F95597" w:rsidRPr="002D1281" w:rsidRDefault="00F95597" w:rsidP="00F95597">
            <w:pPr>
              <w:snapToGrid w:val="0"/>
              <w:jc w:val="center"/>
              <w:rPr>
                <w:sz w:val="22"/>
                <w:szCs w:val="22"/>
              </w:rPr>
            </w:pPr>
            <w:r w:rsidRPr="002D1281">
              <w:rPr>
                <w:sz w:val="22"/>
                <w:szCs w:val="22"/>
              </w:rPr>
              <w:t xml:space="preserve">кафедри </w:t>
            </w:r>
          </w:p>
          <w:p w14:paraId="5CB83E93" w14:textId="77777777" w:rsidR="00F95597" w:rsidRPr="002D1281" w:rsidRDefault="00F95597" w:rsidP="00F95597">
            <w:pPr>
              <w:snapToGrid w:val="0"/>
              <w:jc w:val="center"/>
              <w:rPr>
                <w:sz w:val="22"/>
                <w:szCs w:val="22"/>
              </w:rPr>
            </w:pPr>
            <w:r w:rsidRPr="002D1281">
              <w:rPr>
                <w:sz w:val="22"/>
                <w:szCs w:val="22"/>
              </w:rPr>
              <w:t>оптики</w:t>
            </w:r>
          </w:p>
          <w:p w14:paraId="596CA1F0" w14:textId="23457987" w:rsidR="00F95597" w:rsidRPr="002D1281" w:rsidRDefault="00F95597" w:rsidP="00F95597">
            <w:pPr>
              <w:snapToGrid w:val="0"/>
              <w:ind w:left="-57" w:right="-57"/>
              <w:jc w:val="center"/>
              <w:rPr>
                <w:sz w:val="22"/>
                <w:szCs w:val="22"/>
              </w:rPr>
            </w:pPr>
            <w:r w:rsidRPr="002D1281">
              <w:rPr>
                <w:sz w:val="22"/>
                <w:szCs w:val="22"/>
              </w:rPr>
              <w:t>професор</w:t>
            </w:r>
          </w:p>
        </w:tc>
        <w:tc>
          <w:tcPr>
            <w:tcW w:w="1759" w:type="dxa"/>
            <w:tcBorders>
              <w:top w:val="single" w:sz="4" w:space="0" w:color="000000"/>
              <w:left w:val="single" w:sz="4" w:space="0" w:color="000000"/>
              <w:bottom w:val="single" w:sz="4" w:space="0" w:color="000000"/>
            </w:tcBorders>
            <w:shd w:val="clear" w:color="auto" w:fill="auto"/>
            <w:vAlign w:val="center"/>
          </w:tcPr>
          <w:p w14:paraId="1CEA4FE1" w14:textId="77777777" w:rsidR="00F95597" w:rsidRPr="002D1281" w:rsidRDefault="00F95597" w:rsidP="00F95597">
            <w:pPr>
              <w:snapToGrid w:val="0"/>
              <w:jc w:val="center"/>
              <w:rPr>
                <w:sz w:val="22"/>
                <w:szCs w:val="22"/>
              </w:rPr>
            </w:pPr>
            <w:r w:rsidRPr="002D1281">
              <w:rPr>
                <w:sz w:val="22"/>
                <w:szCs w:val="22"/>
              </w:rPr>
              <w:t xml:space="preserve">Київський державний університет ім. </w:t>
            </w:r>
            <w:proofErr w:type="spellStart"/>
            <w:r w:rsidRPr="002D1281">
              <w:rPr>
                <w:sz w:val="22"/>
                <w:szCs w:val="22"/>
              </w:rPr>
              <w:t>Т.Г.Шевченка</w:t>
            </w:r>
            <w:proofErr w:type="spellEnd"/>
            <w:r w:rsidRPr="002D1281">
              <w:rPr>
                <w:sz w:val="22"/>
                <w:szCs w:val="22"/>
              </w:rPr>
              <w:t>, 197</w:t>
            </w:r>
            <w:r w:rsidRPr="002D1281">
              <w:rPr>
                <w:sz w:val="22"/>
                <w:szCs w:val="22"/>
                <w:lang w:val="ru-RU"/>
              </w:rPr>
              <w:t>3</w:t>
            </w:r>
            <w:r w:rsidRPr="002D1281">
              <w:rPr>
                <w:sz w:val="22"/>
                <w:szCs w:val="22"/>
              </w:rPr>
              <w:t>,</w:t>
            </w:r>
          </w:p>
          <w:p w14:paraId="46444E31" w14:textId="64072149" w:rsidR="00F95597" w:rsidRPr="002D1281" w:rsidRDefault="00F95597" w:rsidP="00F95597">
            <w:pPr>
              <w:snapToGrid w:val="0"/>
              <w:ind w:left="-57" w:right="-57"/>
              <w:jc w:val="center"/>
              <w:rPr>
                <w:sz w:val="22"/>
                <w:szCs w:val="22"/>
              </w:rPr>
            </w:pPr>
            <w:r w:rsidRPr="002D1281">
              <w:rPr>
                <w:sz w:val="22"/>
                <w:szCs w:val="22"/>
              </w:rPr>
              <w:t>«Оптичні прилади і спектроскопія»</w:t>
            </w:r>
          </w:p>
        </w:tc>
        <w:tc>
          <w:tcPr>
            <w:tcW w:w="2302" w:type="dxa"/>
            <w:tcBorders>
              <w:top w:val="single" w:sz="4" w:space="0" w:color="000000"/>
              <w:left w:val="single" w:sz="4" w:space="0" w:color="000000"/>
              <w:bottom w:val="single" w:sz="4" w:space="0" w:color="000000"/>
            </w:tcBorders>
            <w:shd w:val="clear" w:color="auto" w:fill="auto"/>
            <w:vAlign w:val="center"/>
          </w:tcPr>
          <w:p w14:paraId="6809D693" w14:textId="77777777" w:rsidR="00F95597" w:rsidRPr="002D1281" w:rsidRDefault="00F95597" w:rsidP="00F95597">
            <w:pPr>
              <w:snapToGrid w:val="0"/>
              <w:jc w:val="center"/>
              <w:rPr>
                <w:sz w:val="22"/>
                <w:szCs w:val="22"/>
                <w:shd w:val="clear" w:color="auto" w:fill="FFFFFF"/>
              </w:rPr>
            </w:pPr>
            <w:r w:rsidRPr="002D1281">
              <w:rPr>
                <w:sz w:val="22"/>
                <w:szCs w:val="22"/>
                <w:shd w:val="clear" w:color="auto" w:fill="FFFFFF"/>
              </w:rPr>
              <w:t xml:space="preserve">Доктор </w:t>
            </w:r>
            <w:proofErr w:type="spellStart"/>
            <w:r w:rsidRPr="002D1281">
              <w:rPr>
                <w:sz w:val="22"/>
                <w:szCs w:val="22"/>
                <w:shd w:val="clear" w:color="auto" w:fill="FFFFFF"/>
              </w:rPr>
              <w:t>фіз</w:t>
            </w:r>
            <w:proofErr w:type="spellEnd"/>
            <w:r w:rsidRPr="002D1281">
              <w:rPr>
                <w:sz w:val="22"/>
                <w:szCs w:val="22"/>
                <w:shd w:val="clear" w:color="auto" w:fill="FFFFFF"/>
              </w:rPr>
              <w:t>.-мат. наук за спеціальністю</w:t>
            </w:r>
          </w:p>
          <w:p w14:paraId="5C79A2FD" w14:textId="77777777" w:rsidR="00F95597" w:rsidRPr="002D1281" w:rsidRDefault="00F95597" w:rsidP="00F95597">
            <w:pPr>
              <w:snapToGrid w:val="0"/>
              <w:jc w:val="center"/>
              <w:rPr>
                <w:sz w:val="22"/>
                <w:szCs w:val="22"/>
              </w:rPr>
            </w:pPr>
            <w:r w:rsidRPr="002D1281">
              <w:rPr>
                <w:sz w:val="22"/>
                <w:szCs w:val="22"/>
              </w:rPr>
              <w:t>01.04.05 – оптика, лазерна фізика,</w:t>
            </w:r>
          </w:p>
          <w:p w14:paraId="416EA431" w14:textId="77777777" w:rsidR="00F95597" w:rsidRPr="002D1281" w:rsidRDefault="00F95597" w:rsidP="00F95597">
            <w:pPr>
              <w:snapToGrid w:val="0"/>
              <w:jc w:val="center"/>
              <w:rPr>
                <w:sz w:val="22"/>
                <w:szCs w:val="22"/>
                <w:shd w:val="clear" w:color="auto" w:fill="FFFFFF"/>
              </w:rPr>
            </w:pPr>
            <w:r w:rsidRPr="002D1281">
              <w:rPr>
                <w:sz w:val="22"/>
                <w:szCs w:val="22"/>
              </w:rPr>
              <w:t>тема дисертації</w:t>
            </w:r>
          </w:p>
          <w:p w14:paraId="05AD2BFC" w14:textId="4C9DD54D" w:rsidR="00F95597" w:rsidRPr="002D1281" w:rsidRDefault="00F95597" w:rsidP="00F95597">
            <w:pPr>
              <w:snapToGrid w:val="0"/>
              <w:jc w:val="center"/>
              <w:rPr>
                <w:sz w:val="22"/>
                <w:szCs w:val="22"/>
              </w:rPr>
            </w:pPr>
            <w:r w:rsidRPr="002D1281">
              <w:rPr>
                <w:sz w:val="22"/>
                <w:szCs w:val="22"/>
                <w:shd w:val="clear" w:color="auto" w:fill="FFFFFF"/>
              </w:rPr>
              <w:t xml:space="preserve"> «</w:t>
            </w:r>
            <w:proofErr w:type="spellStart"/>
            <w:r w:rsidRPr="002D1281">
              <w:rPr>
                <w:sz w:val="22"/>
                <w:szCs w:val="22"/>
                <w:shd w:val="clear" w:color="auto" w:fill="FFFFFF"/>
              </w:rPr>
              <w:t>Оптическиесвойства</w:t>
            </w:r>
            <w:proofErr w:type="spellEnd"/>
            <w:r w:rsidRPr="002D1281">
              <w:rPr>
                <w:sz w:val="22"/>
                <w:szCs w:val="22"/>
                <w:shd w:val="clear" w:color="auto" w:fill="FFFFFF"/>
              </w:rPr>
              <w:t xml:space="preserve"> и </w:t>
            </w:r>
            <w:proofErr w:type="spellStart"/>
            <w:r w:rsidRPr="002D1281">
              <w:rPr>
                <w:sz w:val="22"/>
                <w:szCs w:val="22"/>
                <w:shd w:val="clear" w:color="auto" w:fill="FFFFFF"/>
              </w:rPr>
              <w:t>электронная</w:t>
            </w:r>
            <w:proofErr w:type="spellEnd"/>
            <w:r w:rsidRPr="002D1281">
              <w:rPr>
                <w:sz w:val="22"/>
                <w:szCs w:val="22"/>
                <w:shd w:val="clear" w:color="auto" w:fill="FFFFFF"/>
              </w:rPr>
              <w:t xml:space="preserve"> структура </w:t>
            </w:r>
            <w:proofErr w:type="spellStart"/>
            <w:r w:rsidRPr="002D1281">
              <w:rPr>
                <w:sz w:val="22"/>
                <w:szCs w:val="22"/>
                <w:shd w:val="clear" w:color="auto" w:fill="FFFFFF"/>
              </w:rPr>
              <w:t>аморфныхсплавов</w:t>
            </w:r>
            <w:proofErr w:type="spellEnd"/>
            <w:r w:rsidRPr="002D1281">
              <w:rPr>
                <w:sz w:val="22"/>
                <w:szCs w:val="22"/>
                <w:shd w:val="clear" w:color="auto" w:fill="FFFFFF"/>
              </w:rPr>
              <w:t xml:space="preserve"> на </w:t>
            </w:r>
            <w:proofErr w:type="spellStart"/>
            <w:r w:rsidRPr="002D1281">
              <w:rPr>
                <w:sz w:val="22"/>
                <w:szCs w:val="22"/>
                <w:shd w:val="clear" w:color="auto" w:fill="FFFFFF"/>
              </w:rPr>
              <w:t>основеэлементовгруппыжелеза</w:t>
            </w:r>
            <w:proofErr w:type="spellEnd"/>
            <w:r w:rsidRPr="002D1281">
              <w:rPr>
                <w:sz w:val="22"/>
                <w:szCs w:val="22"/>
                <w:shd w:val="clear" w:color="auto" w:fill="FFFFFF"/>
              </w:rPr>
              <w:t>».</w:t>
            </w:r>
          </w:p>
        </w:tc>
        <w:tc>
          <w:tcPr>
            <w:tcW w:w="1134" w:type="dxa"/>
            <w:tcBorders>
              <w:top w:val="single" w:sz="4" w:space="0" w:color="000000"/>
              <w:left w:val="single" w:sz="4" w:space="0" w:color="000000"/>
              <w:bottom w:val="single" w:sz="4" w:space="0" w:color="000000"/>
            </w:tcBorders>
            <w:shd w:val="clear" w:color="auto" w:fill="auto"/>
            <w:vAlign w:val="center"/>
          </w:tcPr>
          <w:p w14:paraId="5F7D0457" w14:textId="297741CA" w:rsidR="00F95597" w:rsidRPr="002D1281" w:rsidRDefault="00F95597" w:rsidP="00F95597">
            <w:pPr>
              <w:snapToGrid w:val="0"/>
              <w:jc w:val="center"/>
              <w:rPr>
                <w:sz w:val="22"/>
                <w:szCs w:val="22"/>
              </w:rPr>
            </w:pPr>
            <w:r w:rsidRPr="002D1281">
              <w:rPr>
                <w:sz w:val="22"/>
                <w:szCs w:val="22"/>
              </w:rPr>
              <w:t>48</w:t>
            </w:r>
          </w:p>
        </w:tc>
        <w:tc>
          <w:tcPr>
            <w:tcW w:w="4360" w:type="dxa"/>
            <w:tcBorders>
              <w:top w:val="single" w:sz="4" w:space="0" w:color="000000"/>
              <w:left w:val="single" w:sz="4" w:space="0" w:color="000000"/>
              <w:bottom w:val="single" w:sz="4" w:space="0" w:color="000000"/>
            </w:tcBorders>
            <w:shd w:val="clear" w:color="auto" w:fill="auto"/>
            <w:vAlign w:val="center"/>
          </w:tcPr>
          <w:p w14:paraId="5F23B22E" w14:textId="77777777" w:rsidR="00F95597" w:rsidRPr="002D1281" w:rsidRDefault="00F95597" w:rsidP="00F95597">
            <w:pPr>
              <w:jc w:val="both"/>
              <w:rPr>
                <w:sz w:val="22"/>
                <w:szCs w:val="22"/>
              </w:rPr>
            </w:pPr>
            <w:r w:rsidRPr="002D1281">
              <w:rPr>
                <w:color w:val="666666"/>
                <w:sz w:val="22"/>
                <w:szCs w:val="22"/>
                <w:shd w:val="clear" w:color="auto" w:fill="FFFFFF"/>
              </w:rPr>
              <w:t> </w:t>
            </w:r>
            <w:r w:rsidRPr="002D1281">
              <w:rPr>
                <w:sz w:val="22"/>
                <w:szCs w:val="22"/>
                <w:shd w:val="clear" w:color="auto" w:fill="FFFFFF"/>
              </w:rPr>
              <w:t xml:space="preserve">Сфера наукових зацікавлень: металооптика, спектральна </w:t>
            </w:r>
            <w:proofErr w:type="spellStart"/>
            <w:r w:rsidRPr="002D1281">
              <w:rPr>
                <w:sz w:val="22"/>
                <w:szCs w:val="22"/>
                <w:shd w:val="clear" w:color="auto" w:fill="FFFFFF"/>
              </w:rPr>
              <w:t>еліпсометрія</w:t>
            </w:r>
            <w:proofErr w:type="spellEnd"/>
            <w:r w:rsidRPr="002D1281">
              <w:rPr>
                <w:sz w:val="22"/>
                <w:szCs w:val="22"/>
                <w:shd w:val="clear" w:color="auto" w:fill="FFFFFF"/>
              </w:rPr>
              <w:t xml:space="preserve"> поверхні та оптичного матеріалознавства. Оптичні властивості й електронну структуру сплавів на основі елементів групи заліза. Наукові праці: а</w:t>
            </w:r>
            <w:r w:rsidRPr="002D1281">
              <w:rPr>
                <w:sz w:val="22"/>
                <w:szCs w:val="22"/>
              </w:rPr>
              <w:t xml:space="preserve">втор понад 300 наукових праць, зокрема 5 монографій, 5 посібників, 15 авторських </w:t>
            </w:r>
            <w:proofErr w:type="spellStart"/>
            <w:r w:rsidRPr="002D1281">
              <w:rPr>
                <w:sz w:val="22"/>
                <w:szCs w:val="22"/>
              </w:rPr>
              <w:t>свідоцтв</w:t>
            </w:r>
            <w:proofErr w:type="spellEnd"/>
            <w:r w:rsidRPr="002D1281">
              <w:rPr>
                <w:sz w:val="22"/>
                <w:szCs w:val="22"/>
              </w:rPr>
              <w:t xml:space="preserve"> на винаходи.</w:t>
            </w:r>
          </w:p>
          <w:p w14:paraId="777779B5" w14:textId="77777777" w:rsidR="00F95597" w:rsidRPr="002D1281" w:rsidRDefault="00F95597" w:rsidP="00DD7651">
            <w:pPr>
              <w:widowControl/>
              <w:numPr>
                <w:ilvl w:val="0"/>
                <w:numId w:val="21"/>
              </w:numPr>
              <w:shd w:val="clear" w:color="auto" w:fill="FFFFFF"/>
              <w:suppressAutoHyphens w:val="0"/>
              <w:ind w:left="176" w:firstLine="0"/>
              <w:jc w:val="both"/>
              <w:rPr>
                <w:sz w:val="22"/>
                <w:szCs w:val="22"/>
                <w:lang w:val="en-US"/>
              </w:rPr>
            </w:pPr>
            <w:proofErr w:type="spellStart"/>
            <w:r w:rsidRPr="002D1281">
              <w:rPr>
                <w:sz w:val="22"/>
                <w:szCs w:val="22"/>
                <w:lang w:val="en-US"/>
              </w:rPr>
              <w:t>ProrokV</w:t>
            </w:r>
            <w:proofErr w:type="spellEnd"/>
            <w:r w:rsidRPr="002D1281">
              <w:rPr>
                <w:sz w:val="22"/>
                <w:szCs w:val="22"/>
              </w:rPr>
              <w:t>.</w:t>
            </w:r>
            <w:r w:rsidRPr="002D1281">
              <w:rPr>
                <w:sz w:val="22"/>
                <w:szCs w:val="22"/>
                <w:lang w:val="en-US"/>
              </w:rPr>
              <w:t>V</w:t>
            </w:r>
            <w:r w:rsidRPr="002D1281">
              <w:rPr>
                <w:sz w:val="22"/>
                <w:szCs w:val="22"/>
              </w:rPr>
              <w:t xml:space="preserve">., </w:t>
            </w:r>
            <w:proofErr w:type="spellStart"/>
            <w:r w:rsidRPr="002D1281">
              <w:rPr>
                <w:sz w:val="22"/>
                <w:szCs w:val="22"/>
                <w:lang w:val="en-US"/>
              </w:rPr>
              <w:t>DacenkoO</w:t>
            </w:r>
            <w:proofErr w:type="spellEnd"/>
            <w:r w:rsidRPr="002D1281">
              <w:rPr>
                <w:sz w:val="22"/>
                <w:szCs w:val="22"/>
              </w:rPr>
              <w:t>.</w:t>
            </w:r>
            <w:r w:rsidRPr="002D1281">
              <w:rPr>
                <w:sz w:val="22"/>
                <w:szCs w:val="22"/>
                <w:lang w:val="en-US"/>
              </w:rPr>
              <w:t>I</w:t>
            </w:r>
            <w:r w:rsidRPr="002D1281">
              <w:rPr>
                <w:sz w:val="22"/>
                <w:szCs w:val="22"/>
              </w:rPr>
              <w:t xml:space="preserve">., </w:t>
            </w:r>
            <w:proofErr w:type="spellStart"/>
            <w:r w:rsidRPr="002D1281">
              <w:rPr>
                <w:sz w:val="22"/>
                <w:szCs w:val="22"/>
                <w:lang w:val="en-US"/>
              </w:rPr>
              <w:t>BulavinL</w:t>
            </w:r>
            <w:proofErr w:type="spellEnd"/>
            <w:r w:rsidRPr="002D1281">
              <w:rPr>
                <w:sz w:val="22"/>
                <w:szCs w:val="22"/>
              </w:rPr>
              <w:t>.</w:t>
            </w:r>
            <w:r w:rsidRPr="002D1281">
              <w:rPr>
                <w:sz w:val="22"/>
                <w:szCs w:val="22"/>
                <w:lang w:val="en-US"/>
              </w:rPr>
              <w:t>A</w:t>
            </w:r>
            <w:r w:rsidRPr="002D1281">
              <w:rPr>
                <w:sz w:val="22"/>
                <w:szCs w:val="22"/>
              </w:rPr>
              <w:t xml:space="preserve">., </w:t>
            </w:r>
            <w:proofErr w:type="spellStart"/>
            <w:r w:rsidRPr="002D1281">
              <w:rPr>
                <w:sz w:val="22"/>
                <w:szCs w:val="22"/>
                <w:lang w:val="en-US"/>
              </w:rPr>
              <w:t>PoperenkoL</w:t>
            </w:r>
            <w:proofErr w:type="spellEnd"/>
            <w:r w:rsidRPr="002D1281">
              <w:rPr>
                <w:sz w:val="22"/>
                <w:szCs w:val="22"/>
              </w:rPr>
              <w:t>.</w:t>
            </w:r>
            <w:r w:rsidRPr="002D1281">
              <w:rPr>
                <w:sz w:val="22"/>
                <w:szCs w:val="22"/>
                <w:lang w:val="en-US"/>
              </w:rPr>
              <w:t>V</w:t>
            </w:r>
            <w:r w:rsidRPr="002D1281">
              <w:rPr>
                <w:sz w:val="22"/>
                <w:szCs w:val="22"/>
              </w:rPr>
              <w:t xml:space="preserve">., </w:t>
            </w:r>
            <w:proofErr w:type="spellStart"/>
            <w:r w:rsidRPr="002D1281">
              <w:rPr>
                <w:sz w:val="22"/>
                <w:szCs w:val="22"/>
                <w:lang w:val="en-US"/>
              </w:rPr>
              <w:t>WhiteP</w:t>
            </w:r>
            <w:proofErr w:type="spellEnd"/>
            <w:r w:rsidRPr="002D1281">
              <w:rPr>
                <w:sz w:val="22"/>
                <w:szCs w:val="22"/>
              </w:rPr>
              <w:t>.</w:t>
            </w:r>
            <w:r w:rsidRPr="002D1281">
              <w:rPr>
                <w:sz w:val="22"/>
                <w:szCs w:val="22"/>
                <w:lang w:val="en-US"/>
              </w:rPr>
              <w:t>J</w:t>
            </w:r>
            <w:r w:rsidRPr="002D1281">
              <w:rPr>
                <w:sz w:val="22"/>
                <w:szCs w:val="22"/>
              </w:rPr>
              <w:t xml:space="preserve">. </w:t>
            </w:r>
            <w:r w:rsidRPr="002D1281">
              <w:rPr>
                <w:sz w:val="22"/>
                <w:szCs w:val="22"/>
                <w:lang w:val="en-US"/>
              </w:rPr>
              <w:t>Mechanistic interpretation of the varying selectivity of Cesium-137and potassium uptake by radish (</w:t>
            </w:r>
            <w:proofErr w:type="spellStart"/>
            <w:r w:rsidRPr="002D1281">
              <w:rPr>
                <w:sz w:val="22"/>
                <w:szCs w:val="22"/>
                <w:lang w:val="en-US"/>
              </w:rPr>
              <w:t>Raphanussativus</w:t>
            </w:r>
            <w:proofErr w:type="spellEnd"/>
            <w:r w:rsidRPr="002D1281">
              <w:rPr>
                <w:sz w:val="22"/>
                <w:szCs w:val="22"/>
                <w:lang w:val="en-US"/>
              </w:rPr>
              <w:t xml:space="preserve"> L.) under </w:t>
            </w:r>
            <w:proofErr w:type="spellStart"/>
            <w:r w:rsidRPr="002D1281">
              <w:rPr>
                <w:sz w:val="22"/>
                <w:szCs w:val="22"/>
                <w:lang w:val="en-US"/>
              </w:rPr>
              <w:t>fieldconditions</w:t>
            </w:r>
            <w:proofErr w:type="spellEnd"/>
            <w:r w:rsidRPr="002D1281">
              <w:rPr>
                <w:sz w:val="22"/>
                <w:szCs w:val="22"/>
                <w:lang w:val="en-US"/>
              </w:rPr>
              <w:t xml:space="preserve"> near Chernobyl // Journal of Environmental Radioactivity, </w:t>
            </w:r>
            <w:r w:rsidRPr="002D1281">
              <w:rPr>
                <w:b/>
                <w:sz w:val="22"/>
                <w:szCs w:val="22"/>
                <w:lang w:val="en-US"/>
              </w:rPr>
              <w:t>152</w:t>
            </w:r>
            <w:r w:rsidRPr="002D1281">
              <w:rPr>
                <w:sz w:val="22"/>
                <w:szCs w:val="22"/>
              </w:rPr>
              <w:t xml:space="preserve"> (</w:t>
            </w:r>
            <w:r w:rsidRPr="002D1281">
              <w:rPr>
                <w:sz w:val="22"/>
                <w:szCs w:val="22"/>
                <w:lang w:val="en-US"/>
              </w:rPr>
              <w:t xml:space="preserve">2016) 85-91 </w:t>
            </w:r>
          </w:p>
          <w:p w14:paraId="3D84FD48" w14:textId="77777777" w:rsidR="00F95597" w:rsidRPr="002D1281" w:rsidRDefault="00F95597" w:rsidP="00DD7651">
            <w:pPr>
              <w:widowControl/>
              <w:numPr>
                <w:ilvl w:val="0"/>
                <w:numId w:val="21"/>
              </w:numPr>
              <w:shd w:val="clear" w:color="auto" w:fill="FFFFFF"/>
              <w:suppressAutoHyphens w:val="0"/>
              <w:spacing w:before="100" w:beforeAutospacing="1" w:after="100" w:afterAutospacing="1"/>
              <w:ind w:left="176" w:firstLine="0"/>
              <w:jc w:val="both"/>
              <w:rPr>
                <w:sz w:val="22"/>
                <w:szCs w:val="22"/>
              </w:rPr>
            </w:pPr>
            <w:proofErr w:type="spellStart"/>
            <w:r w:rsidRPr="002D1281">
              <w:rPr>
                <w:sz w:val="22"/>
                <w:szCs w:val="22"/>
                <w:lang w:val="en-US"/>
              </w:rPr>
              <w:t>Zelenska</w:t>
            </w:r>
            <w:proofErr w:type="spellEnd"/>
            <w:r w:rsidRPr="002D1281">
              <w:rPr>
                <w:sz w:val="22"/>
                <w:szCs w:val="22"/>
                <w:lang w:val="en-US"/>
              </w:rPr>
              <w:t xml:space="preserve"> K.S., </w:t>
            </w:r>
            <w:proofErr w:type="spellStart"/>
            <w:r w:rsidRPr="002D1281">
              <w:rPr>
                <w:sz w:val="22"/>
                <w:szCs w:val="22"/>
                <w:lang w:val="en-US"/>
              </w:rPr>
              <w:t>Zelensky</w:t>
            </w:r>
            <w:proofErr w:type="spellEnd"/>
            <w:r w:rsidRPr="002D1281">
              <w:rPr>
                <w:sz w:val="22"/>
                <w:szCs w:val="22"/>
                <w:lang w:val="en-US"/>
              </w:rPr>
              <w:t xml:space="preserve"> S.E., Poperenko L.V.</w:t>
            </w:r>
            <w:proofErr w:type="gramStart"/>
            <w:r w:rsidRPr="002D1281">
              <w:rPr>
                <w:sz w:val="22"/>
                <w:szCs w:val="22"/>
                <w:lang w:val="en-US"/>
              </w:rPr>
              <w:t xml:space="preserve">,  </w:t>
            </w:r>
            <w:proofErr w:type="spellStart"/>
            <w:r w:rsidRPr="002D1281">
              <w:rPr>
                <w:sz w:val="22"/>
                <w:szCs w:val="22"/>
                <w:lang w:val="en-US"/>
              </w:rPr>
              <w:t>Kanev</w:t>
            </w:r>
            <w:proofErr w:type="spellEnd"/>
            <w:proofErr w:type="gramEnd"/>
            <w:r w:rsidRPr="002D1281">
              <w:rPr>
                <w:sz w:val="22"/>
                <w:szCs w:val="22"/>
                <w:lang w:val="en-US"/>
              </w:rPr>
              <w:t xml:space="preserve"> K.,  </w:t>
            </w:r>
            <w:proofErr w:type="spellStart"/>
            <w:r w:rsidRPr="002D1281">
              <w:rPr>
                <w:sz w:val="22"/>
                <w:szCs w:val="22"/>
                <w:lang w:val="en-US"/>
              </w:rPr>
              <w:t>Mizeikis</w:t>
            </w:r>
            <w:proofErr w:type="spellEnd"/>
            <w:r w:rsidRPr="002D1281">
              <w:rPr>
                <w:sz w:val="22"/>
                <w:szCs w:val="22"/>
                <w:lang w:val="en-US"/>
              </w:rPr>
              <w:t xml:space="preserve"> V., </w:t>
            </w:r>
            <w:proofErr w:type="spellStart"/>
            <w:r w:rsidRPr="002D1281">
              <w:rPr>
                <w:sz w:val="22"/>
                <w:szCs w:val="22"/>
                <w:lang w:val="en-US"/>
              </w:rPr>
              <w:t>Gnatyuk</w:t>
            </w:r>
            <w:proofErr w:type="spellEnd"/>
            <w:r w:rsidRPr="002D1281">
              <w:rPr>
                <w:sz w:val="22"/>
                <w:szCs w:val="22"/>
                <w:lang w:val="en-US"/>
              </w:rPr>
              <w:t xml:space="preserve"> V.A. Thermal mechanisms of laser marking in transparent polymers with light-absorbing</w:t>
            </w:r>
            <w:proofErr w:type="spellStart"/>
            <w:r w:rsidRPr="002D1281">
              <w:rPr>
                <w:sz w:val="22"/>
                <w:szCs w:val="22"/>
              </w:rPr>
              <w:t>microparticles</w:t>
            </w:r>
            <w:proofErr w:type="spellEnd"/>
            <w:r w:rsidRPr="002D1281">
              <w:rPr>
                <w:sz w:val="22"/>
                <w:szCs w:val="22"/>
                <w:lang w:val="en-US"/>
              </w:rPr>
              <w:t xml:space="preserve"> // Optics and Laser Technology, </w:t>
            </w:r>
            <w:r w:rsidRPr="002D1281">
              <w:rPr>
                <w:b/>
                <w:sz w:val="22"/>
                <w:szCs w:val="22"/>
                <w:lang w:val="en-US"/>
              </w:rPr>
              <w:t xml:space="preserve">76 </w:t>
            </w:r>
            <w:r w:rsidRPr="002D1281">
              <w:rPr>
                <w:sz w:val="22"/>
                <w:szCs w:val="22"/>
                <w:lang w:val="en-US"/>
              </w:rPr>
              <w:t xml:space="preserve">(2016) 96-100 </w:t>
            </w:r>
          </w:p>
          <w:p w14:paraId="62EBEA61" w14:textId="31F5759E" w:rsidR="00F95597" w:rsidRPr="002D1281" w:rsidRDefault="00F95597" w:rsidP="00F95597">
            <w:pPr>
              <w:rPr>
                <w:sz w:val="22"/>
                <w:szCs w:val="22"/>
                <w:lang w:val="en-US"/>
              </w:rPr>
            </w:pPr>
            <w:proofErr w:type="spellStart"/>
            <w:r w:rsidRPr="002D1281">
              <w:rPr>
                <w:sz w:val="22"/>
                <w:szCs w:val="22"/>
                <w:lang w:val="en-US"/>
              </w:rPr>
              <w:t>GnatyukD</w:t>
            </w:r>
            <w:proofErr w:type="spellEnd"/>
            <w:r w:rsidRPr="002D1281">
              <w:rPr>
                <w:sz w:val="22"/>
                <w:szCs w:val="22"/>
              </w:rPr>
              <w:t>.</w:t>
            </w:r>
            <w:r w:rsidRPr="002D1281">
              <w:rPr>
                <w:sz w:val="22"/>
                <w:szCs w:val="22"/>
                <w:lang w:val="en-US"/>
              </w:rPr>
              <w:t>V</w:t>
            </w:r>
            <w:r w:rsidRPr="002D1281">
              <w:rPr>
                <w:sz w:val="22"/>
                <w:szCs w:val="22"/>
              </w:rPr>
              <w:t xml:space="preserve">., </w:t>
            </w:r>
            <w:proofErr w:type="spellStart"/>
            <w:r w:rsidRPr="002D1281">
              <w:rPr>
                <w:sz w:val="22"/>
                <w:szCs w:val="22"/>
                <w:lang w:val="en-US"/>
              </w:rPr>
              <w:t>PoperenkoL</w:t>
            </w:r>
            <w:proofErr w:type="spellEnd"/>
            <w:r w:rsidRPr="002D1281">
              <w:rPr>
                <w:sz w:val="22"/>
                <w:szCs w:val="22"/>
              </w:rPr>
              <w:t>.</w:t>
            </w:r>
            <w:r w:rsidRPr="002D1281">
              <w:rPr>
                <w:sz w:val="22"/>
                <w:szCs w:val="22"/>
                <w:lang w:val="en-US"/>
              </w:rPr>
              <w:t>V</w:t>
            </w:r>
            <w:r w:rsidRPr="002D1281">
              <w:rPr>
                <w:sz w:val="22"/>
                <w:szCs w:val="22"/>
              </w:rPr>
              <w:t xml:space="preserve">., </w:t>
            </w:r>
            <w:proofErr w:type="spellStart"/>
            <w:r w:rsidRPr="002D1281">
              <w:rPr>
                <w:sz w:val="22"/>
                <w:szCs w:val="22"/>
                <w:lang w:val="en-US"/>
              </w:rPr>
              <w:t>YurgelevychI</w:t>
            </w:r>
            <w:proofErr w:type="spellEnd"/>
            <w:r w:rsidRPr="002D1281">
              <w:rPr>
                <w:sz w:val="22"/>
                <w:szCs w:val="22"/>
              </w:rPr>
              <w:t>.</w:t>
            </w:r>
            <w:r w:rsidRPr="002D1281">
              <w:rPr>
                <w:sz w:val="22"/>
                <w:szCs w:val="22"/>
                <w:lang w:val="en-US"/>
              </w:rPr>
              <w:t>V</w:t>
            </w:r>
            <w:r w:rsidRPr="002D1281">
              <w:rPr>
                <w:sz w:val="22"/>
                <w:szCs w:val="22"/>
              </w:rPr>
              <w:t xml:space="preserve">., </w:t>
            </w:r>
            <w:proofErr w:type="spellStart"/>
            <w:r w:rsidRPr="002D1281">
              <w:rPr>
                <w:sz w:val="22"/>
                <w:szCs w:val="22"/>
                <w:lang w:val="en-US"/>
              </w:rPr>
              <w:t>DacenkoO</w:t>
            </w:r>
            <w:proofErr w:type="spellEnd"/>
            <w:r w:rsidRPr="002D1281">
              <w:rPr>
                <w:sz w:val="22"/>
                <w:szCs w:val="22"/>
              </w:rPr>
              <w:t>.</w:t>
            </w:r>
            <w:r w:rsidRPr="002D1281">
              <w:rPr>
                <w:sz w:val="22"/>
                <w:szCs w:val="22"/>
                <w:lang w:val="en-US"/>
              </w:rPr>
              <w:t>I</w:t>
            </w:r>
            <w:r w:rsidRPr="002D1281">
              <w:rPr>
                <w:sz w:val="22"/>
                <w:szCs w:val="22"/>
              </w:rPr>
              <w:t xml:space="preserve">., </w:t>
            </w:r>
            <w:proofErr w:type="spellStart"/>
            <w:r w:rsidRPr="002D1281">
              <w:rPr>
                <w:sz w:val="22"/>
                <w:szCs w:val="22"/>
                <w:lang w:val="en-US"/>
              </w:rPr>
              <w:t>AokiT</w:t>
            </w:r>
            <w:proofErr w:type="spellEnd"/>
            <w:r w:rsidRPr="002D1281">
              <w:rPr>
                <w:sz w:val="22"/>
                <w:szCs w:val="22"/>
              </w:rPr>
              <w:t xml:space="preserve">. </w:t>
            </w:r>
            <w:r w:rsidRPr="002D1281">
              <w:rPr>
                <w:sz w:val="22"/>
                <w:szCs w:val="22"/>
                <w:lang w:val="en-US"/>
              </w:rPr>
              <w:t xml:space="preserve">Characterization of functional layers of </w:t>
            </w:r>
            <w:proofErr w:type="spellStart"/>
            <w:r w:rsidRPr="002D1281">
              <w:rPr>
                <w:sz w:val="22"/>
                <w:szCs w:val="22"/>
                <w:lang w:val="en-US"/>
              </w:rPr>
              <w:t>CdTe</w:t>
            </w:r>
            <w:proofErr w:type="spellEnd"/>
            <w:r w:rsidRPr="002D1281">
              <w:rPr>
                <w:sz w:val="22"/>
                <w:szCs w:val="22"/>
                <w:lang w:val="en-US"/>
              </w:rPr>
              <w:t xml:space="preserve"> crystals subjected to different surface</w:t>
            </w:r>
            <w:r w:rsidRPr="002D1281">
              <w:rPr>
                <w:rStyle w:val="WW8Num40z0"/>
                <w:sz w:val="22"/>
                <w:szCs w:val="22"/>
                <w:lang w:val="en-US"/>
              </w:rPr>
              <w:t> </w:t>
            </w:r>
            <w:r w:rsidRPr="002D1281">
              <w:rPr>
                <w:sz w:val="22"/>
                <w:szCs w:val="22"/>
                <w:lang w:val="en-US"/>
              </w:rPr>
              <w:t>treatments</w:t>
            </w:r>
            <w:r w:rsidRPr="002D1281">
              <w:rPr>
                <w:sz w:val="22"/>
                <w:szCs w:val="22"/>
              </w:rPr>
              <w:t xml:space="preserve"> // </w:t>
            </w:r>
            <w:hyperlink r:id="rId14" w:tooltip="Go to the information page for this source" w:history="1">
              <w:r w:rsidRPr="002D1281">
                <w:rPr>
                  <w:rStyle w:val="10"/>
                  <w:bCs/>
                  <w:sz w:val="22"/>
                  <w:szCs w:val="22"/>
                  <w:lang w:val="en-US"/>
                </w:rPr>
                <w:t>IEEE Transactions on Nuclear Science</w:t>
              </w:r>
            </w:hyperlink>
            <w:r w:rsidRPr="002D1281">
              <w:rPr>
                <w:iCs/>
                <w:color w:val="000000"/>
                <w:sz w:val="22"/>
                <w:szCs w:val="22"/>
              </w:rPr>
              <w:t>. – 201</w:t>
            </w:r>
            <w:r w:rsidRPr="002D1281">
              <w:rPr>
                <w:iCs/>
                <w:color w:val="000000"/>
                <w:sz w:val="22"/>
                <w:szCs w:val="22"/>
                <w:lang w:val="en-US"/>
              </w:rPr>
              <w:t>5</w:t>
            </w:r>
            <w:r w:rsidRPr="002D1281">
              <w:rPr>
                <w:iCs/>
                <w:color w:val="000000"/>
                <w:sz w:val="22"/>
                <w:szCs w:val="22"/>
              </w:rPr>
              <w:t xml:space="preserve">. – </w:t>
            </w:r>
            <w:r w:rsidRPr="002D1281">
              <w:rPr>
                <w:iCs/>
                <w:color w:val="000000"/>
                <w:sz w:val="22"/>
                <w:szCs w:val="22"/>
                <w:lang w:val="en-US"/>
              </w:rPr>
              <w:t>V</w:t>
            </w:r>
            <w:r w:rsidRPr="002D1281">
              <w:rPr>
                <w:iCs/>
                <w:color w:val="000000"/>
                <w:sz w:val="22"/>
                <w:szCs w:val="22"/>
              </w:rPr>
              <w:t>.</w:t>
            </w:r>
            <w:r w:rsidRPr="002D1281">
              <w:rPr>
                <w:iCs/>
                <w:color w:val="000000"/>
                <w:sz w:val="22"/>
                <w:szCs w:val="22"/>
                <w:lang w:val="en-US"/>
              </w:rPr>
              <w:t>62</w:t>
            </w:r>
            <w:r w:rsidRPr="002D1281">
              <w:rPr>
                <w:iCs/>
                <w:color w:val="000000"/>
                <w:sz w:val="22"/>
                <w:szCs w:val="22"/>
              </w:rPr>
              <w:t xml:space="preserve">, </w:t>
            </w:r>
            <w:r w:rsidRPr="002D1281">
              <w:rPr>
                <w:iCs/>
                <w:color w:val="000000"/>
                <w:sz w:val="22"/>
                <w:szCs w:val="22"/>
                <w:lang w:val="en-US"/>
              </w:rPr>
              <w:t>No2</w:t>
            </w:r>
            <w:r w:rsidRPr="002D1281">
              <w:rPr>
                <w:iCs/>
                <w:color w:val="000000"/>
                <w:sz w:val="22"/>
                <w:szCs w:val="22"/>
              </w:rPr>
              <w:t xml:space="preserve">. – </w:t>
            </w:r>
            <w:r w:rsidRPr="002D1281">
              <w:rPr>
                <w:iCs/>
                <w:color w:val="000000"/>
                <w:sz w:val="22"/>
                <w:szCs w:val="22"/>
                <w:lang w:val="en-US"/>
              </w:rPr>
              <w:t>P</w:t>
            </w:r>
            <w:r w:rsidRPr="002D1281">
              <w:rPr>
                <w:iCs/>
                <w:color w:val="000000"/>
                <w:sz w:val="22"/>
                <w:szCs w:val="22"/>
              </w:rPr>
              <w:t>.</w:t>
            </w:r>
            <w:r w:rsidRPr="002D1281">
              <w:rPr>
                <w:color w:val="000000"/>
                <w:sz w:val="22"/>
                <w:szCs w:val="22"/>
                <w:shd w:val="clear" w:color="auto" w:fill="FFFFFF"/>
                <w:lang w:val="en-US"/>
              </w:rPr>
              <w:t>428</w:t>
            </w:r>
            <w:r w:rsidRPr="002D1281">
              <w:rPr>
                <w:color w:val="000000"/>
                <w:sz w:val="22"/>
                <w:szCs w:val="22"/>
                <w:shd w:val="clear" w:color="auto" w:fill="FFFFFF"/>
              </w:rPr>
              <w:t>-</w:t>
            </w:r>
            <w:r w:rsidRPr="002D1281">
              <w:rPr>
                <w:color w:val="000000"/>
                <w:sz w:val="22"/>
                <w:szCs w:val="22"/>
                <w:shd w:val="clear" w:color="auto" w:fill="FFFFFF"/>
                <w:lang w:val="en-US"/>
              </w:rPr>
              <w:t>432</w:t>
            </w:r>
            <w:r w:rsidRPr="002D1281">
              <w:rPr>
                <w:color w:val="000000"/>
                <w:sz w:val="22"/>
                <w:szCs w:val="22"/>
                <w:shd w:val="clear" w:color="auto" w:fill="FFFFFF"/>
              </w:rPr>
              <w:t>.</w:t>
            </w:r>
          </w:p>
        </w:tc>
        <w:tc>
          <w:tcPr>
            <w:tcW w:w="2268" w:type="dxa"/>
            <w:tcBorders>
              <w:top w:val="single" w:sz="4" w:space="0" w:color="000000"/>
              <w:left w:val="single" w:sz="4" w:space="0" w:color="000000"/>
              <w:bottom w:val="single" w:sz="4" w:space="0" w:color="000000"/>
            </w:tcBorders>
            <w:shd w:val="clear" w:color="auto" w:fill="auto"/>
            <w:vAlign w:val="center"/>
          </w:tcPr>
          <w:p w14:paraId="30AE0CA9" w14:textId="77777777" w:rsidR="00F95597" w:rsidRPr="002D1281" w:rsidRDefault="00F95597" w:rsidP="00F95597">
            <w:pPr>
              <w:snapToGrid w:val="0"/>
              <w:jc w:val="center"/>
              <w:rPr>
                <w:sz w:val="22"/>
                <w:szCs w:val="22"/>
              </w:rPr>
            </w:pPr>
            <w:r w:rsidRPr="002D1281">
              <w:rPr>
                <w:sz w:val="22"/>
                <w:szCs w:val="22"/>
              </w:rPr>
              <w:t xml:space="preserve">Стажування за програмою </w:t>
            </w:r>
            <w:r w:rsidRPr="002D1281">
              <w:rPr>
                <w:sz w:val="22"/>
                <w:szCs w:val="22"/>
                <w:lang w:val="en-US"/>
              </w:rPr>
              <w:t>Erasmus</w:t>
            </w:r>
            <w:r w:rsidRPr="002D1281">
              <w:rPr>
                <w:sz w:val="22"/>
                <w:szCs w:val="22"/>
              </w:rPr>
              <w:t xml:space="preserve">+ </w:t>
            </w:r>
          </w:p>
          <w:p w14:paraId="20287634" w14:textId="77777777" w:rsidR="00F95597" w:rsidRPr="002D1281" w:rsidRDefault="00F95597" w:rsidP="00F95597">
            <w:pPr>
              <w:snapToGrid w:val="0"/>
              <w:jc w:val="center"/>
              <w:rPr>
                <w:sz w:val="22"/>
                <w:szCs w:val="22"/>
              </w:rPr>
            </w:pPr>
            <w:proofErr w:type="spellStart"/>
            <w:r w:rsidRPr="002D1281">
              <w:rPr>
                <w:sz w:val="22"/>
                <w:szCs w:val="22"/>
              </w:rPr>
              <w:t>Університетде</w:t>
            </w:r>
            <w:proofErr w:type="spellEnd"/>
            <w:r w:rsidRPr="002D1281">
              <w:rPr>
                <w:sz w:val="22"/>
                <w:szCs w:val="22"/>
              </w:rPr>
              <w:t xml:space="preserve"> Майне, м. </w:t>
            </w:r>
            <w:proofErr w:type="spellStart"/>
            <w:r w:rsidRPr="002D1281">
              <w:rPr>
                <w:sz w:val="22"/>
                <w:szCs w:val="22"/>
              </w:rPr>
              <w:t>ЛеМан</w:t>
            </w:r>
            <w:proofErr w:type="spellEnd"/>
            <w:r w:rsidRPr="002D1281">
              <w:rPr>
                <w:sz w:val="22"/>
                <w:szCs w:val="22"/>
              </w:rPr>
              <w:t xml:space="preserve">, Франція </w:t>
            </w:r>
          </w:p>
          <w:p w14:paraId="4B4B7551" w14:textId="77777777" w:rsidR="00F95597" w:rsidRPr="002D1281" w:rsidRDefault="00F95597" w:rsidP="00F95597">
            <w:pPr>
              <w:snapToGrid w:val="0"/>
              <w:jc w:val="center"/>
              <w:rPr>
                <w:sz w:val="22"/>
                <w:szCs w:val="22"/>
              </w:rPr>
            </w:pPr>
            <w:r w:rsidRPr="002D1281">
              <w:rPr>
                <w:sz w:val="22"/>
                <w:szCs w:val="22"/>
              </w:rPr>
              <w:t>15.02 – 25.02.2017,</w:t>
            </w:r>
          </w:p>
          <w:p w14:paraId="28E088C2" w14:textId="77777777" w:rsidR="00F95597" w:rsidRPr="002D1281" w:rsidRDefault="00F95597" w:rsidP="00F95597">
            <w:pPr>
              <w:snapToGrid w:val="0"/>
              <w:jc w:val="center"/>
              <w:rPr>
                <w:sz w:val="22"/>
                <w:szCs w:val="22"/>
              </w:rPr>
            </w:pPr>
            <w:r w:rsidRPr="002D1281">
              <w:rPr>
                <w:sz w:val="22"/>
                <w:szCs w:val="22"/>
              </w:rPr>
              <w:t>сертифікат від 25.02.2017.</w:t>
            </w:r>
          </w:p>
          <w:p w14:paraId="7D12F7FF" w14:textId="77777777" w:rsidR="00F95597" w:rsidRPr="002D1281" w:rsidRDefault="00F95597" w:rsidP="00F95597">
            <w:pPr>
              <w:snapToGrid w:val="0"/>
              <w:jc w:val="center"/>
              <w:rPr>
                <w:sz w:val="22"/>
                <w:szCs w:val="22"/>
              </w:rPr>
            </w:pPr>
          </w:p>
        </w:tc>
      </w:tr>
      <w:tr w:rsidR="00F95597" w:rsidRPr="002D1281" w14:paraId="565027D3" w14:textId="77777777" w:rsidTr="002D1281">
        <w:trPr>
          <w:jc w:val="center"/>
        </w:trPr>
        <w:tc>
          <w:tcPr>
            <w:tcW w:w="1939" w:type="dxa"/>
            <w:tcBorders>
              <w:top w:val="single" w:sz="4" w:space="0" w:color="000000"/>
              <w:bottom w:val="single" w:sz="4" w:space="0" w:color="000000"/>
            </w:tcBorders>
            <w:shd w:val="clear" w:color="auto" w:fill="auto"/>
            <w:vAlign w:val="center"/>
          </w:tcPr>
          <w:p w14:paraId="3E9AA0C6" w14:textId="0DC9F05F" w:rsidR="00F95597" w:rsidRPr="002D1281" w:rsidRDefault="00F95597" w:rsidP="00F95597">
            <w:pPr>
              <w:snapToGrid w:val="0"/>
              <w:ind w:left="-57" w:right="-57"/>
              <w:jc w:val="center"/>
              <w:rPr>
                <w:b/>
                <w:sz w:val="22"/>
                <w:szCs w:val="22"/>
              </w:rPr>
            </w:pPr>
            <w:r w:rsidRPr="002D1281">
              <w:rPr>
                <w:b/>
                <w:sz w:val="22"/>
                <w:szCs w:val="22"/>
              </w:rPr>
              <w:t>Кондратенко Сергій Вікторович</w:t>
            </w:r>
          </w:p>
        </w:tc>
        <w:tc>
          <w:tcPr>
            <w:tcW w:w="1359" w:type="dxa"/>
            <w:tcBorders>
              <w:top w:val="single" w:sz="4" w:space="0" w:color="000000"/>
              <w:left w:val="single" w:sz="4" w:space="0" w:color="000000"/>
              <w:bottom w:val="single" w:sz="4" w:space="0" w:color="000000"/>
            </w:tcBorders>
            <w:shd w:val="clear" w:color="auto" w:fill="auto"/>
            <w:vAlign w:val="center"/>
          </w:tcPr>
          <w:p w14:paraId="17171281" w14:textId="77777777" w:rsidR="00F95597" w:rsidRPr="002D1281" w:rsidRDefault="00F95597" w:rsidP="00F95597">
            <w:pPr>
              <w:snapToGrid w:val="0"/>
              <w:jc w:val="center"/>
              <w:rPr>
                <w:sz w:val="22"/>
                <w:szCs w:val="22"/>
              </w:rPr>
            </w:pPr>
            <w:r w:rsidRPr="002D1281">
              <w:rPr>
                <w:sz w:val="22"/>
                <w:szCs w:val="22"/>
              </w:rPr>
              <w:t>Професор</w:t>
            </w:r>
          </w:p>
          <w:p w14:paraId="6B2D95DC" w14:textId="77777777" w:rsidR="00F95597" w:rsidRPr="002D1281" w:rsidRDefault="00F95597" w:rsidP="00F95597">
            <w:pPr>
              <w:snapToGrid w:val="0"/>
              <w:jc w:val="center"/>
              <w:rPr>
                <w:sz w:val="22"/>
                <w:szCs w:val="22"/>
              </w:rPr>
            </w:pPr>
            <w:r w:rsidRPr="002D1281">
              <w:rPr>
                <w:sz w:val="22"/>
                <w:szCs w:val="22"/>
              </w:rPr>
              <w:t xml:space="preserve">кафедри </w:t>
            </w:r>
          </w:p>
          <w:p w14:paraId="4EDAFF33" w14:textId="77777777" w:rsidR="00F95597" w:rsidRPr="002D1281" w:rsidRDefault="00F95597" w:rsidP="00F95597">
            <w:pPr>
              <w:snapToGrid w:val="0"/>
              <w:jc w:val="center"/>
              <w:rPr>
                <w:sz w:val="22"/>
                <w:szCs w:val="22"/>
              </w:rPr>
            </w:pPr>
            <w:r w:rsidRPr="002D1281">
              <w:rPr>
                <w:sz w:val="22"/>
                <w:szCs w:val="22"/>
              </w:rPr>
              <w:t>оптики,</w:t>
            </w:r>
          </w:p>
          <w:p w14:paraId="4D16AD1C" w14:textId="427D1F1E" w:rsidR="00F95597" w:rsidRPr="002D1281" w:rsidRDefault="00F95597" w:rsidP="00F95597">
            <w:pPr>
              <w:snapToGrid w:val="0"/>
              <w:jc w:val="center"/>
              <w:rPr>
                <w:sz w:val="22"/>
                <w:szCs w:val="22"/>
              </w:rPr>
            </w:pPr>
            <w:r w:rsidRPr="002D1281">
              <w:rPr>
                <w:sz w:val="22"/>
                <w:szCs w:val="22"/>
              </w:rPr>
              <w:t>професор</w:t>
            </w:r>
          </w:p>
        </w:tc>
        <w:tc>
          <w:tcPr>
            <w:tcW w:w="1759" w:type="dxa"/>
            <w:tcBorders>
              <w:top w:val="single" w:sz="4" w:space="0" w:color="000000"/>
              <w:left w:val="single" w:sz="4" w:space="0" w:color="000000"/>
              <w:bottom w:val="single" w:sz="4" w:space="0" w:color="000000"/>
            </w:tcBorders>
            <w:shd w:val="clear" w:color="auto" w:fill="auto"/>
            <w:vAlign w:val="center"/>
          </w:tcPr>
          <w:p w14:paraId="551FA8B3" w14:textId="77777777" w:rsidR="00F95597" w:rsidRPr="002D1281" w:rsidRDefault="00F95597" w:rsidP="00F95597">
            <w:pPr>
              <w:snapToGrid w:val="0"/>
              <w:jc w:val="center"/>
              <w:rPr>
                <w:sz w:val="22"/>
                <w:szCs w:val="22"/>
              </w:rPr>
            </w:pPr>
            <w:r w:rsidRPr="002D1281">
              <w:rPr>
                <w:sz w:val="22"/>
                <w:szCs w:val="22"/>
              </w:rPr>
              <w:t>Київський національний університет імені Тараса Шевченка, 1998,</w:t>
            </w:r>
          </w:p>
          <w:p w14:paraId="79FBFB90" w14:textId="3A97BCF6" w:rsidR="00F95597" w:rsidRPr="002D1281" w:rsidRDefault="00F95597" w:rsidP="00F95597">
            <w:pPr>
              <w:snapToGrid w:val="0"/>
              <w:jc w:val="center"/>
              <w:rPr>
                <w:sz w:val="22"/>
                <w:szCs w:val="22"/>
              </w:rPr>
            </w:pPr>
            <w:r w:rsidRPr="002D1281">
              <w:rPr>
                <w:sz w:val="22"/>
                <w:szCs w:val="22"/>
              </w:rPr>
              <w:t>«Фізика твердого тіла»</w:t>
            </w:r>
          </w:p>
        </w:tc>
        <w:tc>
          <w:tcPr>
            <w:tcW w:w="2302" w:type="dxa"/>
            <w:tcBorders>
              <w:top w:val="single" w:sz="4" w:space="0" w:color="000000"/>
              <w:left w:val="single" w:sz="4" w:space="0" w:color="000000"/>
              <w:bottom w:val="single" w:sz="4" w:space="0" w:color="000000"/>
            </w:tcBorders>
            <w:shd w:val="clear" w:color="auto" w:fill="auto"/>
            <w:vAlign w:val="center"/>
          </w:tcPr>
          <w:p w14:paraId="6A38EC5A" w14:textId="77777777" w:rsidR="00F95597" w:rsidRPr="002D1281" w:rsidRDefault="00F95597" w:rsidP="00F95597">
            <w:pPr>
              <w:snapToGrid w:val="0"/>
              <w:jc w:val="center"/>
              <w:rPr>
                <w:sz w:val="22"/>
                <w:szCs w:val="22"/>
                <w:shd w:val="clear" w:color="auto" w:fill="FFFFFF"/>
              </w:rPr>
            </w:pPr>
            <w:r w:rsidRPr="002D1281">
              <w:rPr>
                <w:sz w:val="22"/>
                <w:szCs w:val="22"/>
                <w:shd w:val="clear" w:color="auto" w:fill="FFFFFF"/>
              </w:rPr>
              <w:t xml:space="preserve">Доктор </w:t>
            </w:r>
            <w:proofErr w:type="spellStart"/>
            <w:r w:rsidRPr="002D1281">
              <w:rPr>
                <w:sz w:val="22"/>
                <w:szCs w:val="22"/>
                <w:shd w:val="clear" w:color="auto" w:fill="FFFFFF"/>
              </w:rPr>
              <w:t>фіз</w:t>
            </w:r>
            <w:proofErr w:type="spellEnd"/>
            <w:r w:rsidRPr="002D1281">
              <w:rPr>
                <w:sz w:val="22"/>
                <w:szCs w:val="22"/>
                <w:shd w:val="clear" w:color="auto" w:fill="FFFFFF"/>
              </w:rPr>
              <w:t>.-мат. наук за спеціальністю</w:t>
            </w:r>
          </w:p>
          <w:p w14:paraId="24D0215F" w14:textId="77777777" w:rsidR="00F95597" w:rsidRPr="002D1281" w:rsidRDefault="00F95597" w:rsidP="00F95597">
            <w:pPr>
              <w:snapToGrid w:val="0"/>
              <w:jc w:val="center"/>
              <w:rPr>
                <w:sz w:val="22"/>
                <w:szCs w:val="22"/>
              </w:rPr>
            </w:pPr>
            <w:r w:rsidRPr="002D1281">
              <w:rPr>
                <w:sz w:val="22"/>
                <w:szCs w:val="22"/>
              </w:rPr>
              <w:t>01.04.05 – оптика, лазерна фізика,</w:t>
            </w:r>
          </w:p>
          <w:p w14:paraId="5F9D09D5" w14:textId="77777777" w:rsidR="00F95597" w:rsidRPr="002D1281" w:rsidRDefault="00F95597" w:rsidP="00F95597">
            <w:pPr>
              <w:snapToGrid w:val="0"/>
              <w:jc w:val="center"/>
              <w:rPr>
                <w:sz w:val="22"/>
                <w:szCs w:val="22"/>
                <w:shd w:val="clear" w:color="auto" w:fill="FFFFFF"/>
              </w:rPr>
            </w:pPr>
            <w:r w:rsidRPr="002D1281">
              <w:rPr>
                <w:sz w:val="22"/>
                <w:szCs w:val="22"/>
              </w:rPr>
              <w:t>тема дисертації</w:t>
            </w:r>
          </w:p>
          <w:p w14:paraId="52EEAED5" w14:textId="268F25CB" w:rsidR="00F95597" w:rsidRPr="002D1281" w:rsidRDefault="00F95597" w:rsidP="00F95597">
            <w:pPr>
              <w:snapToGrid w:val="0"/>
              <w:jc w:val="center"/>
              <w:rPr>
                <w:sz w:val="22"/>
                <w:szCs w:val="22"/>
                <w:shd w:val="clear" w:color="auto" w:fill="FFFFFF"/>
              </w:rPr>
            </w:pPr>
            <w:r w:rsidRPr="002D1281">
              <w:rPr>
                <w:sz w:val="22"/>
                <w:szCs w:val="22"/>
                <w:shd w:val="clear" w:color="auto" w:fill="FFFFFF"/>
              </w:rPr>
              <w:t xml:space="preserve"> «</w:t>
            </w:r>
            <w:proofErr w:type="spellStart"/>
            <w:r w:rsidRPr="002D1281">
              <w:rPr>
                <w:sz w:val="22"/>
                <w:szCs w:val="22"/>
                <w:shd w:val="clear" w:color="auto" w:fill="FFFFFF"/>
              </w:rPr>
              <w:t>Фотогенерація</w:t>
            </w:r>
            <w:proofErr w:type="spellEnd"/>
            <w:r w:rsidRPr="002D1281">
              <w:rPr>
                <w:sz w:val="22"/>
                <w:szCs w:val="22"/>
                <w:shd w:val="clear" w:color="auto" w:fill="FFFFFF"/>
              </w:rPr>
              <w:t xml:space="preserve">  і  рекомбінація нерівноважних  носіїв  заряду  в  напівпровідникових  </w:t>
            </w:r>
            <w:proofErr w:type="spellStart"/>
            <w:r w:rsidRPr="002D1281">
              <w:rPr>
                <w:sz w:val="22"/>
                <w:szCs w:val="22"/>
                <w:shd w:val="clear" w:color="auto" w:fill="FFFFFF"/>
              </w:rPr>
              <w:t>наногетероструктурах</w:t>
            </w:r>
            <w:proofErr w:type="spellEnd"/>
            <w:r w:rsidRPr="002D1281">
              <w:rPr>
                <w:sz w:val="22"/>
                <w:szCs w:val="22"/>
                <w:shd w:val="clear" w:color="auto" w:fill="FFFFFF"/>
              </w:rPr>
              <w:t xml:space="preserve"> Si</w:t>
            </w:r>
            <w:r w:rsidRPr="002D1281">
              <w:rPr>
                <w:sz w:val="22"/>
                <w:szCs w:val="22"/>
                <w:shd w:val="clear" w:color="auto" w:fill="FFFFFF"/>
                <w:vertAlign w:val="subscript"/>
              </w:rPr>
              <w:t>1-x</w:t>
            </w:r>
            <w:r w:rsidRPr="002D1281">
              <w:rPr>
                <w:sz w:val="22"/>
                <w:szCs w:val="22"/>
                <w:shd w:val="clear" w:color="auto" w:fill="FFFFFF"/>
              </w:rPr>
              <w:t>Ge</w:t>
            </w:r>
            <w:r w:rsidRPr="002D1281">
              <w:rPr>
                <w:sz w:val="22"/>
                <w:szCs w:val="22"/>
                <w:shd w:val="clear" w:color="auto" w:fill="FFFFFF"/>
                <w:vertAlign w:val="subscript"/>
              </w:rPr>
              <w:t>x</w:t>
            </w:r>
            <w:r w:rsidRPr="002D1281">
              <w:rPr>
                <w:sz w:val="22"/>
                <w:szCs w:val="22"/>
                <w:shd w:val="clear" w:color="auto" w:fill="FFFFFF"/>
              </w:rPr>
              <w:t>/</w:t>
            </w:r>
            <w:proofErr w:type="spellStart"/>
            <w:r w:rsidRPr="002D1281">
              <w:rPr>
                <w:sz w:val="22"/>
                <w:szCs w:val="22"/>
                <w:shd w:val="clear" w:color="auto" w:fill="FFFFFF"/>
              </w:rPr>
              <w:t>Si</w:t>
            </w:r>
            <w:proofErr w:type="spellEnd"/>
            <w:r w:rsidRPr="002D1281">
              <w:rPr>
                <w:sz w:val="22"/>
                <w:szCs w:val="22"/>
                <w:shd w:val="clear" w:color="auto" w:fill="FFFFFF"/>
              </w:rPr>
              <w:t xml:space="preserve"> та In</w:t>
            </w:r>
            <w:r w:rsidRPr="002D1281">
              <w:rPr>
                <w:sz w:val="22"/>
                <w:szCs w:val="22"/>
                <w:shd w:val="clear" w:color="auto" w:fill="FFFFFF"/>
                <w:vertAlign w:val="subscript"/>
              </w:rPr>
              <w:t>x</w:t>
            </w:r>
            <w:r w:rsidRPr="002D1281">
              <w:rPr>
                <w:sz w:val="22"/>
                <w:szCs w:val="22"/>
                <w:shd w:val="clear" w:color="auto" w:fill="FFFFFF"/>
              </w:rPr>
              <w:t>Ga</w:t>
            </w:r>
            <w:r w:rsidRPr="002D1281">
              <w:rPr>
                <w:sz w:val="22"/>
                <w:szCs w:val="22"/>
                <w:shd w:val="clear" w:color="auto" w:fill="FFFFFF"/>
                <w:vertAlign w:val="subscript"/>
              </w:rPr>
              <w:t>1-x</w:t>
            </w:r>
            <w:r w:rsidRPr="002D1281">
              <w:rPr>
                <w:sz w:val="22"/>
                <w:szCs w:val="22"/>
                <w:shd w:val="clear" w:color="auto" w:fill="FFFFFF"/>
              </w:rPr>
              <w:t>As/</w:t>
            </w:r>
            <w:proofErr w:type="spellStart"/>
            <w:r w:rsidRPr="002D1281">
              <w:rPr>
                <w:sz w:val="22"/>
                <w:szCs w:val="22"/>
                <w:shd w:val="clear" w:color="auto" w:fill="FFFFFF"/>
              </w:rPr>
              <w:t>GaAs</w:t>
            </w:r>
            <w:proofErr w:type="spellEnd"/>
            <w:r w:rsidRPr="002D1281">
              <w:rPr>
                <w:sz w:val="22"/>
                <w:szCs w:val="22"/>
                <w:shd w:val="clear" w:color="auto" w:fill="FFFFFF"/>
              </w:rPr>
              <w:t>».</w:t>
            </w:r>
          </w:p>
        </w:tc>
        <w:tc>
          <w:tcPr>
            <w:tcW w:w="1134" w:type="dxa"/>
            <w:tcBorders>
              <w:top w:val="single" w:sz="4" w:space="0" w:color="000000"/>
              <w:left w:val="single" w:sz="4" w:space="0" w:color="000000"/>
              <w:bottom w:val="single" w:sz="4" w:space="0" w:color="000000"/>
            </w:tcBorders>
            <w:shd w:val="clear" w:color="auto" w:fill="auto"/>
            <w:vAlign w:val="center"/>
          </w:tcPr>
          <w:p w14:paraId="29B61465" w14:textId="5CA9A86C" w:rsidR="00F95597" w:rsidRPr="002D1281" w:rsidRDefault="00F95597" w:rsidP="00F95597">
            <w:pPr>
              <w:snapToGrid w:val="0"/>
              <w:jc w:val="center"/>
              <w:rPr>
                <w:sz w:val="22"/>
                <w:szCs w:val="22"/>
              </w:rPr>
            </w:pPr>
            <w:r w:rsidRPr="002D1281">
              <w:rPr>
                <w:sz w:val="22"/>
                <w:szCs w:val="22"/>
              </w:rPr>
              <w:t>19</w:t>
            </w:r>
          </w:p>
        </w:tc>
        <w:tc>
          <w:tcPr>
            <w:tcW w:w="4360" w:type="dxa"/>
            <w:tcBorders>
              <w:top w:val="single" w:sz="4" w:space="0" w:color="000000"/>
              <w:left w:val="single" w:sz="4" w:space="0" w:color="000000"/>
              <w:bottom w:val="single" w:sz="4" w:space="0" w:color="000000"/>
            </w:tcBorders>
            <w:shd w:val="clear" w:color="auto" w:fill="auto"/>
            <w:vAlign w:val="center"/>
          </w:tcPr>
          <w:p w14:paraId="73AF229B" w14:textId="77777777" w:rsidR="00F95597" w:rsidRPr="002D1281" w:rsidRDefault="00F95597" w:rsidP="00AB51AE">
            <w:pPr>
              <w:contextualSpacing/>
              <w:jc w:val="both"/>
              <w:rPr>
                <w:sz w:val="22"/>
                <w:szCs w:val="22"/>
              </w:rPr>
            </w:pPr>
            <w:r w:rsidRPr="002D1281">
              <w:rPr>
                <w:color w:val="666666"/>
                <w:sz w:val="22"/>
                <w:szCs w:val="22"/>
                <w:shd w:val="clear" w:color="auto" w:fill="FFFFFF"/>
              </w:rPr>
              <w:t> </w:t>
            </w:r>
            <w:r w:rsidRPr="002D1281">
              <w:rPr>
                <w:sz w:val="22"/>
                <w:szCs w:val="22"/>
                <w:shd w:val="clear" w:color="auto" w:fill="FFFFFF"/>
              </w:rPr>
              <w:t xml:space="preserve">Сфера наукових зацікавлень: оптика </w:t>
            </w:r>
            <w:proofErr w:type="spellStart"/>
            <w:r w:rsidRPr="002D1281">
              <w:rPr>
                <w:sz w:val="22"/>
                <w:szCs w:val="22"/>
                <w:shd w:val="clear" w:color="auto" w:fill="FFFFFF"/>
              </w:rPr>
              <w:t>наноструктур</w:t>
            </w:r>
            <w:proofErr w:type="spellEnd"/>
            <w:r w:rsidRPr="002D1281">
              <w:rPr>
                <w:sz w:val="22"/>
                <w:szCs w:val="22"/>
                <w:shd w:val="clear" w:color="auto" w:fill="FFFFFF"/>
              </w:rPr>
              <w:t xml:space="preserve">, напівпровідникова оптоелектроніка та </w:t>
            </w:r>
            <w:proofErr w:type="spellStart"/>
            <w:r w:rsidRPr="002D1281">
              <w:rPr>
                <w:sz w:val="22"/>
                <w:szCs w:val="22"/>
                <w:shd w:val="clear" w:color="auto" w:fill="FFFFFF"/>
              </w:rPr>
              <w:t>фотовольтаїка</w:t>
            </w:r>
            <w:proofErr w:type="spellEnd"/>
            <w:r w:rsidRPr="002D1281">
              <w:rPr>
                <w:sz w:val="22"/>
                <w:szCs w:val="22"/>
                <w:shd w:val="clear" w:color="auto" w:fill="FFFFFF"/>
              </w:rPr>
              <w:t xml:space="preserve">. Оптичні та фотоелектричні властивості </w:t>
            </w:r>
            <w:proofErr w:type="spellStart"/>
            <w:r w:rsidRPr="002D1281">
              <w:rPr>
                <w:sz w:val="22"/>
                <w:szCs w:val="22"/>
                <w:shd w:val="clear" w:color="auto" w:fill="FFFFFF"/>
              </w:rPr>
              <w:t>наноструктурованих</w:t>
            </w:r>
            <w:proofErr w:type="spellEnd"/>
            <w:r w:rsidRPr="002D1281">
              <w:rPr>
                <w:sz w:val="22"/>
                <w:szCs w:val="22"/>
                <w:shd w:val="clear" w:color="auto" w:fill="FFFFFF"/>
              </w:rPr>
              <w:t xml:space="preserve"> плівок. Наукові праці: а</w:t>
            </w:r>
            <w:r w:rsidRPr="002D1281">
              <w:rPr>
                <w:sz w:val="22"/>
                <w:szCs w:val="22"/>
              </w:rPr>
              <w:t>втор понад 150 наукових праць, зокрема 80 статей та 5 навчальних посібників.</w:t>
            </w:r>
          </w:p>
          <w:p w14:paraId="3B39C917" w14:textId="77777777" w:rsidR="00AB51AE" w:rsidRPr="00AB51AE" w:rsidRDefault="00AB51AE" w:rsidP="00AB51AE">
            <w:pPr>
              <w:widowControl/>
              <w:shd w:val="clear" w:color="auto" w:fill="FFFFFF"/>
              <w:suppressAutoHyphens w:val="0"/>
              <w:contextualSpacing/>
              <w:jc w:val="both"/>
              <w:rPr>
                <w:color w:val="000000" w:themeColor="text1"/>
                <w:sz w:val="22"/>
                <w:szCs w:val="22"/>
                <w:lang w:val="en-US" w:eastAsia="uk-UA"/>
              </w:rPr>
            </w:pPr>
            <w:r w:rsidRPr="00AB51AE">
              <w:rPr>
                <w:color w:val="000000" w:themeColor="text1"/>
                <w:sz w:val="22"/>
                <w:szCs w:val="22"/>
              </w:rPr>
              <w:t xml:space="preserve">1. </w:t>
            </w:r>
            <w:r w:rsidRPr="00AB51AE">
              <w:rPr>
                <w:color w:val="000000" w:themeColor="text1"/>
                <w:sz w:val="22"/>
                <w:szCs w:val="22"/>
                <w:lang w:val="en-US"/>
              </w:rPr>
              <w:t xml:space="preserve">Kondratenko S., </w:t>
            </w:r>
            <w:proofErr w:type="spellStart"/>
            <w:r w:rsidRPr="00AB51AE">
              <w:rPr>
                <w:color w:val="000000" w:themeColor="text1"/>
                <w:sz w:val="22"/>
                <w:szCs w:val="22"/>
                <w:lang w:val="en-US"/>
              </w:rPr>
              <w:t>Lytvyn</w:t>
            </w:r>
            <w:proofErr w:type="spellEnd"/>
            <w:r w:rsidRPr="00AB51AE">
              <w:rPr>
                <w:color w:val="000000" w:themeColor="text1"/>
                <w:sz w:val="22"/>
                <w:szCs w:val="22"/>
                <w:lang w:val="en-US"/>
              </w:rPr>
              <w:t xml:space="preserve"> P., </w:t>
            </w:r>
            <w:proofErr w:type="spellStart"/>
            <w:r w:rsidRPr="00AB51AE">
              <w:rPr>
                <w:color w:val="000000" w:themeColor="text1"/>
                <w:sz w:val="22"/>
                <w:szCs w:val="22"/>
                <w:lang w:val="en-US"/>
              </w:rPr>
              <w:t>Kuchuk</w:t>
            </w:r>
            <w:proofErr w:type="spellEnd"/>
            <w:r w:rsidRPr="00AB51AE">
              <w:rPr>
                <w:color w:val="000000" w:themeColor="text1"/>
                <w:sz w:val="22"/>
                <w:szCs w:val="22"/>
                <w:lang w:val="en-US"/>
              </w:rPr>
              <w:t xml:space="preserve"> A., Maia De Oliveira F., </w:t>
            </w:r>
            <w:proofErr w:type="spellStart"/>
            <w:r w:rsidRPr="00AB51AE">
              <w:rPr>
                <w:color w:val="000000" w:themeColor="text1"/>
                <w:sz w:val="22"/>
                <w:szCs w:val="22"/>
                <w:lang w:val="en-US"/>
              </w:rPr>
              <w:t>Stanchu</w:t>
            </w:r>
            <w:proofErr w:type="spellEnd"/>
            <w:r w:rsidRPr="00AB51AE">
              <w:rPr>
                <w:color w:val="000000" w:themeColor="text1"/>
                <w:sz w:val="22"/>
                <w:szCs w:val="22"/>
                <w:lang w:val="en-US"/>
              </w:rPr>
              <w:t xml:space="preserve"> H., Lysenko V., Teodoro M.D., </w:t>
            </w:r>
            <w:proofErr w:type="spellStart"/>
            <w:r w:rsidRPr="00AB51AE">
              <w:rPr>
                <w:color w:val="000000" w:themeColor="text1"/>
                <w:sz w:val="22"/>
                <w:szCs w:val="22"/>
                <w:lang w:val="en-US"/>
              </w:rPr>
              <w:t>Malyuta</w:t>
            </w:r>
            <w:proofErr w:type="spellEnd"/>
            <w:r w:rsidRPr="00AB51AE">
              <w:rPr>
                <w:color w:val="000000" w:themeColor="text1"/>
                <w:sz w:val="22"/>
                <w:szCs w:val="22"/>
                <w:lang w:val="en-US"/>
              </w:rPr>
              <w:t xml:space="preserve"> S., Yu S.-Q., Mazur Y.I., </w:t>
            </w:r>
            <w:proofErr w:type="spellStart"/>
            <w:r w:rsidRPr="00AB51AE">
              <w:rPr>
                <w:color w:val="000000" w:themeColor="text1"/>
                <w:sz w:val="22"/>
                <w:szCs w:val="22"/>
                <w:lang w:val="en-US"/>
              </w:rPr>
              <w:t>Salamo</w:t>
            </w:r>
            <w:proofErr w:type="spellEnd"/>
            <w:r w:rsidRPr="00AB51AE">
              <w:rPr>
                <w:color w:val="000000" w:themeColor="text1"/>
                <w:sz w:val="22"/>
                <w:szCs w:val="22"/>
                <w:lang w:val="en-US"/>
              </w:rPr>
              <w:t xml:space="preserve"> G. Conductivity-Type Conversion in Self-Assembled </w:t>
            </w:r>
            <w:proofErr w:type="spellStart"/>
            <w:r w:rsidRPr="00AB51AE">
              <w:rPr>
                <w:color w:val="000000" w:themeColor="text1"/>
                <w:sz w:val="22"/>
                <w:szCs w:val="22"/>
                <w:lang w:val="en-US"/>
              </w:rPr>
              <w:t>GeSn</w:t>
            </w:r>
            <w:proofErr w:type="spellEnd"/>
            <w:r w:rsidRPr="00AB51AE">
              <w:rPr>
                <w:color w:val="000000" w:themeColor="text1"/>
                <w:sz w:val="22"/>
                <w:szCs w:val="22"/>
                <w:lang w:val="en-US"/>
              </w:rPr>
              <w:t xml:space="preserve"> Stripes on Ge/Si(100) under Electric Field // </w:t>
            </w:r>
            <w:hyperlink r:id="rId15" w:history="1">
              <w:r w:rsidRPr="00AB51AE">
                <w:rPr>
                  <w:rStyle w:val="afb"/>
                  <w:color w:val="000000" w:themeColor="text1"/>
                  <w:sz w:val="22"/>
                  <w:szCs w:val="22"/>
                  <w:bdr w:val="none" w:sz="0" w:space="0" w:color="auto" w:frame="1"/>
                  <w:lang w:val="en-US"/>
                </w:rPr>
                <w:t>ACS Applied Electronic Materials</w:t>
              </w:r>
            </w:hyperlink>
            <w:r w:rsidRPr="00AB51AE">
              <w:rPr>
                <w:color w:val="000000" w:themeColor="text1"/>
                <w:sz w:val="22"/>
                <w:szCs w:val="22"/>
                <w:lang w:val="en-US"/>
              </w:rPr>
              <w:t xml:space="preserve"> </w:t>
            </w:r>
            <w:r w:rsidRPr="00AB51AE">
              <w:rPr>
                <w:color w:val="000000" w:themeColor="text1"/>
                <w:sz w:val="22"/>
                <w:szCs w:val="22"/>
                <w:shd w:val="clear" w:color="auto" w:fill="FFFFFF"/>
                <w:lang w:val="en-US"/>
              </w:rPr>
              <w:t xml:space="preserve">– 2021. – Vol. </w:t>
            </w:r>
            <w:r w:rsidRPr="00AB51AE">
              <w:rPr>
                <w:color w:val="000000" w:themeColor="text1"/>
                <w:sz w:val="22"/>
                <w:szCs w:val="22"/>
                <w:lang w:val="en-US"/>
              </w:rPr>
              <w:t xml:space="preserve">3. </w:t>
            </w:r>
            <w:r w:rsidRPr="00AB51AE">
              <w:rPr>
                <w:color w:val="000000" w:themeColor="text1"/>
                <w:sz w:val="22"/>
                <w:szCs w:val="22"/>
                <w:shd w:val="clear" w:color="auto" w:fill="FFFFFF"/>
                <w:lang w:val="en-US"/>
              </w:rPr>
              <w:t>–</w:t>
            </w:r>
            <w:r w:rsidRPr="00AB51AE">
              <w:rPr>
                <w:color w:val="000000" w:themeColor="text1"/>
                <w:sz w:val="22"/>
                <w:szCs w:val="22"/>
                <w:lang w:val="en-US"/>
              </w:rPr>
              <w:t xml:space="preserve"> P. </w:t>
            </w:r>
            <w:r w:rsidRPr="00AB51AE">
              <w:rPr>
                <w:rStyle w:val="typography"/>
                <w:color w:val="000000" w:themeColor="text1"/>
                <w:sz w:val="22"/>
                <w:szCs w:val="22"/>
                <w:lang w:val="en-US"/>
              </w:rPr>
              <w:t>4388 – 4397.</w:t>
            </w:r>
          </w:p>
          <w:p w14:paraId="32E4517F" w14:textId="77777777" w:rsidR="00AB51AE" w:rsidRPr="00AB51AE" w:rsidRDefault="00AB51AE" w:rsidP="00AB51AE">
            <w:pPr>
              <w:pStyle w:val="15"/>
              <w:spacing w:after="0"/>
              <w:contextualSpacing/>
              <w:jc w:val="both"/>
              <w:rPr>
                <w:rFonts w:ascii="Times New Roman" w:hAnsi="Times New Roman" w:cs="Times New Roman"/>
                <w:iCs/>
                <w:color w:val="000000" w:themeColor="text1"/>
                <w:lang w:val="en-US"/>
              </w:rPr>
            </w:pPr>
            <w:r w:rsidRPr="00AB51AE">
              <w:rPr>
                <w:rFonts w:ascii="Times New Roman" w:hAnsi="Times New Roman" w:cs="Times New Roman"/>
                <w:color w:val="000000" w:themeColor="text1"/>
                <w:lang w:val="en-US"/>
              </w:rPr>
              <w:t xml:space="preserve">2. Kondratenko S. V., Lysenko V. S., </w:t>
            </w:r>
            <w:proofErr w:type="spellStart"/>
            <w:r w:rsidRPr="00AB51AE">
              <w:rPr>
                <w:rFonts w:ascii="Times New Roman" w:hAnsi="Times New Roman" w:cs="Times New Roman"/>
                <w:color w:val="000000" w:themeColor="text1"/>
                <w:lang w:val="en-US"/>
              </w:rPr>
              <w:t>Gomeniuk</w:t>
            </w:r>
            <w:proofErr w:type="spellEnd"/>
            <w:r w:rsidRPr="00AB51AE">
              <w:rPr>
                <w:rFonts w:ascii="Times New Roman" w:hAnsi="Times New Roman" w:cs="Times New Roman"/>
                <w:color w:val="000000" w:themeColor="text1"/>
                <w:lang w:val="en-US"/>
              </w:rPr>
              <w:t xml:space="preserve"> Yu. V., Kondratenko O. S., Kozyrev Yu. N., </w:t>
            </w:r>
            <w:proofErr w:type="spellStart"/>
            <w:r w:rsidRPr="00AB51AE">
              <w:rPr>
                <w:rFonts w:ascii="Times New Roman" w:hAnsi="Times New Roman" w:cs="Times New Roman"/>
                <w:color w:val="000000" w:themeColor="text1"/>
                <w:lang w:val="en-US"/>
              </w:rPr>
              <w:t>Selyshchev</w:t>
            </w:r>
            <w:proofErr w:type="spellEnd"/>
            <w:r w:rsidRPr="00AB51AE">
              <w:rPr>
                <w:rFonts w:ascii="Times New Roman" w:hAnsi="Times New Roman" w:cs="Times New Roman"/>
                <w:color w:val="000000" w:themeColor="text1"/>
                <w:lang w:val="en-US"/>
              </w:rPr>
              <w:t xml:space="preserve"> O. V., </w:t>
            </w:r>
            <w:proofErr w:type="spellStart"/>
            <w:r w:rsidRPr="00AB51AE">
              <w:rPr>
                <w:rFonts w:ascii="Times New Roman" w:hAnsi="Times New Roman" w:cs="Times New Roman"/>
                <w:color w:val="000000" w:themeColor="text1"/>
                <w:lang w:val="en-US"/>
              </w:rPr>
              <w:t>Dzhagan</w:t>
            </w:r>
            <w:proofErr w:type="spellEnd"/>
            <w:r w:rsidRPr="00AB51AE">
              <w:rPr>
                <w:rFonts w:ascii="Times New Roman" w:hAnsi="Times New Roman" w:cs="Times New Roman"/>
                <w:color w:val="000000" w:themeColor="text1"/>
                <w:lang w:val="en-US"/>
              </w:rPr>
              <w:t xml:space="preserve"> V. M., Zahn D. R. T. Improved rectification and transport properties of hybrid </w:t>
            </w:r>
            <w:proofErr w:type="gramStart"/>
            <w:r w:rsidRPr="00AB51AE">
              <w:rPr>
                <w:rFonts w:ascii="Times New Roman" w:hAnsi="Times New Roman" w:cs="Times New Roman"/>
                <w:color w:val="000000" w:themeColor="text1"/>
                <w:lang w:val="en-US"/>
              </w:rPr>
              <w:t>PEDOT:PSS</w:t>
            </w:r>
            <w:proofErr w:type="gramEnd"/>
            <w:r w:rsidRPr="00AB51AE">
              <w:rPr>
                <w:rFonts w:ascii="Times New Roman" w:hAnsi="Times New Roman" w:cs="Times New Roman"/>
                <w:color w:val="000000" w:themeColor="text1"/>
                <w:lang w:val="en-US"/>
              </w:rPr>
              <w:t xml:space="preserve">/Ge/Si heterojunctions with Ge nanoclusters. </w:t>
            </w:r>
            <w:r w:rsidRPr="00AB51AE">
              <w:rPr>
                <w:rFonts w:ascii="Times New Roman" w:hAnsi="Times New Roman" w:cs="Times New Roman"/>
                <w:iCs/>
                <w:color w:val="000000" w:themeColor="text1"/>
                <w:lang w:val="en-US"/>
              </w:rPr>
              <w:t>/</w:t>
            </w:r>
            <w:proofErr w:type="gramStart"/>
            <w:r w:rsidRPr="00AB51AE">
              <w:rPr>
                <w:rFonts w:ascii="Times New Roman" w:hAnsi="Times New Roman" w:cs="Times New Roman"/>
                <w:iCs/>
                <w:color w:val="000000" w:themeColor="text1"/>
                <w:lang w:val="en-US"/>
              </w:rPr>
              <w:t xml:space="preserve">/ </w:t>
            </w:r>
            <w:r w:rsidRPr="00AB51AE">
              <w:rPr>
                <w:rFonts w:ascii="Times New Roman" w:hAnsi="Times New Roman" w:cs="Times New Roman"/>
                <w:color w:val="000000" w:themeColor="text1"/>
                <w:shd w:val="clear" w:color="auto" w:fill="FFFFFF"/>
                <w:lang w:val="en-US"/>
              </w:rPr>
              <w:t xml:space="preserve"> </w:t>
            </w:r>
            <w:r w:rsidRPr="00AB51AE">
              <w:rPr>
                <w:rFonts w:ascii="Times New Roman" w:hAnsi="Times New Roman" w:cs="Times New Roman"/>
                <w:color w:val="000000" w:themeColor="text1"/>
                <w:lang w:val="en-US"/>
              </w:rPr>
              <w:t>J.</w:t>
            </w:r>
            <w:proofErr w:type="gramEnd"/>
            <w:r w:rsidRPr="00AB51AE">
              <w:rPr>
                <w:rFonts w:ascii="Times New Roman" w:hAnsi="Times New Roman" w:cs="Times New Roman"/>
                <w:color w:val="000000" w:themeColor="text1"/>
                <w:lang w:val="en-US"/>
              </w:rPr>
              <w:t xml:space="preserve"> Appl. Phys. </w:t>
            </w:r>
            <w:r w:rsidRPr="00AB51AE">
              <w:rPr>
                <w:rFonts w:ascii="Times New Roman" w:hAnsi="Times New Roman" w:cs="Times New Roman"/>
                <w:color w:val="000000" w:themeColor="text1"/>
                <w:shd w:val="clear" w:color="auto" w:fill="FFFFFF"/>
                <w:lang w:val="en-US"/>
              </w:rPr>
              <w:t xml:space="preserve">– 2020. – Vol. </w:t>
            </w:r>
            <w:r w:rsidRPr="00AB51AE">
              <w:rPr>
                <w:rFonts w:ascii="Times New Roman" w:hAnsi="Times New Roman" w:cs="Times New Roman"/>
                <w:color w:val="000000" w:themeColor="text1"/>
                <w:lang w:val="en-US"/>
              </w:rPr>
              <w:t xml:space="preserve">128. </w:t>
            </w:r>
            <w:r w:rsidRPr="00AB51AE">
              <w:rPr>
                <w:rFonts w:ascii="Times New Roman" w:hAnsi="Times New Roman" w:cs="Times New Roman"/>
                <w:color w:val="000000" w:themeColor="text1"/>
                <w:shd w:val="clear" w:color="auto" w:fill="FFFFFF"/>
                <w:lang w:val="en-US"/>
              </w:rPr>
              <w:t>–</w:t>
            </w:r>
            <w:r w:rsidRPr="00AB51AE">
              <w:rPr>
                <w:rFonts w:ascii="Times New Roman" w:hAnsi="Times New Roman" w:cs="Times New Roman"/>
                <w:color w:val="000000" w:themeColor="text1"/>
                <w:lang w:val="en-US"/>
              </w:rPr>
              <w:t xml:space="preserve"> P. 085503.</w:t>
            </w:r>
          </w:p>
          <w:p w14:paraId="7C173C51" w14:textId="77777777" w:rsidR="00AB51AE" w:rsidRPr="00AB51AE" w:rsidRDefault="00AB51AE" w:rsidP="00AB51AE">
            <w:pPr>
              <w:pStyle w:val="15"/>
              <w:spacing w:after="0"/>
              <w:contextualSpacing/>
              <w:jc w:val="both"/>
              <w:rPr>
                <w:rFonts w:ascii="Times New Roman" w:hAnsi="Times New Roman" w:cs="Times New Roman"/>
                <w:bCs/>
                <w:iCs/>
                <w:color w:val="000000" w:themeColor="text1"/>
                <w:lang w:val="en-US"/>
              </w:rPr>
            </w:pPr>
            <w:r w:rsidRPr="00AB51AE">
              <w:rPr>
                <w:rFonts w:ascii="Times New Roman" w:hAnsi="Times New Roman" w:cs="Times New Roman"/>
                <w:bCs/>
                <w:iCs/>
                <w:color w:val="000000" w:themeColor="text1"/>
                <w:lang w:val="en-US"/>
              </w:rPr>
              <w:t xml:space="preserve">3. S.V. Kondratenko, </w:t>
            </w:r>
            <w:proofErr w:type="spellStart"/>
            <w:r w:rsidRPr="00AB51AE">
              <w:rPr>
                <w:rFonts w:ascii="Times New Roman" w:hAnsi="Times New Roman" w:cs="Times New Roman"/>
                <w:bCs/>
                <w:iCs/>
                <w:color w:val="000000" w:themeColor="text1"/>
                <w:lang w:val="en-US"/>
              </w:rPr>
              <w:t>Yu.V</w:t>
            </w:r>
            <w:proofErr w:type="spellEnd"/>
            <w:r w:rsidRPr="00AB51AE">
              <w:rPr>
                <w:rFonts w:ascii="Times New Roman" w:hAnsi="Times New Roman" w:cs="Times New Roman"/>
                <w:bCs/>
                <w:iCs/>
                <w:color w:val="000000" w:themeColor="text1"/>
                <w:lang w:val="en-US"/>
              </w:rPr>
              <w:t xml:space="preserve">. </w:t>
            </w:r>
            <w:proofErr w:type="spellStart"/>
            <w:r w:rsidRPr="00AB51AE">
              <w:rPr>
                <w:rFonts w:ascii="Times New Roman" w:hAnsi="Times New Roman" w:cs="Times New Roman"/>
                <w:bCs/>
                <w:iCs/>
                <w:color w:val="000000" w:themeColor="text1"/>
                <w:lang w:val="en-US"/>
              </w:rPr>
              <w:t>Hyrka</w:t>
            </w:r>
            <w:proofErr w:type="spellEnd"/>
            <w:r w:rsidRPr="00AB51AE">
              <w:rPr>
                <w:rFonts w:ascii="Times New Roman" w:hAnsi="Times New Roman" w:cs="Times New Roman"/>
                <w:bCs/>
                <w:iCs/>
                <w:color w:val="000000" w:themeColor="text1"/>
                <w:lang w:val="en-US"/>
              </w:rPr>
              <w:t xml:space="preserve">, </w:t>
            </w:r>
            <w:proofErr w:type="spellStart"/>
            <w:r w:rsidRPr="00AB51AE">
              <w:rPr>
                <w:rFonts w:ascii="Times New Roman" w:hAnsi="Times New Roman" w:cs="Times New Roman"/>
                <w:bCs/>
                <w:iCs/>
                <w:color w:val="000000" w:themeColor="text1"/>
                <w:lang w:val="en-US"/>
              </w:rPr>
              <w:t>Yu.I</w:t>
            </w:r>
            <w:proofErr w:type="spellEnd"/>
            <w:r w:rsidRPr="00AB51AE">
              <w:rPr>
                <w:rFonts w:ascii="Times New Roman" w:hAnsi="Times New Roman" w:cs="Times New Roman"/>
                <w:bCs/>
                <w:iCs/>
                <w:color w:val="000000" w:themeColor="text1"/>
                <w:lang w:val="en-US"/>
              </w:rPr>
              <w:t xml:space="preserve">. Mazur, A.V. </w:t>
            </w:r>
            <w:proofErr w:type="spellStart"/>
            <w:r w:rsidRPr="00AB51AE">
              <w:rPr>
                <w:rFonts w:ascii="Times New Roman" w:hAnsi="Times New Roman" w:cs="Times New Roman"/>
                <w:bCs/>
                <w:iCs/>
                <w:color w:val="000000" w:themeColor="text1"/>
                <w:lang w:val="en-US"/>
              </w:rPr>
              <w:t>Kuchuk</w:t>
            </w:r>
            <w:proofErr w:type="spellEnd"/>
            <w:r w:rsidRPr="00AB51AE">
              <w:rPr>
                <w:rFonts w:ascii="Times New Roman" w:hAnsi="Times New Roman" w:cs="Times New Roman"/>
                <w:bCs/>
                <w:iCs/>
                <w:color w:val="000000" w:themeColor="text1"/>
                <w:lang w:val="en-US"/>
              </w:rPr>
              <w:t xml:space="preserve">, W. Dou, H. Tran, J. </w:t>
            </w:r>
            <w:proofErr w:type="spellStart"/>
            <w:r w:rsidRPr="00AB51AE">
              <w:rPr>
                <w:rFonts w:ascii="Times New Roman" w:hAnsi="Times New Roman" w:cs="Times New Roman"/>
                <w:bCs/>
                <w:iCs/>
                <w:color w:val="000000" w:themeColor="text1"/>
                <w:lang w:val="en-US"/>
              </w:rPr>
              <w:t>Margetis</w:t>
            </w:r>
            <w:proofErr w:type="spellEnd"/>
            <w:r w:rsidRPr="00AB51AE">
              <w:rPr>
                <w:rFonts w:ascii="Times New Roman" w:hAnsi="Times New Roman" w:cs="Times New Roman"/>
                <w:bCs/>
                <w:iCs/>
                <w:color w:val="000000" w:themeColor="text1"/>
                <w:lang w:val="en-US"/>
              </w:rPr>
              <w:t xml:space="preserve">, J. Tolle, S.-Q. Yu, and G. J. </w:t>
            </w:r>
            <w:proofErr w:type="spellStart"/>
            <w:r w:rsidRPr="00AB51AE">
              <w:rPr>
                <w:rFonts w:ascii="Times New Roman" w:hAnsi="Times New Roman" w:cs="Times New Roman"/>
                <w:bCs/>
                <w:iCs/>
                <w:color w:val="000000" w:themeColor="text1"/>
                <w:lang w:val="en-US"/>
              </w:rPr>
              <w:t>Salamo</w:t>
            </w:r>
            <w:proofErr w:type="spellEnd"/>
            <w:r w:rsidRPr="00AB51AE">
              <w:rPr>
                <w:rFonts w:ascii="Times New Roman" w:hAnsi="Times New Roman" w:cs="Times New Roman"/>
                <w:bCs/>
                <w:iCs/>
                <w:color w:val="000000" w:themeColor="text1"/>
                <w:lang w:val="en-US"/>
              </w:rPr>
              <w:t>. Photovoltage spectroscopy of direct and indirect bandgaps of strained Ge</w:t>
            </w:r>
            <w:r w:rsidRPr="00AB51AE">
              <w:rPr>
                <w:rFonts w:ascii="Times New Roman" w:hAnsi="Times New Roman" w:cs="Times New Roman"/>
                <w:bCs/>
                <w:iCs/>
                <w:color w:val="000000" w:themeColor="text1"/>
                <w:vertAlign w:val="subscript"/>
                <w:lang w:val="en-US"/>
              </w:rPr>
              <w:t>1-x</w:t>
            </w:r>
            <w:r w:rsidRPr="00AB51AE">
              <w:rPr>
                <w:rFonts w:ascii="Times New Roman" w:hAnsi="Times New Roman" w:cs="Times New Roman"/>
                <w:bCs/>
                <w:iCs/>
                <w:color w:val="000000" w:themeColor="text1"/>
                <w:lang w:val="en-US"/>
              </w:rPr>
              <w:t>Sn</w:t>
            </w:r>
            <w:r w:rsidRPr="00AB51AE">
              <w:rPr>
                <w:rFonts w:ascii="Times New Roman" w:hAnsi="Times New Roman" w:cs="Times New Roman"/>
                <w:bCs/>
                <w:iCs/>
                <w:color w:val="000000" w:themeColor="text1"/>
                <w:vertAlign w:val="subscript"/>
                <w:lang w:val="en-US"/>
              </w:rPr>
              <w:t>x</w:t>
            </w:r>
            <w:r w:rsidRPr="00AB51AE">
              <w:rPr>
                <w:rFonts w:ascii="Times New Roman" w:hAnsi="Times New Roman" w:cs="Times New Roman"/>
                <w:bCs/>
                <w:iCs/>
                <w:color w:val="000000" w:themeColor="text1"/>
                <w:lang w:val="en-US"/>
              </w:rPr>
              <w:t xml:space="preserve"> thin films on a Ge/</w:t>
            </w:r>
            <w:proofErr w:type="gramStart"/>
            <w:r w:rsidRPr="00AB51AE">
              <w:rPr>
                <w:rFonts w:ascii="Times New Roman" w:hAnsi="Times New Roman" w:cs="Times New Roman"/>
                <w:bCs/>
                <w:iCs/>
                <w:color w:val="000000" w:themeColor="text1"/>
                <w:lang w:val="en-US"/>
              </w:rPr>
              <w:t>Si(</w:t>
            </w:r>
            <w:proofErr w:type="gramEnd"/>
            <w:r w:rsidRPr="00AB51AE">
              <w:rPr>
                <w:rFonts w:ascii="Times New Roman" w:hAnsi="Times New Roman" w:cs="Times New Roman"/>
                <w:bCs/>
                <w:iCs/>
                <w:color w:val="000000" w:themeColor="text1"/>
                <w:lang w:val="en-US"/>
              </w:rPr>
              <w:t xml:space="preserve">001) substrate // Acta </w:t>
            </w:r>
            <w:proofErr w:type="spellStart"/>
            <w:r w:rsidRPr="00AB51AE">
              <w:rPr>
                <w:rFonts w:ascii="Times New Roman" w:hAnsi="Times New Roman" w:cs="Times New Roman"/>
                <w:bCs/>
                <w:iCs/>
                <w:color w:val="000000" w:themeColor="text1"/>
                <w:lang w:val="en-US"/>
              </w:rPr>
              <w:t>Materialia</w:t>
            </w:r>
            <w:proofErr w:type="spellEnd"/>
            <w:r w:rsidRPr="00AB51AE">
              <w:rPr>
                <w:rFonts w:ascii="Times New Roman" w:hAnsi="Times New Roman" w:cs="Times New Roman"/>
                <w:bCs/>
                <w:iCs/>
                <w:color w:val="000000" w:themeColor="text1"/>
                <w:lang w:val="en-US"/>
              </w:rPr>
              <w:t xml:space="preserve"> 171, 40-47 (2019).</w:t>
            </w:r>
          </w:p>
          <w:p w14:paraId="49393990" w14:textId="77777777" w:rsidR="00F95597" w:rsidRPr="002D1281" w:rsidRDefault="00F95597" w:rsidP="00F95597">
            <w:pPr>
              <w:jc w:val="both"/>
              <w:rPr>
                <w:color w:val="666666"/>
                <w:sz w:val="22"/>
                <w:szCs w:val="22"/>
                <w:shd w:val="clear" w:color="auto" w:fill="FFFFFF"/>
              </w:rPr>
            </w:pPr>
          </w:p>
        </w:tc>
        <w:tc>
          <w:tcPr>
            <w:tcW w:w="2268" w:type="dxa"/>
            <w:tcBorders>
              <w:top w:val="single" w:sz="4" w:space="0" w:color="000000"/>
              <w:left w:val="single" w:sz="4" w:space="0" w:color="000000"/>
              <w:bottom w:val="single" w:sz="4" w:space="0" w:color="000000"/>
            </w:tcBorders>
            <w:shd w:val="clear" w:color="auto" w:fill="auto"/>
            <w:vAlign w:val="center"/>
          </w:tcPr>
          <w:p w14:paraId="225BDFB4" w14:textId="77777777" w:rsidR="00F95597" w:rsidRPr="002D1281" w:rsidRDefault="00F95597" w:rsidP="00F95597">
            <w:pPr>
              <w:snapToGrid w:val="0"/>
              <w:jc w:val="center"/>
              <w:rPr>
                <w:sz w:val="22"/>
                <w:szCs w:val="22"/>
                <w:lang w:val="ru-RU"/>
              </w:rPr>
            </w:pPr>
            <w:r w:rsidRPr="002D1281">
              <w:rPr>
                <w:sz w:val="22"/>
                <w:szCs w:val="22"/>
              </w:rPr>
              <w:t xml:space="preserve">Стажування за програмою </w:t>
            </w:r>
            <w:r w:rsidRPr="002D1281">
              <w:rPr>
                <w:sz w:val="22"/>
                <w:szCs w:val="22"/>
                <w:lang w:val="en-US"/>
              </w:rPr>
              <w:t>DAAD</w:t>
            </w:r>
          </w:p>
          <w:p w14:paraId="39A1C73F" w14:textId="77777777" w:rsidR="00F95597" w:rsidRPr="002D1281" w:rsidRDefault="00F95597" w:rsidP="00F95597">
            <w:pPr>
              <w:snapToGrid w:val="0"/>
              <w:jc w:val="center"/>
              <w:rPr>
                <w:sz w:val="22"/>
                <w:szCs w:val="22"/>
              </w:rPr>
            </w:pPr>
            <w:r w:rsidRPr="002D1281">
              <w:rPr>
                <w:sz w:val="22"/>
                <w:szCs w:val="22"/>
              </w:rPr>
              <w:t xml:space="preserve">Технічний Університет, м. </w:t>
            </w:r>
            <w:proofErr w:type="spellStart"/>
            <w:r w:rsidRPr="002D1281">
              <w:rPr>
                <w:sz w:val="22"/>
                <w:szCs w:val="22"/>
              </w:rPr>
              <w:t>Кемніц</w:t>
            </w:r>
            <w:proofErr w:type="spellEnd"/>
            <w:r w:rsidRPr="002D1281">
              <w:rPr>
                <w:sz w:val="22"/>
                <w:szCs w:val="22"/>
              </w:rPr>
              <w:t>, Німеччина</w:t>
            </w:r>
          </w:p>
          <w:p w14:paraId="0E6580F9" w14:textId="77777777" w:rsidR="00F95597" w:rsidRPr="002D1281" w:rsidRDefault="00F95597" w:rsidP="00F95597">
            <w:pPr>
              <w:snapToGrid w:val="0"/>
              <w:jc w:val="center"/>
              <w:rPr>
                <w:sz w:val="22"/>
                <w:szCs w:val="22"/>
              </w:rPr>
            </w:pPr>
            <w:r w:rsidRPr="002D1281">
              <w:rPr>
                <w:sz w:val="22"/>
                <w:szCs w:val="22"/>
              </w:rPr>
              <w:t>15.07 – 14.10.2017</w:t>
            </w:r>
          </w:p>
          <w:p w14:paraId="33621F1B" w14:textId="77777777" w:rsidR="00F95597" w:rsidRPr="002D1281" w:rsidRDefault="00F95597" w:rsidP="00F95597">
            <w:pPr>
              <w:snapToGrid w:val="0"/>
              <w:jc w:val="center"/>
              <w:rPr>
                <w:sz w:val="22"/>
                <w:szCs w:val="22"/>
              </w:rPr>
            </w:pPr>
          </w:p>
        </w:tc>
      </w:tr>
    </w:tbl>
    <w:p w14:paraId="10EE5AC1" w14:textId="77777777" w:rsidR="00CD56A4" w:rsidRPr="00685D97" w:rsidRDefault="00CD56A4">
      <w:pPr>
        <w:pStyle w:val="ac"/>
        <w:ind w:firstLine="851"/>
        <w:jc w:val="both"/>
        <w:rPr>
          <w:rFonts w:ascii="Times New Roman" w:hAnsi="Times New Roman" w:cs="Times New Roman"/>
        </w:rPr>
      </w:pPr>
    </w:p>
    <w:p w14:paraId="44C9F87D" w14:textId="5DA1BDFC" w:rsidR="00775C8B" w:rsidRPr="00685D97" w:rsidRDefault="00775C8B" w:rsidP="00280299">
      <w:pPr>
        <w:pStyle w:val="ac"/>
        <w:jc w:val="both"/>
        <w:rPr>
          <w:rFonts w:ascii="Times New Roman" w:hAnsi="Times New Roman" w:cs="Times New Roman"/>
          <w:sz w:val="20"/>
          <w:szCs w:val="20"/>
        </w:rPr>
      </w:pPr>
      <w:r w:rsidRPr="00685D97">
        <w:rPr>
          <w:rFonts w:ascii="Times New Roman" w:hAnsi="Times New Roman" w:cs="Times New Roman"/>
        </w:rPr>
        <w:t>При розробці проекту Програми враховані вимоги</w:t>
      </w:r>
      <w:r w:rsidR="00280299" w:rsidRPr="00685D97">
        <w:rPr>
          <w:rFonts w:ascii="Times New Roman" w:hAnsi="Times New Roman" w:cs="Times New Roman"/>
        </w:rPr>
        <w:t xml:space="preserve"> </w:t>
      </w:r>
      <w:r w:rsidRPr="00685D97">
        <w:rPr>
          <w:rFonts w:ascii="Times New Roman" w:hAnsi="Times New Roman" w:cs="Times New Roman"/>
        </w:rPr>
        <w:t xml:space="preserve">освітнього стандарту спеціальності </w:t>
      </w:r>
      <w:r w:rsidR="007B6E1F" w:rsidRPr="00685D97">
        <w:rPr>
          <w:rFonts w:ascii="Times New Roman" w:hAnsi="Times New Roman" w:cs="Times New Roman"/>
          <w:b/>
          <w:szCs w:val="28"/>
          <w:u w:val="single"/>
        </w:rPr>
        <w:t>1</w:t>
      </w:r>
      <w:r w:rsidR="00EF22D4">
        <w:rPr>
          <w:rFonts w:ascii="Times New Roman" w:hAnsi="Times New Roman" w:cs="Times New Roman"/>
          <w:b/>
          <w:szCs w:val="28"/>
          <w:u w:val="single"/>
        </w:rPr>
        <w:t>04</w:t>
      </w:r>
      <w:r w:rsidR="007B6E1F" w:rsidRPr="00685D97">
        <w:rPr>
          <w:rFonts w:ascii="Times New Roman" w:hAnsi="Times New Roman" w:cs="Times New Roman"/>
          <w:b/>
          <w:szCs w:val="28"/>
          <w:u w:val="single"/>
        </w:rPr>
        <w:t xml:space="preserve"> «</w:t>
      </w:r>
      <w:r w:rsidR="00EF22D4" w:rsidRPr="00EF22D4">
        <w:rPr>
          <w:rFonts w:ascii="Times New Roman" w:hAnsi="Times New Roman" w:cs="Times New Roman"/>
          <w:b/>
          <w:szCs w:val="28"/>
          <w:u w:val="single"/>
        </w:rPr>
        <w:t>Фізика та астрономія</w:t>
      </w:r>
      <w:r w:rsidR="007B6E1F" w:rsidRPr="00685D97">
        <w:rPr>
          <w:rFonts w:ascii="Times New Roman" w:hAnsi="Times New Roman" w:cs="Times New Roman"/>
          <w:b/>
          <w:szCs w:val="28"/>
          <w:u w:val="single"/>
        </w:rPr>
        <w:t>»</w:t>
      </w:r>
      <w:r w:rsidR="000B0BD4" w:rsidRPr="00685D97">
        <w:rPr>
          <w:rFonts w:ascii="Times New Roman" w:hAnsi="Times New Roman" w:cs="Times New Roman"/>
        </w:rPr>
        <w:t xml:space="preserve"> </w:t>
      </w:r>
      <w:r w:rsidRPr="00685D97">
        <w:rPr>
          <w:rFonts w:ascii="Times New Roman" w:hAnsi="Times New Roman" w:cs="Times New Roman"/>
        </w:rPr>
        <w:t xml:space="preserve"> </w:t>
      </w:r>
      <w:r w:rsidRPr="00685D97">
        <w:rPr>
          <w:rFonts w:ascii="Times New Roman" w:hAnsi="Times New Roman" w:cs="Times New Roman"/>
          <w:u w:val="single"/>
        </w:rPr>
        <w:t xml:space="preserve">за </w:t>
      </w:r>
      <w:r w:rsidR="000B0BD4" w:rsidRPr="00685D97">
        <w:rPr>
          <w:rFonts w:ascii="Times New Roman" w:hAnsi="Times New Roman" w:cs="Times New Roman"/>
          <w:u w:val="single"/>
        </w:rPr>
        <w:t xml:space="preserve"> </w:t>
      </w:r>
      <w:r w:rsidR="000B0BD4" w:rsidRPr="00685D97">
        <w:rPr>
          <w:rFonts w:ascii="Times New Roman" w:hAnsi="Times New Roman" w:cs="Times New Roman"/>
          <w:b/>
          <w:u w:val="single"/>
        </w:rPr>
        <w:t xml:space="preserve">другим </w:t>
      </w:r>
      <w:r w:rsidRPr="00685D97">
        <w:rPr>
          <w:rFonts w:ascii="Times New Roman" w:hAnsi="Times New Roman" w:cs="Times New Roman"/>
          <w:u w:val="single"/>
        </w:rPr>
        <w:t xml:space="preserve">рівнем </w:t>
      </w:r>
      <w:r w:rsidR="000B0BD4" w:rsidRPr="00685D97">
        <w:rPr>
          <w:rFonts w:ascii="Times New Roman" w:hAnsi="Times New Roman" w:cs="Times New Roman"/>
          <w:u w:val="single"/>
        </w:rPr>
        <w:t>вищої освіти</w:t>
      </w:r>
      <w:r w:rsidRPr="00685D97">
        <w:rPr>
          <w:rFonts w:ascii="Times New Roman" w:hAnsi="Times New Roman" w:cs="Times New Roman"/>
          <w:u w:val="single"/>
        </w:rPr>
        <w:t>;</w:t>
      </w:r>
    </w:p>
    <w:p w14:paraId="134E9E91" w14:textId="77777777" w:rsidR="001F048B" w:rsidRPr="00685D97" w:rsidRDefault="001F048B">
      <w:pPr>
        <w:pStyle w:val="ac"/>
        <w:ind w:left="851"/>
        <w:jc w:val="both"/>
        <w:rPr>
          <w:rFonts w:ascii="Times New Roman" w:hAnsi="Times New Roman" w:cs="Times New Roman"/>
          <w:sz w:val="20"/>
          <w:szCs w:val="20"/>
        </w:rPr>
        <w:sectPr w:rsidR="001F048B" w:rsidRPr="00685D97" w:rsidSect="00870DCE">
          <w:footerReference w:type="default" r:id="rId16"/>
          <w:pgSz w:w="16838" w:h="11906" w:orient="landscape"/>
          <w:pgMar w:top="567" w:right="1134" w:bottom="1418" w:left="1134" w:header="708" w:footer="709" w:gutter="0"/>
          <w:cols w:space="720"/>
          <w:docGrid w:linePitch="360"/>
        </w:sectPr>
      </w:pPr>
    </w:p>
    <w:p w14:paraId="4A25DB45" w14:textId="77777777" w:rsidR="00775C8B" w:rsidRPr="00685D97" w:rsidRDefault="00775C8B" w:rsidP="00C61609">
      <w:pPr>
        <w:numPr>
          <w:ilvl w:val="0"/>
          <w:numId w:val="5"/>
        </w:numPr>
        <w:autoSpaceDE w:val="0"/>
        <w:jc w:val="center"/>
        <w:rPr>
          <w:b/>
          <w:bCs/>
          <w:sz w:val="28"/>
          <w:szCs w:val="28"/>
        </w:rPr>
      </w:pPr>
      <w:r w:rsidRPr="00685D97">
        <w:rPr>
          <w:b/>
          <w:bCs/>
          <w:sz w:val="28"/>
          <w:szCs w:val="28"/>
        </w:rPr>
        <w:t>ПРОФІЛЬ ОСВІТНЬОЇ ПРОГРАМИ</w:t>
      </w:r>
    </w:p>
    <w:p w14:paraId="2959C18E" w14:textId="77777777" w:rsidR="00C61609" w:rsidRPr="00685D97" w:rsidRDefault="00C61609" w:rsidP="00C61609">
      <w:pPr>
        <w:autoSpaceDE w:val="0"/>
        <w:ind w:left="720"/>
        <w:rPr>
          <w:b/>
          <w:bCs/>
          <w:sz w:val="28"/>
          <w:szCs w:val="28"/>
        </w:rPr>
      </w:pPr>
    </w:p>
    <w:p w14:paraId="7363361B" w14:textId="254B47C8" w:rsidR="00C61609" w:rsidRPr="00685D97" w:rsidRDefault="00C61609" w:rsidP="00A05F87">
      <w:pPr>
        <w:ind w:left="360"/>
        <w:jc w:val="center"/>
        <w:rPr>
          <w:b/>
          <w:caps/>
          <w:sz w:val="28"/>
          <w:szCs w:val="28"/>
          <w:u w:val="single"/>
        </w:rPr>
      </w:pPr>
      <w:r w:rsidRPr="00685D97">
        <w:rPr>
          <w:b/>
          <w:caps/>
          <w:sz w:val="28"/>
          <w:szCs w:val="28"/>
        </w:rPr>
        <w:t>«</w:t>
      </w:r>
      <w:r w:rsidR="00A05F87">
        <w:rPr>
          <w:b/>
          <w:sz w:val="28"/>
          <w:szCs w:val="28"/>
        </w:rPr>
        <w:t>ОПТИКА, ЛАЗЕРНА ФІЗИКА</w:t>
      </w:r>
      <w:r w:rsidRPr="00685D97">
        <w:rPr>
          <w:b/>
          <w:caps/>
          <w:sz w:val="28"/>
          <w:szCs w:val="28"/>
        </w:rPr>
        <w:t>»</w:t>
      </w:r>
    </w:p>
    <w:p w14:paraId="401F9BA0" w14:textId="77777777" w:rsidR="00C61609" w:rsidRPr="00685D97" w:rsidRDefault="00C61609" w:rsidP="00C61609">
      <w:pPr>
        <w:pStyle w:val="af2"/>
        <w:shd w:val="clear" w:color="auto" w:fill="FFFFFF"/>
        <w:ind w:left="360"/>
        <w:rPr>
          <w:color w:val="212121"/>
        </w:rPr>
      </w:pPr>
    </w:p>
    <w:p w14:paraId="17A21FAC" w14:textId="21FD9361" w:rsidR="00C61609" w:rsidRPr="00685D97" w:rsidRDefault="00C61609" w:rsidP="00A05F87">
      <w:pPr>
        <w:ind w:left="360"/>
        <w:jc w:val="center"/>
        <w:rPr>
          <w:b/>
          <w:sz w:val="32"/>
          <w:szCs w:val="32"/>
          <w:u w:val="single"/>
        </w:rPr>
      </w:pPr>
      <w:r w:rsidRPr="00685D97">
        <w:rPr>
          <w:b/>
          <w:sz w:val="32"/>
          <w:szCs w:val="32"/>
          <w:u w:val="single"/>
        </w:rPr>
        <w:t>«</w:t>
      </w:r>
      <w:r w:rsidR="00A05F87">
        <w:rPr>
          <w:b/>
          <w:sz w:val="32"/>
          <w:szCs w:val="32"/>
          <w:u w:val="single"/>
          <w:lang w:val="en-US"/>
        </w:rPr>
        <w:t>Optics, laser physics</w:t>
      </w:r>
      <w:r w:rsidRPr="00685D97">
        <w:rPr>
          <w:b/>
          <w:sz w:val="32"/>
          <w:szCs w:val="32"/>
          <w:u w:val="single"/>
        </w:rPr>
        <w:t>»</w:t>
      </w:r>
    </w:p>
    <w:p w14:paraId="41A5B518" w14:textId="77777777" w:rsidR="00C61609" w:rsidRPr="00685D97" w:rsidRDefault="00C61609" w:rsidP="00C61609">
      <w:pPr>
        <w:autoSpaceDE w:val="0"/>
        <w:ind w:left="720"/>
        <w:rPr>
          <w:b/>
          <w:bCs/>
          <w:sz w:val="28"/>
          <w:szCs w:val="28"/>
        </w:rPr>
      </w:pPr>
    </w:p>
    <w:p w14:paraId="0D21289F" w14:textId="33C781CA" w:rsidR="007B6E1F" w:rsidRPr="00685D97" w:rsidRDefault="00775C8B" w:rsidP="003D093E">
      <w:pPr>
        <w:pStyle w:val="ac"/>
        <w:tabs>
          <w:tab w:val="left" w:pos="851"/>
        </w:tabs>
        <w:jc w:val="both"/>
        <w:rPr>
          <w:rFonts w:ascii="Times New Roman" w:hAnsi="Times New Roman" w:cs="Times New Roman"/>
          <w:sz w:val="28"/>
          <w:szCs w:val="28"/>
        </w:rPr>
      </w:pPr>
      <w:r w:rsidRPr="00685D97">
        <w:rPr>
          <w:rFonts w:ascii="Times New Roman" w:hAnsi="Times New Roman" w:cs="Times New Roman"/>
          <w:b/>
          <w:bCs/>
          <w:sz w:val="28"/>
          <w:szCs w:val="28"/>
        </w:rPr>
        <w:t xml:space="preserve">зі спеціальності </w:t>
      </w:r>
      <w:r w:rsidR="00C61609" w:rsidRPr="00685D97">
        <w:rPr>
          <w:rFonts w:ascii="Times New Roman" w:hAnsi="Times New Roman" w:cs="Times New Roman"/>
          <w:b/>
          <w:sz w:val="28"/>
          <w:szCs w:val="28"/>
          <w:u w:val="single"/>
        </w:rPr>
        <w:t xml:space="preserve"> </w:t>
      </w:r>
      <w:r w:rsidR="00A05F87" w:rsidRPr="00A05F87">
        <w:rPr>
          <w:rFonts w:ascii="Times New Roman" w:hAnsi="Times New Roman" w:cs="Times New Roman"/>
          <w:b/>
          <w:sz w:val="28"/>
          <w:szCs w:val="28"/>
          <w:u w:val="single"/>
        </w:rPr>
        <w:t>104 «Фізика та астрономія»</w:t>
      </w:r>
    </w:p>
    <w:p w14:paraId="4C201981" w14:textId="77777777" w:rsidR="00775C8B" w:rsidRPr="00685D97" w:rsidRDefault="00775C8B">
      <w:pPr>
        <w:jc w:val="center"/>
        <w:rPr>
          <w:b/>
          <w:sz w:val="28"/>
          <w:szCs w:val="28"/>
          <w:u w:val="single"/>
        </w:rPr>
      </w:pPr>
    </w:p>
    <w:p w14:paraId="067F371E" w14:textId="77777777" w:rsidR="00C61609" w:rsidRPr="00685D97" w:rsidRDefault="00C61609">
      <w:pPr>
        <w:jc w:val="center"/>
        <w:rPr>
          <w:b/>
          <w:sz w:val="28"/>
          <w:szCs w:val="28"/>
          <w:u w:val="single"/>
        </w:rPr>
      </w:pPr>
    </w:p>
    <w:tbl>
      <w:tblPr>
        <w:tblW w:w="0" w:type="auto"/>
        <w:tblInd w:w="-10" w:type="dxa"/>
        <w:tblLayout w:type="fixed"/>
        <w:tblLook w:val="0000" w:firstRow="0" w:lastRow="0" w:firstColumn="0" w:lastColumn="0" w:noHBand="0" w:noVBand="0"/>
      </w:tblPr>
      <w:tblGrid>
        <w:gridCol w:w="4258"/>
        <w:gridCol w:w="5615"/>
      </w:tblGrid>
      <w:tr w:rsidR="00775C8B" w:rsidRPr="00685D97" w14:paraId="0DD31B93"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597237CA" w14:textId="77777777" w:rsidR="00775C8B" w:rsidRPr="00685D97" w:rsidRDefault="00775C8B">
            <w:pPr>
              <w:snapToGrid w:val="0"/>
              <w:jc w:val="center"/>
              <w:rPr>
                <w:b/>
                <w:bCs/>
              </w:rPr>
            </w:pPr>
            <w:r w:rsidRPr="00685D97">
              <w:rPr>
                <w:b/>
                <w:bCs/>
              </w:rPr>
              <w:t>1 – Загальна інформація</w:t>
            </w:r>
          </w:p>
        </w:tc>
      </w:tr>
      <w:tr w:rsidR="00775C8B" w:rsidRPr="00685D97" w14:paraId="0C21EA71" w14:textId="77777777" w:rsidTr="006161AA">
        <w:tc>
          <w:tcPr>
            <w:tcW w:w="4258" w:type="dxa"/>
            <w:tcBorders>
              <w:top w:val="single" w:sz="4" w:space="0" w:color="000000"/>
              <w:left w:val="single" w:sz="4" w:space="0" w:color="000000"/>
              <w:bottom w:val="single" w:sz="4" w:space="0" w:color="000000"/>
            </w:tcBorders>
            <w:shd w:val="clear" w:color="auto" w:fill="auto"/>
          </w:tcPr>
          <w:p w14:paraId="76D58C0C" w14:textId="77777777" w:rsidR="00775C8B" w:rsidRPr="00685D97" w:rsidRDefault="00775C8B">
            <w:pPr>
              <w:tabs>
                <w:tab w:val="left" w:pos="851"/>
              </w:tabs>
              <w:snapToGrid w:val="0"/>
              <w:rPr>
                <w:b/>
                <w:iCs/>
              </w:rPr>
            </w:pPr>
            <w:r w:rsidRPr="00685D97">
              <w:rPr>
                <w:b/>
                <w:iCs/>
              </w:rPr>
              <w:t xml:space="preserve">Ступінь вищої освіти та назва кваліфікації </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2CBF6B63" w14:textId="08FFF4CE" w:rsidR="00775C8B" w:rsidRPr="00685D97" w:rsidRDefault="00990AE1" w:rsidP="00D96D4D">
            <w:pPr>
              <w:spacing w:after="120"/>
              <w:rPr>
                <w:color w:val="000000"/>
              </w:rPr>
            </w:pPr>
            <w:r w:rsidRPr="00685D97">
              <w:t>М</w:t>
            </w:r>
            <w:r w:rsidR="00023E1F" w:rsidRPr="00685D97">
              <w:t>агістр</w:t>
            </w:r>
            <w:r w:rsidR="00D96D4D" w:rsidRPr="00685D97">
              <w:t xml:space="preserve">, спеціальність </w:t>
            </w:r>
            <w:r w:rsidR="007B6E1F" w:rsidRPr="00685D97">
              <w:t>1</w:t>
            </w:r>
            <w:r w:rsidR="00B533A8">
              <w:rPr>
                <w:lang w:val="en-US"/>
              </w:rPr>
              <w:t>04</w:t>
            </w:r>
            <w:r w:rsidR="00D96D4D" w:rsidRPr="00685D97">
              <w:t xml:space="preserve"> </w:t>
            </w:r>
            <w:r w:rsidRPr="00685D97">
              <w:t>«</w:t>
            </w:r>
            <w:r w:rsidR="00B533A8">
              <w:t>Фізика та астрономія</w:t>
            </w:r>
            <w:r w:rsidRPr="00685D97">
              <w:t xml:space="preserve">», </w:t>
            </w:r>
            <w:r w:rsidR="00A15980" w:rsidRPr="00685D97">
              <w:t>Освітня програма</w:t>
            </w:r>
            <w:r w:rsidRPr="00685D97">
              <w:t xml:space="preserve"> </w:t>
            </w:r>
            <w:r w:rsidRPr="00685D97">
              <w:rPr>
                <w:color w:val="000000"/>
              </w:rPr>
              <w:t>«</w:t>
            </w:r>
            <w:r w:rsidR="00B533A8">
              <w:rPr>
                <w:color w:val="000000"/>
              </w:rPr>
              <w:t>Оптика, лазерна фізика</w:t>
            </w:r>
            <w:r w:rsidRPr="00685D97">
              <w:rPr>
                <w:color w:val="000000"/>
              </w:rPr>
              <w:t>»</w:t>
            </w:r>
          </w:p>
          <w:p w14:paraId="796AAAA8" w14:textId="31C9A7FE" w:rsidR="005056AA" w:rsidRPr="00685D97" w:rsidRDefault="005056AA" w:rsidP="00A15980">
            <w:pPr>
              <w:spacing w:after="120"/>
              <w:rPr>
                <w:b/>
                <w:u w:val="single"/>
              </w:rPr>
            </w:pPr>
            <w:r w:rsidRPr="00685D97">
              <w:rPr>
                <w:lang w:val="en-US"/>
              </w:rPr>
              <w:t xml:space="preserve">Master’s Degree, </w:t>
            </w:r>
            <w:r w:rsidR="00A15980" w:rsidRPr="00685D97">
              <w:rPr>
                <w:lang w:val="en-US"/>
              </w:rPr>
              <w:t>1</w:t>
            </w:r>
            <w:r w:rsidR="00B533A8">
              <w:t>04</w:t>
            </w:r>
            <w:r w:rsidRPr="00685D97">
              <w:rPr>
                <w:lang w:val="en-US"/>
              </w:rPr>
              <w:t xml:space="preserve"> </w:t>
            </w:r>
            <w:r w:rsidR="00B533A8" w:rsidRPr="00B533A8">
              <w:rPr>
                <w:lang w:val="en-US"/>
              </w:rPr>
              <w:t>Physics and astronomy</w:t>
            </w:r>
            <w:r w:rsidRPr="00685D97">
              <w:rPr>
                <w:lang w:val="en-US"/>
              </w:rPr>
              <w:t xml:space="preserve">, Educational program </w:t>
            </w:r>
            <w:r w:rsidRPr="00B533A8">
              <w:rPr>
                <w:color w:val="000000"/>
              </w:rPr>
              <w:t>«</w:t>
            </w:r>
            <w:proofErr w:type="spellStart"/>
            <w:r w:rsidR="00B533A8" w:rsidRPr="00B533A8">
              <w:rPr>
                <w:color w:val="000000"/>
              </w:rPr>
              <w:t>Optics</w:t>
            </w:r>
            <w:proofErr w:type="spellEnd"/>
            <w:r w:rsidR="00B533A8" w:rsidRPr="00B533A8">
              <w:rPr>
                <w:color w:val="000000"/>
              </w:rPr>
              <w:t xml:space="preserve">, </w:t>
            </w:r>
            <w:proofErr w:type="spellStart"/>
            <w:r w:rsidR="00B533A8" w:rsidRPr="00B533A8">
              <w:rPr>
                <w:color w:val="000000"/>
              </w:rPr>
              <w:t>laser</w:t>
            </w:r>
            <w:proofErr w:type="spellEnd"/>
            <w:r w:rsidR="00B533A8" w:rsidRPr="00B533A8">
              <w:rPr>
                <w:color w:val="000000"/>
              </w:rPr>
              <w:t xml:space="preserve"> </w:t>
            </w:r>
            <w:proofErr w:type="spellStart"/>
            <w:r w:rsidR="00B533A8" w:rsidRPr="00B533A8">
              <w:rPr>
                <w:color w:val="000000"/>
              </w:rPr>
              <w:t>physics</w:t>
            </w:r>
            <w:proofErr w:type="spellEnd"/>
            <w:r w:rsidRPr="00B533A8">
              <w:rPr>
                <w:color w:val="000000"/>
              </w:rPr>
              <w:t>»</w:t>
            </w:r>
          </w:p>
        </w:tc>
      </w:tr>
      <w:tr w:rsidR="00775C8B" w:rsidRPr="00685D97" w14:paraId="2F6424B0" w14:textId="77777777" w:rsidTr="006161AA">
        <w:tc>
          <w:tcPr>
            <w:tcW w:w="4258" w:type="dxa"/>
            <w:tcBorders>
              <w:top w:val="single" w:sz="4" w:space="0" w:color="000000"/>
              <w:left w:val="single" w:sz="4" w:space="0" w:color="000000"/>
              <w:bottom w:val="single" w:sz="4" w:space="0" w:color="000000"/>
            </w:tcBorders>
            <w:shd w:val="clear" w:color="auto" w:fill="auto"/>
          </w:tcPr>
          <w:p w14:paraId="0C2BAAD3" w14:textId="77777777" w:rsidR="00775C8B" w:rsidRPr="00685D97" w:rsidRDefault="00775C8B">
            <w:pPr>
              <w:snapToGrid w:val="0"/>
              <w:rPr>
                <w:b/>
                <w:iCs/>
              </w:rPr>
            </w:pPr>
            <w:r w:rsidRPr="00685D97">
              <w:rPr>
                <w:b/>
                <w:iCs/>
              </w:rPr>
              <w:t>Мова(и) навчання і оцінювання</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024515DB" w14:textId="0F86A38E" w:rsidR="00775C8B" w:rsidRPr="00B533A8" w:rsidRDefault="004E00F8" w:rsidP="004E00F8">
            <w:r w:rsidRPr="00685D97">
              <w:t>Українська</w:t>
            </w:r>
            <w:r w:rsidR="00B533A8">
              <w:t xml:space="preserve"> та англійська</w:t>
            </w:r>
            <w:r w:rsidRPr="00685D97">
              <w:t>/</w:t>
            </w:r>
            <w:r w:rsidRPr="00685D97">
              <w:rPr>
                <w:lang w:val="en-US"/>
              </w:rPr>
              <w:t>Ukrainian</w:t>
            </w:r>
            <w:r w:rsidR="00B533A8">
              <w:t xml:space="preserve"> </w:t>
            </w:r>
            <w:proofErr w:type="spellStart"/>
            <w:r w:rsidR="00B533A8" w:rsidRPr="00B533A8">
              <w:t>and</w:t>
            </w:r>
            <w:proofErr w:type="spellEnd"/>
            <w:r w:rsidR="00B533A8" w:rsidRPr="00B533A8">
              <w:t xml:space="preserve"> </w:t>
            </w:r>
            <w:proofErr w:type="spellStart"/>
            <w:r w:rsidR="00B533A8" w:rsidRPr="00B533A8">
              <w:t>English</w:t>
            </w:r>
            <w:proofErr w:type="spellEnd"/>
          </w:p>
        </w:tc>
      </w:tr>
      <w:tr w:rsidR="00775C8B" w:rsidRPr="00685D97" w14:paraId="0E58D66D" w14:textId="77777777" w:rsidTr="006161AA">
        <w:tc>
          <w:tcPr>
            <w:tcW w:w="4258" w:type="dxa"/>
            <w:tcBorders>
              <w:top w:val="single" w:sz="4" w:space="0" w:color="000000"/>
              <w:left w:val="single" w:sz="4" w:space="0" w:color="000000"/>
              <w:bottom w:val="single" w:sz="4" w:space="0" w:color="000000"/>
            </w:tcBorders>
            <w:shd w:val="clear" w:color="auto" w:fill="auto"/>
          </w:tcPr>
          <w:p w14:paraId="2FE03B46" w14:textId="77777777" w:rsidR="00775C8B" w:rsidRPr="00685D97" w:rsidRDefault="00775C8B">
            <w:pPr>
              <w:snapToGrid w:val="0"/>
              <w:rPr>
                <w:b/>
                <w:iCs/>
              </w:rPr>
            </w:pPr>
            <w:r w:rsidRPr="00685D97">
              <w:rPr>
                <w:b/>
                <w:iCs/>
              </w:rPr>
              <w:t>Обсяг освітньої програми</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484EB3E9" w14:textId="01897ABD" w:rsidR="00775C8B" w:rsidRPr="00685D97" w:rsidRDefault="00174252">
            <w:pPr>
              <w:snapToGrid w:val="0"/>
              <w:rPr>
                <w:b/>
                <w:shd w:val="clear" w:color="auto" w:fill="FF00FF"/>
              </w:rPr>
            </w:pPr>
            <w:r w:rsidRPr="00685D97">
              <w:t>120</w:t>
            </w:r>
            <w:r w:rsidR="001E339E" w:rsidRPr="00685D97">
              <w:rPr>
                <w:lang w:val="en-US"/>
              </w:rPr>
              <w:t xml:space="preserve"> </w:t>
            </w:r>
            <w:r w:rsidR="001A3BB9" w:rsidRPr="00685D97">
              <w:rPr>
                <w:lang w:val="en-US"/>
              </w:rPr>
              <w:t>ЄКТС,</w:t>
            </w:r>
            <w:r w:rsidR="001A3BB9" w:rsidRPr="00685D97">
              <w:t xml:space="preserve"> </w:t>
            </w:r>
            <w:r w:rsidR="00936171" w:rsidRPr="00685D97">
              <w:t>2 роки</w:t>
            </w:r>
          </w:p>
        </w:tc>
      </w:tr>
      <w:tr w:rsidR="00775C8B" w:rsidRPr="00685D97" w14:paraId="659BD2A0" w14:textId="77777777" w:rsidTr="006161AA">
        <w:tc>
          <w:tcPr>
            <w:tcW w:w="4258" w:type="dxa"/>
            <w:tcBorders>
              <w:top w:val="single" w:sz="4" w:space="0" w:color="000000"/>
              <w:left w:val="single" w:sz="4" w:space="0" w:color="000000"/>
              <w:bottom w:val="single" w:sz="4" w:space="0" w:color="000000"/>
            </w:tcBorders>
            <w:shd w:val="clear" w:color="auto" w:fill="auto"/>
          </w:tcPr>
          <w:p w14:paraId="0126D2D7" w14:textId="77777777" w:rsidR="00775C8B" w:rsidRPr="00685D97" w:rsidRDefault="00775C8B">
            <w:pPr>
              <w:snapToGrid w:val="0"/>
              <w:rPr>
                <w:b/>
                <w:iCs/>
              </w:rPr>
            </w:pPr>
            <w:r w:rsidRPr="00685D97">
              <w:rPr>
                <w:b/>
                <w:iCs/>
              </w:rPr>
              <w:t>Тип програми</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49734145" w14:textId="2E4BB446" w:rsidR="00775C8B" w:rsidRPr="00685D97" w:rsidRDefault="00B533A8">
            <w:pPr>
              <w:snapToGrid w:val="0"/>
              <w:rPr>
                <w:b/>
                <w:shd w:val="clear" w:color="auto" w:fill="FF00FF"/>
              </w:rPr>
            </w:pPr>
            <w:r w:rsidRPr="00685D97">
              <w:t>О</w:t>
            </w:r>
            <w:r w:rsidR="001E339E" w:rsidRPr="00685D97">
              <w:t>світньо-наукова</w:t>
            </w:r>
          </w:p>
        </w:tc>
      </w:tr>
      <w:tr w:rsidR="00775C8B" w:rsidRPr="00685D97" w14:paraId="7CCB2358" w14:textId="77777777" w:rsidTr="006161AA">
        <w:tc>
          <w:tcPr>
            <w:tcW w:w="4258" w:type="dxa"/>
            <w:tcBorders>
              <w:top w:val="single" w:sz="4" w:space="0" w:color="000000"/>
              <w:left w:val="single" w:sz="4" w:space="0" w:color="000000"/>
              <w:bottom w:val="single" w:sz="4" w:space="0" w:color="000000"/>
            </w:tcBorders>
            <w:shd w:val="clear" w:color="auto" w:fill="auto"/>
          </w:tcPr>
          <w:p w14:paraId="25EC3246" w14:textId="77777777" w:rsidR="00775C8B" w:rsidRPr="00685D97" w:rsidRDefault="00775C8B">
            <w:pPr>
              <w:snapToGrid w:val="0"/>
              <w:rPr>
                <w:b/>
                <w:iCs/>
              </w:rPr>
            </w:pPr>
            <w:r w:rsidRPr="00685D97">
              <w:rPr>
                <w:b/>
                <w:iCs/>
              </w:rPr>
              <w:t>Повна назва закладу вищої освіти, а також структурного підрозділу у якому здійснюється навчання</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71515B5A" w14:textId="77777777" w:rsidR="00794BDC" w:rsidRPr="00685D97" w:rsidRDefault="00794BDC">
            <w:pPr>
              <w:snapToGrid w:val="0"/>
              <w:rPr>
                <w:shd w:val="clear" w:color="auto" w:fill="FFFFFF"/>
              </w:rPr>
            </w:pPr>
            <w:r w:rsidRPr="00685D97">
              <w:rPr>
                <w:shd w:val="clear" w:color="auto" w:fill="FFFFFF"/>
              </w:rPr>
              <w:t>Київський національний університет імені Тараса Шевченка,</w:t>
            </w:r>
            <w:r w:rsidRPr="00685D97">
              <w:t xml:space="preserve"> фізичний факультет/</w:t>
            </w:r>
          </w:p>
          <w:p w14:paraId="592A872D" w14:textId="77777777" w:rsidR="00775C8B" w:rsidRPr="00685D97" w:rsidRDefault="00794BDC">
            <w:pPr>
              <w:snapToGrid w:val="0"/>
              <w:rPr>
                <w:shd w:val="clear" w:color="auto" w:fill="FFFFFF"/>
              </w:rPr>
            </w:pPr>
            <w:proofErr w:type="spellStart"/>
            <w:r w:rsidRPr="00685D97">
              <w:rPr>
                <w:shd w:val="clear" w:color="auto" w:fill="FFFFFF"/>
              </w:rPr>
              <w:t>Taras</w:t>
            </w:r>
            <w:proofErr w:type="spellEnd"/>
            <w:r w:rsidRPr="00685D97">
              <w:rPr>
                <w:shd w:val="clear" w:color="auto" w:fill="FFFFFF"/>
              </w:rPr>
              <w:t xml:space="preserve"> </w:t>
            </w:r>
            <w:proofErr w:type="spellStart"/>
            <w:r w:rsidRPr="00685D97">
              <w:rPr>
                <w:shd w:val="clear" w:color="auto" w:fill="FFFFFF"/>
              </w:rPr>
              <w:t>Shevchenko</w:t>
            </w:r>
            <w:proofErr w:type="spellEnd"/>
            <w:r w:rsidRPr="00685D97">
              <w:rPr>
                <w:shd w:val="clear" w:color="auto" w:fill="FFFFFF"/>
              </w:rPr>
              <w:t xml:space="preserve"> </w:t>
            </w:r>
            <w:proofErr w:type="spellStart"/>
            <w:r w:rsidRPr="00685D97">
              <w:rPr>
                <w:shd w:val="clear" w:color="auto" w:fill="FFFFFF"/>
              </w:rPr>
              <w:t>National</w:t>
            </w:r>
            <w:proofErr w:type="spellEnd"/>
            <w:r w:rsidRPr="00685D97">
              <w:rPr>
                <w:shd w:val="clear" w:color="auto" w:fill="FFFFFF"/>
              </w:rPr>
              <w:t xml:space="preserve"> </w:t>
            </w:r>
            <w:proofErr w:type="spellStart"/>
            <w:r w:rsidRPr="00685D97">
              <w:rPr>
                <w:shd w:val="clear" w:color="auto" w:fill="FFFFFF"/>
              </w:rPr>
              <w:t>U</w:t>
            </w:r>
            <w:bookmarkStart w:id="1" w:name="_GoBack"/>
            <w:bookmarkEnd w:id="1"/>
            <w:r w:rsidRPr="00685D97">
              <w:rPr>
                <w:shd w:val="clear" w:color="auto" w:fill="FFFFFF"/>
              </w:rPr>
              <w:t>niversity</w:t>
            </w:r>
            <w:proofErr w:type="spellEnd"/>
            <w:r w:rsidRPr="00685D97">
              <w:rPr>
                <w:shd w:val="clear" w:color="auto" w:fill="FFFFFF"/>
              </w:rPr>
              <w:t xml:space="preserve"> </w:t>
            </w:r>
            <w:proofErr w:type="spellStart"/>
            <w:r w:rsidRPr="00685D97">
              <w:rPr>
                <w:shd w:val="clear" w:color="auto" w:fill="FFFFFF"/>
              </w:rPr>
              <w:t>of</w:t>
            </w:r>
            <w:proofErr w:type="spellEnd"/>
            <w:r w:rsidRPr="00685D97">
              <w:rPr>
                <w:shd w:val="clear" w:color="auto" w:fill="FFFFFF"/>
              </w:rPr>
              <w:t xml:space="preserve"> </w:t>
            </w:r>
            <w:proofErr w:type="spellStart"/>
            <w:r w:rsidRPr="00685D97">
              <w:rPr>
                <w:shd w:val="clear" w:color="auto" w:fill="FFFFFF"/>
              </w:rPr>
              <w:t>Kyiv</w:t>
            </w:r>
            <w:proofErr w:type="spellEnd"/>
            <w:r w:rsidRPr="00685D97">
              <w:rPr>
                <w:shd w:val="clear" w:color="auto" w:fill="FFFFFF"/>
              </w:rPr>
              <w:t>,</w:t>
            </w:r>
          </w:p>
          <w:p w14:paraId="4F90B060" w14:textId="77777777" w:rsidR="00794BDC" w:rsidRPr="00685D97" w:rsidRDefault="00794BDC">
            <w:pPr>
              <w:snapToGrid w:val="0"/>
              <w:rPr>
                <w:color w:val="6A6D70"/>
                <w:shd w:val="clear" w:color="auto" w:fill="FFFFFF"/>
                <w:lang w:val="en-US"/>
              </w:rPr>
            </w:pPr>
            <w:r w:rsidRPr="00685D97">
              <w:rPr>
                <w:shd w:val="clear" w:color="auto" w:fill="FFFFFF"/>
                <w:lang w:val="en-US"/>
              </w:rPr>
              <w:t>Faculty of Physics</w:t>
            </w:r>
          </w:p>
        </w:tc>
      </w:tr>
      <w:tr w:rsidR="00775C8B" w:rsidRPr="00685D97" w14:paraId="53A8C9B3" w14:textId="77777777" w:rsidTr="006161AA">
        <w:tc>
          <w:tcPr>
            <w:tcW w:w="4258" w:type="dxa"/>
            <w:tcBorders>
              <w:top w:val="single" w:sz="4" w:space="0" w:color="000000"/>
              <w:left w:val="single" w:sz="4" w:space="0" w:color="000000"/>
              <w:bottom w:val="single" w:sz="4" w:space="0" w:color="000000"/>
            </w:tcBorders>
            <w:shd w:val="clear" w:color="auto" w:fill="auto"/>
          </w:tcPr>
          <w:p w14:paraId="1817EA52" w14:textId="77777777" w:rsidR="00775C8B" w:rsidRPr="00685D97" w:rsidRDefault="00775C8B">
            <w:pPr>
              <w:snapToGrid w:val="0"/>
              <w:rPr>
                <w:b/>
                <w:i/>
                <w:iCs/>
              </w:rPr>
            </w:pPr>
            <w:r w:rsidRPr="00685D97">
              <w:rPr>
                <w:b/>
                <w:iCs/>
              </w:rPr>
              <w:t xml:space="preserve">Назва закладу вищої освіти який бере участь у забезпеченні програми </w:t>
            </w:r>
            <w:r w:rsidRPr="00685D97">
              <w:rPr>
                <w:iCs/>
                <w:sz w:val="20"/>
                <w:szCs w:val="20"/>
              </w:rPr>
              <w:t>(заповнюється для програм</w:t>
            </w:r>
            <w:r w:rsidRPr="00685D97">
              <w:rPr>
                <w:iCs/>
                <w:sz w:val="20"/>
                <w:szCs w:val="20"/>
                <w:u w:val="single"/>
              </w:rPr>
              <w:t xml:space="preserve"> подвійного</w:t>
            </w:r>
            <w:r w:rsidRPr="00685D97">
              <w:rPr>
                <w:iCs/>
                <w:sz w:val="20"/>
                <w:szCs w:val="20"/>
              </w:rPr>
              <w:t xml:space="preserve"> і спільного </w:t>
            </w:r>
            <w:proofErr w:type="spellStart"/>
            <w:r w:rsidRPr="00685D97">
              <w:rPr>
                <w:iCs/>
                <w:sz w:val="20"/>
                <w:szCs w:val="20"/>
              </w:rPr>
              <w:t>дипломування</w:t>
            </w:r>
            <w:proofErr w:type="spellEnd"/>
            <w:r w:rsidRPr="00685D97">
              <w:rPr>
                <w:iCs/>
                <w:sz w:val="20"/>
                <w:szCs w:val="20"/>
              </w:rPr>
              <w:t>)</w:t>
            </w:r>
            <w:r w:rsidRPr="00685D97">
              <w:rPr>
                <w:b/>
                <w:i/>
                <w:iCs/>
              </w:rPr>
              <w:t xml:space="preserve"> </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68850F4C" w14:textId="56932FC5" w:rsidR="00775C8B" w:rsidRPr="00685D97" w:rsidRDefault="00775C8B" w:rsidP="00CE2032">
            <w:pPr>
              <w:snapToGrid w:val="0"/>
              <w:rPr>
                <w:sz w:val="28"/>
                <w:szCs w:val="28"/>
                <w:lang w:val="ru-RU"/>
              </w:rPr>
            </w:pPr>
          </w:p>
        </w:tc>
      </w:tr>
      <w:tr w:rsidR="00775C8B" w:rsidRPr="00685D97" w14:paraId="6C911A2D" w14:textId="77777777" w:rsidTr="006161AA">
        <w:tc>
          <w:tcPr>
            <w:tcW w:w="4258" w:type="dxa"/>
            <w:tcBorders>
              <w:top w:val="single" w:sz="4" w:space="0" w:color="000000"/>
              <w:left w:val="single" w:sz="4" w:space="0" w:color="000000"/>
              <w:bottom w:val="single" w:sz="4" w:space="0" w:color="000000"/>
            </w:tcBorders>
            <w:shd w:val="clear" w:color="auto" w:fill="auto"/>
          </w:tcPr>
          <w:p w14:paraId="0D4EB1DF" w14:textId="77777777" w:rsidR="00775C8B" w:rsidRPr="00685D97" w:rsidRDefault="00775C8B" w:rsidP="0042499D">
            <w:pPr>
              <w:tabs>
                <w:tab w:val="left" w:pos="851"/>
              </w:tabs>
              <w:snapToGrid w:val="0"/>
              <w:rPr>
                <w:iCs/>
                <w:sz w:val="20"/>
                <w:szCs w:val="20"/>
              </w:rPr>
            </w:pPr>
            <w:r w:rsidRPr="00685D97">
              <w:rPr>
                <w:b/>
                <w:iCs/>
              </w:rPr>
              <w:t>Офіційна назва освітньої програми,</w:t>
            </w:r>
            <w:r w:rsidR="0042499D" w:rsidRPr="00685D97">
              <w:rPr>
                <w:b/>
                <w:iCs/>
              </w:rPr>
              <w:t xml:space="preserve"> </w:t>
            </w:r>
            <w:r w:rsidRPr="00685D97">
              <w:rPr>
                <w:b/>
                <w:iCs/>
              </w:rPr>
              <w:t xml:space="preserve">ступінь вищої освіти та назва кваліфікації ВНЗ-партнера мовою оригіналу </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1F0A6353" w14:textId="679C85A9" w:rsidR="00775C8B" w:rsidRPr="00685D97" w:rsidRDefault="00775C8B">
            <w:pPr>
              <w:snapToGrid w:val="0"/>
            </w:pPr>
          </w:p>
        </w:tc>
      </w:tr>
      <w:tr w:rsidR="00775C8B" w:rsidRPr="00685D97" w14:paraId="395CC6ED" w14:textId="77777777" w:rsidTr="006161AA">
        <w:tc>
          <w:tcPr>
            <w:tcW w:w="4258" w:type="dxa"/>
            <w:tcBorders>
              <w:top w:val="single" w:sz="4" w:space="0" w:color="000000"/>
              <w:left w:val="single" w:sz="4" w:space="0" w:color="000000"/>
              <w:bottom w:val="single" w:sz="4" w:space="0" w:color="000000"/>
            </w:tcBorders>
            <w:shd w:val="clear" w:color="auto" w:fill="auto"/>
          </w:tcPr>
          <w:p w14:paraId="15A624F0" w14:textId="77777777" w:rsidR="00775C8B" w:rsidRPr="00685D97" w:rsidRDefault="00775C8B">
            <w:pPr>
              <w:tabs>
                <w:tab w:val="left" w:pos="851"/>
              </w:tabs>
              <w:snapToGrid w:val="0"/>
              <w:rPr>
                <w:b/>
                <w:iCs/>
              </w:rPr>
            </w:pPr>
            <w:r w:rsidRPr="00685D97">
              <w:rPr>
                <w:b/>
                <w:iCs/>
              </w:rPr>
              <w:t>Наявність акредитації</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3CB9A787" w14:textId="77777777" w:rsidR="00775C8B" w:rsidRPr="00685D97" w:rsidRDefault="00775C8B" w:rsidP="005D3F91">
            <w:pPr>
              <w:snapToGrid w:val="0"/>
            </w:pPr>
          </w:p>
        </w:tc>
      </w:tr>
      <w:tr w:rsidR="00775C8B" w:rsidRPr="00685D97" w14:paraId="528FF90A" w14:textId="77777777" w:rsidTr="006161AA">
        <w:tc>
          <w:tcPr>
            <w:tcW w:w="4258" w:type="dxa"/>
            <w:tcBorders>
              <w:top w:val="single" w:sz="4" w:space="0" w:color="000000"/>
              <w:left w:val="single" w:sz="4" w:space="0" w:color="000000"/>
              <w:bottom w:val="single" w:sz="4" w:space="0" w:color="000000"/>
            </w:tcBorders>
            <w:shd w:val="clear" w:color="auto" w:fill="auto"/>
          </w:tcPr>
          <w:p w14:paraId="3748469E" w14:textId="77777777" w:rsidR="00775C8B" w:rsidRPr="00685D97" w:rsidRDefault="00775C8B">
            <w:pPr>
              <w:snapToGrid w:val="0"/>
              <w:rPr>
                <w:b/>
                <w:iCs/>
              </w:rPr>
            </w:pPr>
            <w:r w:rsidRPr="00685D97">
              <w:rPr>
                <w:b/>
                <w:iCs/>
              </w:rPr>
              <w:t>Цикл/рівень програми</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6AC9F10A" w14:textId="77777777" w:rsidR="001A3BB9" w:rsidRPr="00685D97" w:rsidRDefault="001A3BB9" w:rsidP="001A3BB9">
            <w:pPr>
              <w:snapToGrid w:val="0"/>
            </w:pPr>
            <w:r w:rsidRPr="00685D97">
              <w:t>відповідно  до НРК України- 7, ЕQF-LLL -7,</w:t>
            </w:r>
          </w:p>
          <w:p w14:paraId="6030FE13" w14:textId="1DCCE92C" w:rsidR="00775C8B" w:rsidRPr="00685D97" w:rsidRDefault="001A3BB9" w:rsidP="001A3BB9">
            <w:pPr>
              <w:snapToGrid w:val="0"/>
            </w:pPr>
            <w:r w:rsidRPr="00685D97">
              <w:t xml:space="preserve"> FQ-EHEA – другий </w:t>
            </w:r>
            <w:r w:rsidR="00B533A8">
              <w:t>цикл</w:t>
            </w:r>
          </w:p>
        </w:tc>
      </w:tr>
      <w:tr w:rsidR="00775C8B" w:rsidRPr="00685D97" w14:paraId="671CC832" w14:textId="77777777" w:rsidTr="006161AA">
        <w:tc>
          <w:tcPr>
            <w:tcW w:w="4258" w:type="dxa"/>
            <w:tcBorders>
              <w:top w:val="single" w:sz="4" w:space="0" w:color="000000"/>
              <w:left w:val="single" w:sz="4" w:space="0" w:color="000000"/>
              <w:bottom w:val="single" w:sz="4" w:space="0" w:color="000000"/>
            </w:tcBorders>
            <w:shd w:val="clear" w:color="auto" w:fill="auto"/>
          </w:tcPr>
          <w:p w14:paraId="7851E22D" w14:textId="77777777" w:rsidR="00775C8B" w:rsidRPr="00685D97" w:rsidRDefault="00775C8B">
            <w:pPr>
              <w:snapToGrid w:val="0"/>
              <w:rPr>
                <w:b/>
                <w:iCs/>
              </w:rPr>
            </w:pPr>
            <w:r w:rsidRPr="00685D97">
              <w:rPr>
                <w:b/>
                <w:iCs/>
              </w:rPr>
              <w:t>Передумови</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785EC79D" w14:textId="77777777" w:rsidR="00775C8B" w:rsidRPr="00685D97" w:rsidRDefault="00C207FF">
            <w:pPr>
              <w:snapToGrid w:val="0"/>
              <w:rPr>
                <w:lang w:val="ru-RU"/>
              </w:rPr>
            </w:pPr>
            <w:r w:rsidRPr="00685D97">
              <w:t>Першій рівень вищої освіти (диплом бакалавра)</w:t>
            </w:r>
          </w:p>
        </w:tc>
      </w:tr>
      <w:tr w:rsidR="00775C8B" w:rsidRPr="00685D97" w14:paraId="36986D83" w14:textId="77777777" w:rsidTr="006161AA">
        <w:tc>
          <w:tcPr>
            <w:tcW w:w="4258" w:type="dxa"/>
            <w:tcBorders>
              <w:top w:val="single" w:sz="4" w:space="0" w:color="000000"/>
              <w:left w:val="single" w:sz="4" w:space="0" w:color="000000"/>
              <w:bottom w:val="single" w:sz="4" w:space="0" w:color="000000"/>
            </w:tcBorders>
            <w:shd w:val="clear" w:color="auto" w:fill="auto"/>
          </w:tcPr>
          <w:p w14:paraId="5639113C" w14:textId="77777777" w:rsidR="00775C8B" w:rsidRPr="00685D97" w:rsidRDefault="00775C8B">
            <w:pPr>
              <w:snapToGrid w:val="0"/>
              <w:rPr>
                <w:b/>
                <w:iCs/>
              </w:rPr>
            </w:pPr>
            <w:r w:rsidRPr="00685D97">
              <w:rPr>
                <w:b/>
                <w:iCs/>
              </w:rPr>
              <w:t>Форма навчання</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66571A4A" w14:textId="77777777" w:rsidR="00775C8B" w:rsidRPr="00685D97" w:rsidRDefault="004542B5">
            <w:pPr>
              <w:snapToGrid w:val="0"/>
              <w:rPr>
                <w:sz w:val="20"/>
                <w:szCs w:val="20"/>
              </w:rPr>
            </w:pPr>
            <w:r w:rsidRPr="00685D97">
              <w:t>денна</w:t>
            </w:r>
          </w:p>
        </w:tc>
      </w:tr>
      <w:tr w:rsidR="00775C8B" w:rsidRPr="00685D97" w14:paraId="59AFCE69" w14:textId="77777777" w:rsidTr="006161AA">
        <w:tc>
          <w:tcPr>
            <w:tcW w:w="4258" w:type="dxa"/>
            <w:tcBorders>
              <w:top w:val="single" w:sz="4" w:space="0" w:color="000000"/>
              <w:left w:val="single" w:sz="4" w:space="0" w:color="000000"/>
              <w:bottom w:val="single" w:sz="4" w:space="0" w:color="000000"/>
            </w:tcBorders>
            <w:shd w:val="clear" w:color="auto" w:fill="auto"/>
          </w:tcPr>
          <w:p w14:paraId="10AE1242" w14:textId="77777777" w:rsidR="00775C8B" w:rsidRPr="00685D97" w:rsidRDefault="00775C8B">
            <w:pPr>
              <w:snapToGrid w:val="0"/>
              <w:rPr>
                <w:b/>
                <w:iCs/>
              </w:rPr>
            </w:pPr>
            <w:r w:rsidRPr="00685D97">
              <w:rPr>
                <w:b/>
                <w:iCs/>
              </w:rPr>
              <w:t>Термін дії освітньої програми</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00FF3563" w14:textId="77777777" w:rsidR="00775C8B" w:rsidRPr="00685D97" w:rsidRDefault="004542B5">
            <w:pPr>
              <w:snapToGrid w:val="0"/>
            </w:pPr>
            <w:r w:rsidRPr="00685D97">
              <w:t>5 років</w:t>
            </w:r>
          </w:p>
        </w:tc>
      </w:tr>
      <w:tr w:rsidR="00775C8B" w:rsidRPr="00685D97" w14:paraId="794DEBC7" w14:textId="77777777" w:rsidTr="006161AA">
        <w:tc>
          <w:tcPr>
            <w:tcW w:w="4258" w:type="dxa"/>
            <w:tcBorders>
              <w:top w:val="single" w:sz="4" w:space="0" w:color="000000"/>
              <w:left w:val="single" w:sz="4" w:space="0" w:color="000000"/>
              <w:bottom w:val="single" w:sz="4" w:space="0" w:color="000000"/>
            </w:tcBorders>
            <w:shd w:val="clear" w:color="auto" w:fill="auto"/>
          </w:tcPr>
          <w:p w14:paraId="488E7BDF" w14:textId="77777777" w:rsidR="00775C8B" w:rsidRPr="00685D97" w:rsidRDefault="00775C8B">
            <w:pPr>
              <w:snapToGrid w:val="0"/>
              <w:rPr>
                <w:b/>
                <w:iCs/>
              </w:rPr>
            </w:pPr>
            <w:r w:rsidRPr="00685D97">
              <w:rPr>
                <w:b/>
                <w:iCs/>
              </w:rPr>
              <w:t>Інтернет-адреса постійного розміщення опису освітньої програми</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1D32E445" w14:textId="77777777" w:rsidR="00E0628A" w:rsidRPr="005D3F91" w:rsidRDefault="00A3381C">
            <w:pPr>
              <w:snapToGrid w:val="0"/>
            </w:pPr>
            <w:hyperlink r:id="rId17" w:history="1">
              <w:r w:rsidR="00E0628A" w:rsidRPr="005D3F91">
                <w:rPr>
                  <w:rStyle w:val="10"/>
                  <w:lang w:val="en-US"/>
                </w:rPr>
                <w:t>http</w:t>
              </w:r>
              <w:r w:rsidR="00E0628A" w:rsidRPr="005D3F91">
                <w:rPr>
                  <w:rStyle w:val="10"/>
                </w:rPr>
                <w:t>://</w:t>
              </w:r>
              <w:r w:rsidR="00E0628A" w:rsidRPr="005D3F91">
                <w:rPr>
                  <w:rStyle w:val="10"/>
                  <w:lang w:val="en-US"/>
                </w:rPr>
                <w:t>www</w:t>
              </w:r>
              <w:r w:rsidR="00E0628A" w:rsidRPr="005D3F91">
                <w:rPr>
                  <w:rStyle w:val="10"/>
                </w:rPr>
                <w:t>.</w:t>
              </w:r>
              <w:proofErr w:type="spellStart"/>
              <w:r w:rsidR="00E0628A" w:rsidRPr="005D3F91">
                <w:rPr>
                  <w:rStyle w:val="10"/>
                  <w:lang w:val="en-US"/>
                </w:rPr>
                <w:t>phys</w:t>
              </w:r>
              <w:proofErr w:type="spellEnd"/>
              <w:r w:rsidR="00E0628A" w:rsidRPr="005D3F91">
                <w:rPr>
                  <w:rStyle w:val="10"/>
                </w:rPr>
                <w:t>.</w:t>
              </w:r>
              <w:r w:rsidR="00E0628A" w:rsidRPr="005D3F91">
                <w:rPr>
                  <w:rStyle w:val="10"/>
                  <w:lang w:val="en-US"/>
                </w:rPr>
                <w:t>univ</w:t>
              </w:r>
              <w:r w:rsidR="00E0628A" w:rsidRPr="005D3F91">
                <w:rPr>
                  <w:rStyle w:val="10"/>
                </w:rPr>
                <w:t>.</w:t>
              </w:r>
              <w:proofErr w:type="spellStart"/>
              <w:r w:rsidR="00E0628A" w:rsidRPr="005D3F91">
                <w:rPr>
                  <w:rStyle w:val="10"/>
                  <w:lang w:val="en-US"/>
                </w:rPr>
                <w:t>kiev</w:t>
              </w:r>
              <w:proofErr w:type="spellEnd"/>
              <w:r w:rsidR="00E0628A" w:rsidRPr="005D3F91">
                <w:rPr>
                  <w:rStyle w:val="10"/>
                </w:rPr>
                <w:t>.</w:t>
              </w:r>
              <w:proofErr w:type="spellStart"/>
              <w:r w:rsidR="00E0628A" w:rsidRPr="005D3F91">
                <w:rPr>
                  <w:rStyle w:val="10"/>
                  <w:lang w:val="en-US"/>
                </w:rPr>
                <w:t>ua</w:t>
              </w:r>
              <w:proofErr w:type="spellEnd"/>
              <w:r w:rsidR="00E0628A" w:rsidRPr="005D3F91">
                <w:rPr>
                  <w:rStyle w:val="10"/>
                </w:rPr>
                <w:t>/</w:t>
              </w:r>
            </w:hyperlink>
          </w:p>
          <w:p w14:paraId="446BDEC4" w14:textId="77777777" w:rsidR="00775C8B" w:rsidRPr="00685D97" w:rsidRDefault="003D2297">
            <w:pPr>
              <w:snapToGrid w:val="0"/>
            </w:pPr>
            <w:r w:rsidRPr="005D3F91">
              <w:t xml:space="preserve"> в Інформаційному пакеті/Каталозі курсів університету</w:t>
            </w:r>
          </w:p>
        </w:tc>
      </w:tr>
      <w:tr w:rsidR="00775C8B" w:rsidRPr="00685D97" w14:paraId="6C9B1CEC"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3D5B24AF" w14:textId="77777777" w:rsidR="00775C8B" w:rsidRPr="00685D97" w:rsidRDefault="00775C8B">
            <w:pPr>
              <w:snapToGrid w:val="0"/>
              <w:jc w:val="center"/>
              <w:rPr>
                <w:b/>
              </w:rPr>
            </w:pPr>
            <w:r w:rsidRPr="00685D97">
              <w:rPr>
                <w:b/>
              </w:rPr>
              <w:t>2 – Мета освітньої програми</w:t>
            </w:r>
          </w:p>
        </w:tc>
      </w:tr>
      <w:tr w:rsidR="00775C8B" w:rsidRPr="00685D97" w14:paraId="06B22E5D" w14:textId="77777777" w:rsidTr="006161AA">
        <w:tc>
          <w:tcPr>
            <w:tcW w:w="4258" w:type="dxa"/>
            <w:tcBorders>
              <w:top w:val="single" w:sz="4" w:space="0" w:color="000000"/>
              <w:left w:val="single" w:sz="4" w:space="0" w:color="000000"/>
              <w:bottom w:val="single" w:sz="4" w:space="0" w:color="000000"/>
            </w:tcBorders>
            <w:shd w:val="clear" w:color="auto" w:fill="auto"/>
          </w:tcPr>
          <w:p w14:paraId="15B1714A" w14:textId="77777777" w:rsidR="00775C8B" w:rsidRPr="00685D97" w:rsidRDefault="00775C8B">
            <w:pPr>
              <w:snapToGrid w:val="0"/>
              <w:rPr>
                <w:b/>
              </w:rPr>
            </w:pPr>
            <w:r w:rsidRPr="00685D97">
              <w:rPr>
                <w:b/>
              </w:rPr>
              <w:t>Мета програми (з врахуванням рівня кваліфікації)</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5353D88E" w14:textId="585C31EC" w:rsidR="00775C8B" w:rsidRPr="00685D97" w:rsidRDefault="004542B5" w:rsidP="0042499D">
            <w:pPr>
              <w:jc w:val="both"/>
              <w:rPr>
                <w:bCs/>
                <w:iCs/>
              </w:rPr>
            </w:pPr>
            <w:r w:rsidRPr="00685D97">
              <w:rPr>
                <w:bCs/>
                <w:iCs/>
              </w:rPr>
              <w:t xml:space="preserve">Надати освіту в області </w:t>
            </w:r>
            <w:r w:rsidR="00B533A8">
              <w:rPr>
                <w:bCs/>
                <w:iCs/>
              </w:rPr>
              <w:t>оптики</w:t>
            </w:r>
            <w:r w:rsidR="00D96D4D" w:rsidRPr="00685D97">
              <w:rPr>
                <w:bCs/>
                <w:iCs/>
              </w:rPr>
              <w:t xml:space="preserve"> та лазерної фізики</w:t>
            </w:r>
            <w:r w:rsidRPr="00685D97">
              <w:rPr>
                <w:bCs/>
                <w:iCs/>
              </w:rPr>
              <w:t xml:space="preserve"> із широким доступом до працевлаштування, підготувати студентів із особливим інтересом до певних областей </w:t>
            </w:r>
            <w:r w:rsidR="00D96D4D" w:rsidRPr="00685D97">
              <w:rPr>
                <w:bCs/>
                <w:iCs/>
              </w:rPr>
              <w:t>оптики, оптоелектроніки та лазерної техніки</w:t>
            </w:r>
            <w:r w:rsidR="00B533A8">
              <w:rPr>
                <w:bCs/>
                <w:iCs/>
              </w:rPr>
              <w:t xml:space="preserve"> </w:t>
            </w:r>
            <w:r w:rsidR="00B533A8" w:rsidRPr="00B533A8">
              <w:rPr>
                <w:bCs/>
                <w:iCs/>
              </w:rPr>
              <w:t>для подальшого навчання</w:t>
            </w:r>
            <w:r w:rsidRPr="00685D97">
              <w:rPr>
                <w:bCs/>
                <w:iCs/>
              </w:rPr>
              <w:t xml:space="preserve">. </w:t>
            </w:r>
          </w:p>
          <w:p w14:paraId="52A7B406" w14:textId="77777777" w:rsidR="0042499D" w:rsidRPr="00685D97" w:rsidRDefault="0042499D" w:rsidP="0042499D">
            <w:pPr>
              <w:jc w:val="both"/>
            </w:pPr>
          </w:p>
        </w:tc>
      </w:tr>
      <w:tr w:rsidR="00775C8B" w:rsidRPr="00685D97" w14:paraId="06FA9AB7"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7CA953A3" w14:textId="77777777" w:rsidR="00775C8B" w:rsidRPr="00685D97" w:rsidRDefault="00775C8B">
            <w:pPr>
              <w:snapToGrid w:val="0"/>
              <w:jc w:val="center"/>
              <w:rPr>
                <w:b/>
                <w:bCs/>
              </w:rPr>
            </w:pPr>
            <w:r w:rsidRPr="00685D97">
              <w:rPr>
                <w:b/>
                <w:bCs/>
              </w:rPr>
              <w:t>3 - Характеристика освітньої програми</w:t>
            </w:r>
          </w:p>
        </w:tc>
      </w:tr>
      <w:tr w:rsidR="00775C8B" w:rsidRPr="00685D97" w14:paraId="1887749E" w14:textId="77777777" w:rsidTr="006161AA">
        <w:tc>
          <w:tcPr>
            <w:tcW w:w="4258" w:type="dxa"/>
            <w:tcBorders>
              <w:top w:val="single" w:sz="4" w:space="0" w:color="000000"/>
              <w:left w:val="single" w:sz="4" w:space="0" w:color="000000"/>
              <w:bottom w:val="single" w:sz="4" w:space="0" w:color="000000"/>
            </w:tcBorders>
            <w:shd w:val="clear" w:color="auto" w:fill="auto"/>
          </w:tcPr>
          <w:p w14:paraId="570E13C1" w14:textId="77777777" w:rsidR="00775C8B" w:rsidRPr="00685D97" w:rsidRDefault="00775C8B">
            <w:pPr>
              <w:tabs>
                <w:tab w:val="left" w:pos="851"/>
              </w:tabs>
              <w:snapToGrid w:val="0"/>
              <w:rPr>
                <w:b/>
                <w:iCs/>
              </w:rPr>
            </w:pPr>
            <w:r w:rsidRPr="00685D97">
              <w:rPr>
                <w:b/>
                <w:iCs/>
              </w:rPr>
              <w:t>Предметна область (галузь знань / спеціальність / спеціалізація програми)</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5218B292" w14:textId="104E8D62" w:rsidR="00775C8B" w:rsidRPr="00B533A8" w:rsidRDefault="003D2297" w:rsidP="00B533A8">
            <w:pPr>
              <w:snapToGrid w:val="0"/>
              <w:rPr>
                <w:color w:val="000000"/>
              </w:rPr>
            </w:pPr>
            <w:r w:rsidRPr="00B533A8">
              <w:rPr>
                <w:color w:val="000000"/>
              </w:rPr>
              <w:t xml:space="preserve"> </w:t>
            </w:r>
            <w:r w:rsidR="00B533A8" w:rsidRPr="00B533A8">
              <w:rPr>
                <w:color w:val="000000"/>
              </w:rPr>
              <w:t xml:space="preserve">10 Природничі науки / 104 Фізика та астрономія / </w:t>
            </w:r>
            <w:r w:rsidR="00B533A8">
              <w:rPr>
                <w:color w:val="000000"/>
              </w:rPr>
              <w:t xml:space="preserve"> </w:t>
            </w:r>
            <w:r w:rsidR="00D96D4D" w:rsidRPr="00685D97">
              <w:rPr>
                <w:color w:val="000000"/>
              </w:rPr>
              <w:t>«</w:t>
            </w:r>
            <w:r w:rsidR="00B533A8">
              <w:rPr>
                <w:color w:val="000000"/>
              </w:rPr>
              <w:t>Оптика, лазерна фізика</w:t>
            </w:r>
            <w:r w:rsidR="00D96D4D" w:rsidRPr="00685D97">
              <w:rPr>
                <w:color w:val="000000"/>
              </w:rPr>
              <w:t>»</w:t>
            </w:r>
          </w:p>
        </w:tc>
      </w:tr>
      <w:tr w:rsidR="00775C8B" w:rsidRPr="00685D97" w14:paraId="7DAEC692" w14:textId="77777777" w:rsidTr="006161AA">
        <w:tc>
          <w:tcPr>
            <w:tcW w:w="4258" w:type="dxa"/>
            <w:tcBorders>
              <w:top w:val="single" w:sz="4" w:space="0" w:color="000000"/>
              <w:left w:val="single" w:sz="4" w:space="0" w:color="000000"/>
              <w:bottom w:val="single" w:sz="4" w:space="0" w:color="000000"/>
            </w:tcBorders>
            <w:shd w:val="clear" w:color="auto" w:fill="auto"/>
          </w:tcPr>
          <w:p w14:paraId="1F918241" w14:textId="77777777" w:rsidR="00775C8B" w:rsidRPr="00685D97" w:rsidRDefault="00775C8B">
            <w:pPr>
              <w:tabs>
                <w:tab w:val="left" w:pos="851"/>
              </w:tabs>
              <w:snapToGrid w:val="0"/>
              <w:rPr>
                <w:b/>
                <w:iCs/>
              </w:rPr>
            </w:pPr>
            <w:r w:rsidRPr="00685D97">
              <w:rPr>
                <w:b/>
                <w:iCs/>
              </w:rPr>
              <w:t>Орієнтація освітньої програми</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2C3EBB93" w14:textId="77777777" w:rsidR="00775C8B" w:rsidRPr="00685D97" w:rsidRDefault="004542B5" w:rsidP="004542B5">
            <w:pPr>
              <w:snapToGrid w:val="0"/>
              <w:rPr>
                <w:shd w:val="clear" w:color="auto" w:fill="FF00FF"/>
              </w:rPr>
            </w:pPr>
            <w:proofErr w:type="spellStart"/>
            <w:r w:rsidRPr="00685D97">
              <w:rPr>
                <w:iCs/>
              </w:rPr>
              <w:t>освітньо</w:t>
            </w:r>
            <w:proofErr w:type="spellEnd"/>
            <w:r w:rsidRPr="00685D97">
              <w:rPr>
                <w:iCs/>
              </w:rPr>
              <w:t xml:space="preserve">-наукова академічна </w:t>
            </w:r>
          </w:p>
        </w:tc>
      </w:tr>
      <w:tr w:rsidR="00775C8B" w:rsidRPr="00685D97" w14:paraId="3EF03286" w14:textId="77777777" w:rsidTr="006161AA">
        <w:tc>
          <w:tcPr>
            <w:tcW w:w="4258" w:type="dxa"/>
            <w:tcBorders>
              <w:top w:val="single" w:sz="4" w:space="0" w:color="000000"/>
              <w:left w:val="single" w:sz="4" w:space="0" w:color="000000"/>
              <w:bottom w:val="single" w:sz="4" w:space="0" w:color="000000"/>
            </w:tcBorders>
            <w:shd w:val="clear" w:color="auto" w:fill="auto"/>
          </w:tcPr>
          <w:p w14:paraId="3504DCE1" w14:textId="77777777" w:rsidR="00775C8B" w:rsidRPr="00685D97" w:rsidRDefault="00775C8B">
            <w:pPr>
              <w:tabs>
                <w:tab w:val="left" w:pos="851"/>
              </w:tabs>
              <w:snapToGrid w:val="0"/>
              <w:rPr>
                <w:b/>
                <w:iCs/>
              </w:rPr>
            </w:pPr>
            <w:r w:rsidRPr="00685D97">
              <w:rPr>
                <w:b/>
                <w:iCs/>
              </w:rPr>
              <w:t>Основний фокус освітньої програми та спеціалізації</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1FE9DF48" w14:textId="0708B400" w:rsidR="00B533A8" w:rsidRPr="00B533A8" w:rsidRDefault="00B533A8" w:rsidP="0062429D">
            <w:pPr>
              <w:snapToGrid w:val="0"/>
              <w:jc w:val="both"/>
              <w:rPr>
                <w:bCs/>
                <w:iCs/>
              </w:rPr>
            </w:pPr>
            <w:r w:rsidRPr="00B533A8">
              <w:rPr>
                <w:bCs/>
                <w:iCs/>
              </w:rPr>
              <w:t xml:space="preserve">Спеціальна освіта з </w:t>
            </w:r>
            <w:r w:rsidR="0062429D">
              <w:rPr>
                <w:bCs/>
                <w:iCs/>
              </w:rPr>
              <w:t>оптики</w:t>
            </w:r>
            <w:r w:rsidRPr="00B533A8">
              <w:rPr>
                <w:bCs/>
                <w:iCs/>
              </w:rPr>
              <w:t xml:space="preserve"> за спеціальністю </w:t>
            </w:r>
          </w:p>
          <w:p w14:paraId="6A2783B4" w14:textId="10C938C3" w:rsidR="00B533A8" w:rsidRPr="00B533A8" w:rsidRDefault="00B533A8" w:rsidP="0062429D">
            <w:pPr>
              <w:snapToGrid w:val="0"/>
              <w:jc w:val="both"/>
              <w:rPr>
                <w:bCs/>
                <w:iCs/>
              </w:rPr>
            </w:pPr>
            <w:r w:rsidRPr="00B533A8">
              <w:rPr>
                <w:bCs/>
                <w:iCs/>
              </w:rPr>
              <w:t xml:space="preserve">фізика та астрономія. Ключові слова: </w:t>
            </w:r>
            <w:r w:rsidR="0062429D">
              <w:rPr>
                <w:bCs/>
                <w:iCs/>
              </w:rPr>
              <w:t>оптика</w:t>
            </w:r>
            <w:r w:rsidRPr="00B533A8">
              <w:rPr>
                <w:bCs/>
                <w:iCs/>
              </w:rPr>
              <w:t xml:space="preserve">, </w:t>
            </w:r>
          </w:p>
          <w:p w14:paraId="169A77BC" w14:textId="0BB8515D" w:rsidR="00BB0E8A" w:rsidRPr="0062429D" w:rsidRDefault="0062429D" w:rsidP="0062429D">
            <w:pPr>
              <w:snapToGrid w:val="0"/>
              <w:jc w:val="both"/>
              <w:rPr>
                <w:bCs/>
                <w:iCs/>
              </w:rPr>
            </w:pPr>
            <w:r>
              <w:rPr>
                <w:bCs/>
                <w:iCs/>
              </w:rPr>
              <w:t>лазерна фізика</w:t>
            </w:r>
            <w:r w:rsidR="00B533A8" w:rsidRPr="00034493">
              <w:rPr>
                <w:bCs/>
                <w:iCs/>
              </w:rPr>
              <w:t xml:space="preserve">,  </w:t>
            </w:r>
            <w:r w:rsidR="00034493" w:rsidRPr="001C1E3D">
              <w:rPr>
                <w:color w:val="000000"/>
              </w:rPr>
              <w:t xml:space="preserve">оптичне матеріалознавство, спектроскопія, фізика напівпровідників, </w:t>
            </w:r>
            <w:r w:rsidR="00034493">
              <w:rPr>
                <w:color w:val="000000"/>
              </w:rPr>
              <w:t>волоконна оптика</w:t>
            </w:r>
            <w:r w:rsidR="00B533A8" w:rsidRPr="00B533A8">
              <w:rPr>
                <w:bCs/>
                <w:iCs/>
              </w:rPr>
              <w:t>.</w:t>
            </w:r>
          </w:p>
        </w:tc>
      </w:tr>
      <w:tr w:rsidR="00775C8B" w:rsidRPr="00685D97" w14:paraId="1479C1BF" w14:textId="77777777" w:rsidTr="006161AA">
        <w:tc>
          <w:tcPr>
            <w:tcW w:w="4258" w:type="dxa"/>
            <w:tcBorders>
              <w:top w:val="single" w:sz="4" w:space="0" w:color="000000"/>
              <w:left w:val="single" w:sz="4" w:space="0" w:color="000000"/>
              <w:bottom w:val="single" w:sz="4" w:space="0" w:color="000000"/>
            </w:tcBorders>
            <w:shd w:val="clear" w:color="auto" w:fill="auto"/>
          </w:tcPr>
          <w:p w14:paraId="1FCF269C" w14:textId="77777777" w:rsidR="00775C8B" w:rsidRPr="00685D97" w:rsidRDefault="00775C8B">
            <w:pPr>
              <w:tabs>
                <w:tab w:val="left" w:pos="426"/>
                <w:tab w:val="left" w:pos="851"/>
              </w:tabs>
              <w:snapToGrid w:val="0"/>
              <w:rPr>
                <w:b/>
                <w:iCs/>
              </w:rPr>
            </w:pPr>
            <w:r w:rsidRPr="00685D97">
              <w:rPr>
                <w:b/>
                <w:iCs/>
              </w:rPr>
              <w:t>Особливості програми</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6908DFAC" w14:textId="244F99AE" w:rsidR="00775C8B" w:rsidRPr="00685D97" w:rsidRDefault="00936171" w:rsidP="00BB0E8A">
            <w:pPr>
              <w:snapToGrid w:val="0"/>
              <w:jc w:val="both"/>
              <w:rPr>
                <w:sz w:val="20"/>
                <w:szCs w:val="20"/>
              </w:rPr>
            </w:pPr>
            <w:r w:rsidRPr="00685D97">
              <w:t xml:space="preserve">Поглиблені теоретичні знання з оптики, залучення студентів до міжнародного наукового співробітництва, </w:t>
            </w:r>
            <w:r w:rsidR="005D6347" w:rsidRPr="00685D97">
              <w:t>експериментальний характер програми</w:t>
            </w:r>
            <w:r w:rsidR="009404BD" w:rsidRPr="00685D97">
              <w:t xml:space="preserve">, </w:t>
            </w:r>
            <w:r w:rsidR="00BB0E8A" w:rsidRPr="00685D97">
              <w:t>викладання  деяких курсів англійською мовою</w:t>
            </w:r>
          </w:p>
        </w:tc>
      </w:tr>
      <w:tr w:rsidR="00775C8B" w:rsidRPr="00685D97" w14:paraId="0096768C"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1E0A8452" w14:textId="77777777" w:rsidR="00775C8B" w:rsidRPr="00685D97" w:rsidRDefault="00775C8B">
            <w:pPr>
              <w:snapToGrid w:val="0"/>
              <w:jc w:val="center"/>
              <w:rPr>
                <w:b/>
                <w:bCs/>
              </w:rPr>
            </w:pPr>
            <w:r w:rsidRPr="00685D97">
              <w:rPr>
                <w:b/>
                <w:bCs/>
              </w:rPr>
              <w:t xml:space="preserve">4 – Придатність випускників </w:t>
            </w:r>
          </w:p>
          <w:p w14:paraId="1482FFA7" w14:textId="77777777" w:rsidR="00775C8B" w:rsidRPr="00685D97" w:rsidRDefault="00775C8B">
            <w:pPr>
              <w:jc w:val="center"/>
              <w:rPr>
                <w:b/>
                <w:bCs/>
              </w:rPr>
            </w:pPr>
            <w:r w:rsidRPr="00685D97">
              <w:rPr>
                <w:b/>
                <w:bCs/>
              </w:rPr>
              <w:t>до працевлаштування та подальшого навчання</w:t>
            </w:r>
          </w:p>
        </w:tc>
      </w:tr>
      <w:tr w:rsidR="00775C8B" w:rsidRPr="00685D97" w14:paraId="7D25BC57" w14:textId="77777777" w:rsidTr="006161AA">
        <w:tc>
          <w:tcPr>
            <w:tcW w:w="4258" w:type="dxa"/>
            <w:tcBorders>
              <w:top w:val="single" w:sz="4" w:space="0" w:color="000000"/>
              <w:left w:val="single" w:sz="4" w:space="0" w:color="000000"/>
              <w:bottom w:val="single" w:sz="4" w:space="0" w:color="000000"/>
            </w:tcBorders>
            <w:shd w:val="clear" w:color="auto" w:fill="auto"/>
          </w:tcPr>
          <w:p w14:paraId="274E9A46" w14:textId="77777777" w:rsidR="00775C8B" w:rsidRPr="00685D97" w:rsidRDefault="00775C8B">
            <w:pPr>
              <w:snapToGrid w:val="0"/>
              <w:rPr>
                <w:b/>
                <w:iCs/>
              </w:rPr>
            </w:pPr>
            <w:r w:rsidRPr="00685D97">
              <w:rPr>
                <w:b/>
                <w:iCs/>
              </w:rPr>
              <w:t>Придатність до працевлаштування</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0D8138DD" w14:textId="4A4D9CB2" w:rsidR="00775C8B" w:rsidRPr="00685D97" w:rsidRDefault="000060E8" w:rsidP="0062429D">
            <w:pPr>
              <w:autoSpaceDE w:val="0"/>
              <w:snapToGrid w:val="0"/>
              <w:jc w:val="both"/>
              <w:rPr>
                <w:b/>
                <w:bCs/>
              </w:rPr>
            </w:pPr>
            <w:r w:rsidRPr="00685D97">
              <w:rPr>
                <w:b/>
                <w:bCs/>
                <w:i/>
                <w:iCs/>
              </w:rPr>
              <w:t>Робочі місця</w:t>
            </w:r>
            <w:r w:rsidRPr="00685D97">
              <w:rPr>
                <w:bCs/>
                <w:i/>
                <w:iCs/>
              </w:rPr>
              <w:t xml:space="preserve"> </w:t>
            </w:r>
            <w:r w:rsidRPr="00685D97">
              <w:rPr>
                <w:bCs/>
                <w:iCs/>
              </w:rPr>
              <w:t xml:space="preserve">в </w:t>
            </w:r>
            <w:r w:rsidR="0062429D" w:rsidRPr="0062429D">
              <w:rPr>
                <w:bCs/>
                <w:iCs/>
              </w:rPr>
              <w:t>університетах  або  наукових організаціях, в компаніях та малих підприємствах, в  інститутах  академічного,  технологічного  та інформаційного  сектору,  наукові  посади  в державних  установах,  діяльність  у  сфері інформації, посади викладача в закладах середньої та вищої освіти.</w:t>
            </w:r>
          </w:p>
          <w:p w14:paraId="316F3590" w14:textId="77777777" w:rsidR="00CD69D6" w:rsidRPr="00685D97" w:rsidRDefault="00CD69D6" w:rsidP="00CD69D6">
            <w:pPr>
              <w:ind w:right="58"/>
              <w:jc w:val="both"/>
              <w:rPr>
                <w:b/>
                <w:i/>
              </w:rPr>
            </w:pPr>
            <w:r w:rsidRPr="00685D97">
              <w:rPr>
                <w:b/>
                <w:i/>
              </w:rPr>
              <w:t>Ді</w:t>
            </w:r>
            <w:r w:rsidR="00B657DE" w:rsidRPr="00685D97">
              <w:rPr>
                <w:b/>
                <w:i/>
              </w:rPr>
              <w:t>яльність у сфері інформатизації:</w:t>
            </w:r>
          </w:p>
          <w:p w14:paraId="1266AB25" w14:textId="77777777" w:rsidR="00CD69D6" w:rsidRPr="00685D97" w:rsidRDefault="00CD69D6" w:rsidP="00CD69D6">
            <w:pPr>
              <w:ind w:right="58"/>
              <w:jc w:val="both"/>
            </w:pPr>
            <w:r w:rsidRPr="00685D97">
              <w:rPr>
                <w:i/>
              </w:rPr>
              <w:t xml:space="preserve"> </w:t>
            </w:r>
            <w:r w:rsidR="00B657DE" w:rsidRPr="00685D97">
              <w:rPr>
                <w:i/>
              </w:rPr>
              <w:t>-</w:t>
            </w:r>
            <w:r w:rsidR="00B657DE" w:rsidRPr="00685D97">
              <w:t>к</w:t>
            </w:r>
            <w:r w:rsidRPr="00685D97">
              <w:t xml:space="preserve">онсультування з питань інформатизації (консультування щодо типу та конфігурації комп’ютерних технічних засобів та використання програмного забезпечення: аналіз інформаційних потреб користувачів та пошук найоптимальніших рішень); </w:t>
            </w:r>
          </w:p>
          <w:p w14:paraId="07C073C3" w14:textId="77777777" w:rsidR="001777A3" w:rsidRPr="00685D97" w:rsidRDefault="00B657DE" w:rsidP="000221B9">
            <w:pPr>
              <w:spacing w:before="120"/>
              <w:jc w:val="both"/>
              <w:rPr>
                <w:i/>
              </w:rPr>
            </w:pPr>
            <w:r w:rsidRPr="00685D97">
              <w:rPr>
                <w:i/>
              </w:rPr>
              <w:t>-</w:t>
            </w:r>
            <w:r w:rsidRPr="00685D97">
              <w:t>о</w:t>
            </w:r>
            <w:r w:rsidR="00CD69D6" w:rsidRPr="00685D97">
              <w:t>броблення даних (оброблення даних із застосуванням програмного забезпечення користувача або власного програмного забезпечення; повне оброблення, підготовку та введення д</w:t>
            </w:r>
            <w:r w:rsidR="00095AC1" w:rsidRPr="00685D97">
              <w:t>аних;</w:t>
            </w:r>
            <w:r w:rsidR="00095AC1" w:rsidRPr="00685D97">
              <w:rPr>
                <w:lang w:val="ru-RU"/>
              </w:rPr>
              <w:t xml:space="preserve"> </w:t>
            </w:r>
            <w:r w:rsidR="00CD69D6" w:rsidRPr="00685D97">
              <w:t>надання послуг по розміщенню даних у мережі Інтернет).</w:t>
            </w:r>
            <w:r w:rsidR="00CD69D6" w:rsidRPr="00685D97">
              <w:rPr>
                <w:i/>
              </w:rPr>
              <w:t xml:space="preserve"> </w:t>
            </w:r>
          </w:p>
        </w:tc>
      </w:tr>
      <w:tr w:rsidR="00775C8B" w:rsidRPr="00685D97" w14:paraId="660049A0" w14:textId="77777777" w:rsidTr="006161AA">
        <w:tc>
          <w:tcPr>
            <w:tcW w:w="4258" w:type="dxa"/>
            <w:tcBorders>
              <w:top w:val="single" w:sz="4" w:space="0" w:color="000000"/>
              <w:left w:val="single" w:sz="4" w:space="0" w:color="000000"/>
              <w:bottom w:val="single" w:sz="4" w:space="0" w:color="000000"/>
            </w:tcBorders>
            <w:shd w:val="clear" w:color="auto" w:fill="auto"/>
          </w:tcPr>
          <w:p w14:paraId="2BB75C84" w14:textId="77777777" w:rsidR="00775C8B" w:rsidRPr="00685D97" w:rsidRDefault="00775C8B">
            <w:pPr>
              <w:snapToGrid w:val="0"/>
              <w:rPr>
                <w:b/>
                <w:iCs/>
              </w:rPr>
            </w:pPr>
            <w:r w:rsidRPr="00685D97">
              <w:rPr>
                <w:b/>
                <w:iCs/>
              </w:rPr>
              <w:t>Подальше навчання</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2134146C" w14:textId="2DB6C378" w:rsidR="00775C8B" w:rsidRPr="00685D97" w:rsidRDefault="00CB6D8B" w:rsidP="00097D37">
            <w:pPr>
              <w:snapToGrid w:val="0"/>
              <w:jc w:val="both"/>
            </w:pPr>
            <w:r w:rsidRPr="00685D97">
              <w:t xml:space="preserve"> </w:t>
            </w:r>
            <w:r w:rsidR="00097D37">
              <w:t>Можливість навчання за програмою третього рівня вищої освіти, як в межах основної та спорідненої предметної області, так і поза ними</w:t>
            </w:r>
          </w:p>
        </w:tc>
      </w:tr>
      <w:tr w:rsidR="00775C8B" w:rsidRPr="00685D97" w14:paraId="347E10D3"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34156986" w14:textId="77777777" w:rsidR="00775C8B" w:rsidRPr="00685D97" w:rsidRDefault="00775C8B">
            <w:pPr>
              <w:snapToGrid w:val="0"/>
              <w:jc w:val="center"/>
              <w:rPr>
                <w:b/>
                <w:bCs/>
              </w:rPr>
            </w:pPr>
            <w:r w:rsidRPr="00685D97">
              <w:rPr>
                <w:b/>
                <w:bCs/>
              </w:rPr>
              <w:t>5 – Викладання та оцінювання</w:t>
            </w:r>
          </w:p>
        </w:tc>
      </w:tr>
      <w:tr w:rsidR="00775C8B" w:rsidRPr="00685D97" w14:paraId="37C73DE6" w14:textId="77777777" w:rsidTr="006161AA">
        <w:tc>
          <w:tcPr>
            <w:tcW w:w="4258" w:type="dxa"/>
            <w:tcBorders>
              <w:top w:val="single" w:sz="4" w:space="0" w:color="000000"/>
              <w:left w:val="single" w:sz="4" w:space="0" w:color="000000"/>
              <w:bottom w:val="single" w:sz="4" w:space="0" w:color="000000"/>
            </w:tcBorders>
            <w:shd w:val="clear" w:color="auto" w:fill="auto"/>
          </w:tcPr>
          <w:p w14:paraId="63582BA4" w14:textId="77777777" w:rsidR="00775C8B" w:rsidRPr="00685D97" w:rsidRDefault="00775C8B">
            <w:pPr>
              <w:snapToGrid w:val="0"/>
              <w:rPr>
                <w:b/>
                <w:iCs/>
              </w:rPr>
            </w:pPr>
            <w:r w:rsidRPr="00685D97">
              <w:rPr>
                <w:b/>
                <w:iCs/>
              </w:rPr>
              <w:t>Викладання та навчання</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488F2D3C" w14:textId="5D21E40E" w:rsidR="00775C8B" w:rsidRPr="00685D97" w:rsidRDefault="0092687D" w:rsidP="0042499D">
            <w:pPr>
              <w:autoSpaceDE w:val="0"/>
              <w:snapToGrid w:val="0"/>
              <w:jc w:val="both"/>
            </w:pPr>
            <w:r w:rsidRPr="00685D97">
              <w:rPr>
                <w:bCs/>
                <w:iCs/>
              </w:rPr>
              <w:t>Загальний стиль навчання – завдання-орієнтований. Лекції, семінари, практичні заняття, лабораторні роботи в малих групах (до 4 осіб), самостійна робота на основі підручників та конспектів, консультації із викладачами.</w:t>
            </w:r>
            <w:r w:rsidR="00C207FF" w:rsidRPr="00685D97">
              <w:rPr>
                <w:bCs/>
                <w:iCs/>
              </w:rPr>
              <w:t xml:space="preserve"> Проходження</w:t>
            </w:r>
            <w:r w:rsidR="00765DA6" w:rsidRPr="00685D97">
              <w:t xml:space="preserve"> науково-виробничої</w:t>
            </w:r>
            <w:r w:rsidR="00765DA6" w:rsidRPr="00685D97">
              <w:rPr>
                <w:bCs/>
                <w:iCs/>
              </w:rPr>
              <w:t xml:space="preserve"> </w:t>
            </w:r>
            <w:r w:rsidR="00D20709" w:rsidRPr="00685D97">
              <w:rPr>
                <w:bCs/>
                <w:iCs/>
              </w:rPr>
              <w:t xml:space="preserve">та </w:t>
            </w:r>
            <w:r w:rsidR="00C207FF" w:rsidRPr="00685D97">
              <w:rPr>
                <w:bCs/>
                <w:iCs/>
              </w:rPr>
              <w:t>переддип</w:t>
            </w:r>
            <w:r w:rsidR="001821DA" w:rsidRPr="00685D97">
              <w:rPr>
                <w:bCs/>
                <w:iCs/>
              </w:rPr>
              <w:t>ломної</w:t>
            </w:r>
            <w:r w:rsidR="00765DA6" w:rsidRPr="00685D97">
              <w:rPr>
                <w:bCs/>
                <w:iCs/>
              </w:rPr>
              <w:t xml:space="preserve"> практик.</w:t>
            </w:r>
            <w:r w:rsidRPr="00685D97">
              <w:rPr>
                <w:bCs/>
                <w:iCs/>
              </w:rPr>
              <w:t xml:space="preserve"> Під час останнього року </w:t>
            </w:r>
            <w:r w:rsidR="0042499D" w:rsidRPr="00685D97">
              <w:rPr>
                <w:bCs/>
                <w:iCs/>
              </w:rPr>
              <w:t xml:space="preserve">студентам надається достатньо </w:t>
            </w:r>
            <w:r w:rsidRPr="00685D97">
              <w:rPr>
                <w:bCs/>
                <w:iCs/>
              </w:rPr>
              <w:t xml:space="preserve">часу на написання </w:t>
            </w:r>
            <w:r w:rsidR="0042499D" w:rsidRPr="00685D97">
              <w:rPr>
                <w:bCs/>
                <w:iCs/>
              </w:rPr>
              <w:t xml:space="preserve">кваліфікаційної </w:t>
            </w:r>
            <w:r w:rsidRPr="00685D97">
              <w:rPr>
                <w:bCs/>
                <w:iCs/>
              </w:rPr>
              <w:t xml:space="preserve"> роботи, яка також презентується та обговорюється за участі викладачів та одногрупників</w:t>
            </w:r>
            <w:r w:rsidR="00C207FF" w:rsidRPr="00685D97">
              <w:rPr>
                <w:bCs/>
                <w:iCs/>
              </w:rPr>
              <w:t>.</w:t>
            </w:r>
          </w:p>
        </w:tc>
      </w:tr>
      <w:tr w:rsidR="00775C8B" w:rsidRPr="00685D97" w14:paraId="0D2CFAD4" w14:textId="77777777" w:rsidTr="006161AA">
        <w:tc>
          <w:tcPr>
            <w:tcW w:w="4258" w:type="dxa"/>
            <w:tcBorders>
              <w:top w:val="single" w:sz="4" w:space="0" w:color="000000"/>
              <w:left w:val="single" w:sz="4" w:space="0" w:color="000000"/>
              <w:bottom w:val="single" w:sz="4" w:space="0" w:color="000000"/>
            </w:tcBorders>
            <w:shd w:val="clear" w:color="auto" w:fill="auto"/>
          </w:tcPr>
          <w:p w14:paraId="719E77FE" w14:textId="77777777" w:rsidR="00775C8B" w:rsidRPr="00685D97" w:rsidRDefault="00775C8B">
            <w:pPr>
              <w:snapToGrid w:val="0"/>
              <w:rPr>
                <w:b/>
                <w:iCs/>
              </w:rPr>
            </w:pPr>
            <w:r w:rsidRPr="00685D97">
              <w:rPr>
                <w:b/>
                <w:iCs/>
              </w:rPr>
              <w:t>Оцінювання</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676E4A80" w14:textId="6A5B8D00" w:rsidR="00B97EBC" w:rsidRPr="00685D97" w:rsidRDefault="00D55489" w:rsidP="0042499D">
            <w:pPr>
              <w:autoSpaceDE w:val="0"/>
              <w:snapToGrid w:val="0"/>
              <w:jc w:val="both"/>
            </w:pPr>
            <w:r w:rsidRPr="00685D97">
              <w:rPr>
                <w:bCs/>
                <w:iCs/>
              </w:rPr>
              <w:t xml:space="preserve">Письмові та усні </w:t>
            </w:r>
            <w:r w:rsidR="00D20709" w:rsidRPr="00685D97">
              <w:rPr>
                <w:bCs/>
                <w:iCs/>
              </w:rPr>
              <w:t>іспит</w:t>
            </w:r>
            <w:r w:rsidRPr="00685D97">
              <w:rPr>
                <w:bCs/>
                <w:iCs/>
              </w:rPr>
              <w:t xml:space="preserve">и, </w:t>
            </w:r>
            <w:r w:rsidR="005E08F5" w:rsidRPr="00685D97">
              <w:rPr>
                <w:bCs/>
                <w:iCs/>
              </w:rPr>
              <w:t>заліки, диференційован</w:t>
            </w:r>
            <w:r w:rsidR="00FF4368" w:rsidRPr="00685D97">
              <w:rPr>
                <w:bCs/>
                <w:iCs/>
              </w:rPr>
              <w:t>ий</w:t>
            </w:r>
            <w:r w:rsidR="005E08F5" w:rsidRPr="00685D97">
              <w:rPr>
                <w:bCs/>
                <w:iCs/>
              </w:rPr>
              <w:t xml:space="preserve"> залік,</w:t>
            </w:r>
            <w:r w:rsidRPr="00685D97">
              <w:rPr>
                <w:bCs/>
                <w:iCs/>
              </w:rPr>
              <w:t xml:space="preserve">  </w:t>
            </w:r>
            <w:r w:rsidR="00C522D3" w:rsidRPr="00685D97">
              <w:rPr>
                <w:bCs/>
                <w:iCs/>
              </w:rPr>
              <w:t>презентації, контрольні роботи, поточний контроль, захист практик, комплексний іспит,</w:t>
            </w:r>
            <w:r w:rsidRPr="00685D97">
              <w:rPr>
                <w:bCs/>
                <w:iCs/>
              </w:rPr>
              <w:t xml:space="preserve"> захист </w:t>
            </w:r>
            <w:r w:rsidR="0042499D" w:rsidRPr="00685D97">
              <w:rPr>
                <w:bCs/>
                <w:iCs/>
              </w:rPr>
              <w:t xml:space="preserve">кваліфікаційної </w:t>
            </w:r>
            <w:r w:rsidRPr="00685D97">
              <w:rPr>
                <w:bCs/>
                <w:iCs/>
              </w:rPr>
              <w:t>роботи</w:t>
            </w:r>
            <w:r w:rsidR="00C207FF" w:rsidRPr="00685D97">
              <w:rPr>
                <w:bCs/>
                <w:iCs/>
              </w:rPr>
              <w:t xml:space="preserve"> магістра</w:t>
            </w:r>
            <w:r w:rsidR="0065696C" w:rsidRPr="00685D97">
              <w:rPr>
                <w:bCs/>
                <w:iCs/>
              </w:rPr>
              <w:t xml:space="preserve">. </w:t>
            </w:r>
          </w:p>
        </w:tc>
      </w:tr>
      <w:tr w:rsidR="00775C8B" w:rsidRPr="00685D97" w14:paraId="2586C621"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119F40D4" w14:textId="77777777" w:rsidR="00775C8B" w:rsidRPr="00685D97" w:rsidRDefault="00775C8B">
            <w:pPr>
              <w:snapToGrid w:val="0"/>
              <w:jc w:val="center"/>
              <w:rPr>
                <w:b/>
                <w:bCs/>
              </w:rPr>
            </w:pPr>
            <w:r w:rsidRPr="00685D97">
              <w:rPr>
                <w:b/>
                <w:bCs/>
              </w:rPr>
              <w:t>6 – Програмні компетентності</w:t>
            </w:r>
          </w:p>
        </w:tc>
      </w:tr>
      <w:tr w:rsidR="00775C8B" w:rsidRPr="00685D97" w14:paraId="4CA4BCB9" w14:textId="77777777" w:rsidTr="006161AA">
        <w:tc>
          <w:tcPr>
            <w:tcW w:w="4258" w:type="dxa"/>
            <w:tcBorders>
              <w:top w:val="single" w:sz="4" w:space="0" w:color="000000"/>
              <w:left w:val="single" w:sz="4" w:space="0" w:color="000000"/>
              <w:bottom w:val="single" w:sz="4" w:space="0" w:color="000000"/>
            </w:tcBorders>
            <w:shd w:val="clear" w:color="auto" w:fill="auto"/>
          </w:tcPr>
          <w:p w14:paraId="3E6BB3E9" w14:textId="77777777" w:rsidR="00775C8B" w:rsidRPr="00685D97" w:rsidRDefault="00775C8B">
            <w:pPr>
              <w:snapToGrid w:val="0"/>
              <w:rPr>
                <w:b/>
                <w:iCs/>
              </w:rPr>
            </w:pPr>
            <w:r w:rsidRPr="00685D97">
              <w:rPr>
                <w:b/>
                <w:iCs/>
              </w:rPr>
              <w:t>Інтегральна компетентність</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220C4AF7" w14:textId="08CDB677" w:rsidR="0073746B" w:rsidRPr="00685D97" w:rsidRDefault="000A62BF" w:rsidP="000A62BF">
            <w:pPr>
              <w:tabs>
                <w:tab w:val="left" w:pos="426"/>
                <w:tab w:val="left" w:pos="540"/>
              </w:tabs>
              <w:ind w:right="57"/>
              <w:jc w:val="both"/>
            </w:pPr>
            <w:r w:rsidRPr="000A62BF">
              <w:rPr>
                <w:bCs/>
                <w:iCs/>
              </w:rPr>
              <w:t xml:space="preserve">Здатність  розв’язувати  складні  задачі  і  проблеми  дослідницького  та/або  інноваційного характеру  у фізиці та астрономії. </w:t>
            </w:r>
          </w:p>
        </w:tc>
      </w:tr>
      <w:tr w:rsidR="00775C8B" w:rsidRPr="00685D97" w14:paraId="791CFFB6" w14:textId="77777777" w:rsidTr="006161AA">
        <w:tc>
          <w:tcPr>
            <w:tcW w:w="4258" w:type="dxa"/>
            <w:tcBorders>
              <w:top w:val="single" w:sz="4" w:space="0" w:color="000000"/>
              <w:left w:val="single" w:sz="4" w:space="0" w:color="000000"/>
              <w:bottom w:val="single" w:sz="4" w:space="0" w:color="000000"/>
            </w:tcBorders>
            <w:shd w:val="clear" w:color="auto" w:fill="auto"/>
          </w:tcPr>
          <w:p w14:paraId="66E8DAA0" w14:textId="77777777" w:rsidR="00775C8B" w:rsidRPr="00685D97" w:rsidRDefault="00775C8B">
            <w:pPr>
              <w:snapToGrid w:val="0"/>
              <w:rPr>
                <w:b/>
                <w:iCs/>
              </w:rPr>
            </w:pPr>
            <w:r w:rsidRPr="00685D97">
              <w:rPr>
                <w:b/>
                <w:iCs/>
              </w:rPr>
              <w:t>Загальні компетентності (ЗК)</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06249F4E" w14:textId="3A612EE5" w:rsidR="00B545A6" w:rsidRPr="00B545A6" w:rsidRDefault="00B545A6" w:rsidP="00B545A6">
            <w:pPr>
              <w:widowControl/>
              <w:suppressAutoHyphens w:val="0"/>
              <w:jc w:val="both"/>
              <w:rPr>
                <w:rStyle w:val="af7"/>
                <w:rFonts w:ascii="Times New Roman" w:hAnsi="Times New Roman"/>
                <w:lang w:val="uk-UA"/>
              </w:rPr>
            </w:pPr>
            <w:r w:rsidRPr="00B545A6">
              <w:rPr>
                <w:rStyle w:val="af7"/>
                <w:rFonts w:ascii="Times New Roman" w:hAnsi="Times New Roman"/>
                <w:lang w:val="uk-UA"/>
              </w:rPr>
              <w:t xml:space="preserve">ЗК1. Здатність застосовувати знання у практичних ситуаціях. </w:t>
            </w:r>
          </w:p>
          <w:p w14:paraId="0D3FF4DB" w14:textId="3D50DF4F" w:rsidR="00B545A6" w:rsidRPr="00B545A6" w:rsidRDefault="00B545A6" w:rsidP="00B545A6">
            <w:pPr>
              <w:widowControl/>
              <w:suppressAutoHyphens w:val="0"/>
              <w:jc w:val="both"/>
              <w:rPr>
                <w:rStyle w:val="af7"/>
                <w:rFonts w:ascii="Times New Roman" w:hAnsi="Times New Roman"/>
                <w:lang w:val="uk-UA"/>
              </w:rPr>
            </w:pPr>
            <w:r w:rsidRPr="00B545A6">
              <w:rPr>
                <w:rStyle w:val="af7"/>
                <w:rFonts w:ascii="Times New Roman" w:hAnsi="Times New Roman"/>
                <w:lang w:val="uk-UA"/>
              </w:rPr>
              <w:t xml:space="preserve">ЗК2. Знання та розуміння предметної області та розуміння професійної діяльності. </w:t>
            </w:r>
          </w:p>
          <w:p w14:paraId="65AA7BB5" w14:textId="6293A48D" w:rsidR="00B545A6" w:rsidRPr="00B545A6" w:rsidRDefault="00B545A6" w:rsidP="00B545A6">
            <w:pPr>
              <w:widowControl/>
              <w:suppressAutoHyphens w:val="0"/>
              <w:jc w:val="both"/>
              <w:rPr>
                <w:rStyle w:val="af7"/>
                <w:rFonts w:ascii="Times New Roman" w:hAnsi="Times New Roman"/>
                <w:lang w:val="uk-UA"/>
              </w:rPr>
            </w:pPr>
            <w:r w:rsidRPr="00B545A6">
              <w:rPr>
                <w:rStyle w:val="af7"/>
                <w:rFonts w:ascii="Times New Roman" w:hAnsi="Times New Roman"/>
                <w:lang w:val="uk-UA"/>
              </w:rPr>
              <w:t xml:space="preserve">ЗК3. Здатність до пошуку, оброблення та аналізу інформації з різних джерел. </w:t>
            </w:r>
          </w:p>
          <w:p w14:paraId="60AC8E53" w14:textId="551CA0AB" w:rsidR="00B545A6" w:rsidRPr="00B545A6" w:rsidRDefault="00B545A6" w:rsidP="00B545A6">
            <w:pPr>
              <w:widowControl/>
              <w:suppressAutoHyphens w:val="0"/>
              <w:jc w:val="both"/>
              <w:rPr>
                <w:rStyle w:val="af7"/>
                <w:rFonts w:ascii="Times New Roman" w:hAnsi="Times New Roman"/>
                <w:lang w:val="uk-UA"/>
              </w:rPr>
            </w:pPr>
            <w:r w:rsidRPr="00B545A6">
              <w:rPr>
                <w:rStyle w:val="af7"/>
                <w:rFonts w:ascii="Times New Roman" w:hAnsi="Times New Roman"/>
                <w:lang w:val="uk-UA"/>
              </w:rPr>
              <w:t xml:space="preserve">ЗК4. Здатність вчитися і оволодівати сучасними знаннями. </w:t>
            </w:r>
          </w:p>
          <w:p w14:paraId="7275C5D9" w14:textId="464CAC18" w:rsidR="00B545A6" w:rsidRPr="00B545A6" w:rsidRDefault="00B545A6" w:rsidP="00B545A6">
            <w:pPr>
              <w:widowControl/>
              <w:suppressAutoHyphens w:val="0"/>
              <w:jc w:val="both"/>
              <w:rPr>
                <w:rStyle w:val="af7"/>
                <w:rFonts w:ascii="Times New Roman" w:hAnsi="Times New Roman"/>
                <w:lang w:val="uk-UA"/>
              </w:rPr>
            </w:pPr>
            <w:r w:rsidRPr="00B545A6">
              <w:rPr>
                <w:rStyle w:val="af7"/>
                <w:rFonts w:ascii="Times New Roman" w:hAnsi="Times New Roman"/>
                <w:lang w:val="uk-UA"/>
              </w:rPr>
              <w:t xml:space="preserve">ЗК5. Здатність використовувати інформаційні та комунікаційні технології. </w:t>
            </w:r>
          </w:p>
          <w:p w14:paraId="06BFDA4C" w14:textId="0672E4BF" w:rsidR="00B545A6" w:rsidRPr="00397403" w:rsidRDefault="00B545A6" w:rsidP="00B545A6">
            <w:pPr>
              <w:widowControl/>
              <w:suppressAutoHyphens w:val="0"/>
              <w:jc w:val="both"/>
              <w:rPr>
                <w:rStyle w:val="af7"/>
                <w:rFonts w:ascii="Times New Roman" w:hAnsi="Times New Roman"/>
                <w:lang w:val="uk-UA"/>
              </w:rPr>
            </w:pPr>
            <w:r w:rsidRPr="00B545A6">
              <w:rPr>
                <w:rStyle w:val="af7"/>
                <w:rFonts w:ascii="Times New Roman" w:hAnsi="Times New Roman"/>
                <w:lang w:val="uk-UA"/>
              </w:rPr>
              <w:t xml:space="preserve">ЗК6. Здатність виявляти, ставити та вирішувати </w:t>
            </w:r>
            <w:r w:rsidRPr="00397403">
              <w:rPr>
                <w:rStyle w:val="af7"/>
                <w:rFonts w:ascii="Times New Roman" w:hAnsi="Times New Roman"/>
                <w:lang w:val="uk-UA"/>
              </w:rPr>
              <w:t xml:space="preserve">проблеми. </w:t>
            </w:r>
          </w:p>
          <w:p w14:paraId="1ABADA98" w14:textId="00BE2691" w:rsidR="00B545A6" w:rsidRPr="00397403" w:rsidRDefault="00B545A6" w:rsidP="00B545A6">
            <w:pPr>
              <w:widowControl/>
              <w:suppressAutoHyphens w:val="0"/>
              <w:jc w:val="both"/>
              <w:rPr>
                <w:rStyle w:val="af7"/>
                <w:rFonts w:ascii="Times New Roman" w:hAnsi="Times New Roman"/>
                <w:lang w:val="uk-UA"/>
              </w:rPr>
            </w:pPr>
            <w:r w:rsidRPr="00397403">
              <w:rPr>
                <w:rStyle w:val="af7"/>
                <w:rFonts w:ascii="Times New Roman" w:hAnsi="Times New Roman"/>
                <w:lang w:val="uk-UA"/>
              </w:rPr>
              <w:t xml:space="preserve">ЗК7.  Здатність  проведення  досліджень  на відповідному рівні. </w:t>
            </w:r>
          </w:p>
          <w:p w14:paraId="0D60A761" w14:textId="77777777" w:rsidR="00B545A6" w:rsidRPr="00397403" w:rsidRDefault="00B545A6" w:rsidP="00B545A6">
            <w:pPr>
              <w:widowControl/>
              <w:suppressAutoHyphens w:val="0"/>
              <w:jc w:val="both"/>
              <w:rPr>
                <w:rStyle w:val="af7"/>
                <w:rFonts w:ascii="Times New Roman" w:hAnsi="Times New Roman"/>
                <w:lang w:val="uk-UA"/>
              </w:rPr>
            </w:pPr>
            <w:r w:rsidRPr="00397403">
              <w:rPr>
                <w:rStyle w:val="af7"/>
                <w:rFonts w:ascii="Times New Roman" w:hAnsi="Times New Roman"/>
                <w:lang w:val="uk-UA"/>
              </w:rPr>
              <w:t xml:space="preserve">ЗК8. Здатність бути критичним і самокритичним. </w:t>
            </w:r>
          </w:p>
          <w:p w14:paraId="19E1739D" w14:textId="649B91D4" w:rsidR="00775C8B" w:rsidRPr="00685D97" w:rsidRDefault="00B545A6" w:rsidP="00B545A6">
            <w:pPr>
              <w:widowControl/>
              <w:suppressAutoHyphens w:val="0"/>
              <w:jc w:val="both"/>
              <w:rPr>
                <w:b/>
                <w:i/>
                <w:sz w:val="26"/>
                <w:szCs w:val="26"/>
              </w:rPr>
            </w:pPr>
            <w:r w:rsidRPr="00397403">
              <w:rPr>
                <w:rStyle w:val="af7"/>
                <w:rFonts w:ascii="Times New Roman" w:hAnsi="Times New Roman"/>
                <w:lang w:val="uk-UA"/>
              </w:rPr>
              <w:t xml:space="preserve">ЗК9. Здатність діяти соціально </w:t>
            </w:r>
            <w:proofErr w:type="spellStart"/>
            <w:r w:rsidRPr="00397403">
              <w:rPr>
                <w:rStyle w:val="af7"/>
                <w:rFonts w:ascii="Times New Roman" w:hAnsi="Times New Roman"/>
                <w:lang w:val="uk-UA"/>
              </w:rPr>
              <w:t>відповідально</w:t>
            </w:r>
            <w:proofErr w:type="spellEnd"/>
            <w:r w:rsidRPr="00397403">
              <w:rPr>
                <w:rStyle w:val="af7"/>
                <w:rFonts w:ascii="Times New Roman" w:hAnsi="Times New Roman"/>
                <w:lang w:val="uk-UA"/>
              </w:rPr>
              <w:t xml:space="preserve"> та свідомо,  нести  повну  відповідальність  за самостійно виконану  роботу.</w:t>
            </w:r>
          </w:p>
        </w:tc>
      </w:tr>
      <w:tr w:rsidR="00775C8B" w:rsidRPr="00685D97" w14:paraId="5077DA74" w14:textId="77777777" w:rsidTr="006161AA">
        <w:tc>
          <w:tcPr>
            <w:tcW w:w="4258" w:type="dxa"/>
            <w:tcBorders>
              <w:top w:val="single" w:sz="4" w:space="0" w:color="000000"/>
              <w:left w:val="single" w:sz="4" w:space="0" w:color="000000"/>
              <w:bottom w:val="single" w:sz="4" w:space="0" w:color="000000"/>
            </w:tcBorders>
            <w:shd w:val="clear" w:color="auto" w:fill="auto"/>
          </w:tcPr>
          <w:p w14:paraId="30DB8681" w14:textId="21954564" w:rsidR="00451918" w:rsidRPr="00685D97" w:rsidRDefault="00B545A6">
            <w:pPr>
              <w:snapToGrid w:val="0"/>
              <w:rPr>
                <w:b/>
                <w:iCs/>
              </w:rPr>
            </w:pPr>
            <w:r w:rsidRPr="00B545A6">
              <w:rPr>
                <w:b/>
                <w:iCs/>
              </w:rPr>
              <w:t xml:space="preserve">Спеціальні (фахові) компетентності </w:t>
            </w:r>
          </w:p>
          <w:p w14:paraId="70C3D608" w14:textId="77777777" w:rsidR="00451918" w:rsidRPr="00685D97" w:rsidRDefault="00451918" w:rsidP="00001A78">
            <w:pPr>
              <w:spacing w:before="120"/>
              <w:ind w:right="58"/>
              <w:jc w:val="both"/>
              <w:rPr>
                <w:b/>
                <w:iCs/>
              </w:rPr>
            </w:pP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2E7F0037" w14:textId="5AA55674" w:rsidR="006161AA" w:rsidRPr="006161AA" w:rsidRDefault="006161AA" w:rsidP="006161AA">
            <w:pPr>
              <w:widowControl/>
              <w:suppressAutoHyphens w:val="0"/>
              <w:spacing w:after="80"/>
              <w:jc w:val="both"/>
              <w:rPr>
                <w:iCs/>
              </w:rPr>
            </w:pPr>
            <w:r w:rsidRPr="006161AA">
              <w:rPr>
                <w:iCs/>
              </w:rPr>
              <w:t xml:space="preserve">СК01.  Здатність  використовувати  закони  та принципи фізики та/або астрономії у поєднанні із потрібними  математичними  інструментами  для опису природних явищ. </w:t>
            </w:r>
          </w:p>
          <w:p w14:paraId="0AF459ED" w14:textId="5780AC64" w:rsidR="006161AA" w:rsidRPr="006161AA" w:rsidRDefault="006161AA" w:rsidP="006161AA">
            <w:pPr>
              <w:widowControl/>
              <w:suppressAutoHyphens w:val="0"/>
              <w:spacing w:after="80"/>
              <w:jc w:val="both"/>
              <w:rPr>
                <w:iCs/>
              </w:rPr>
            </w:pPr>
            <w:r w:rsidRPr="006161AA">
              <w:rPr>
                <w:iCs/>
              </w:rPr>
              <w:t xml:space="preserve">СК02.  Здатність  формулювати,  аналізувати  та синтезувати рішення наукових проблем в області фізики та/або астрономії. </w:t>
            </w:r>
          </w:p>
          <w:p w14:paraId="531BBAAB" w14:textId="77777777" w:rsidR="006161AA" w:rsidRDefault="006161AA" w:rsidP="006161AA">
            <w:pPr>
              <w:widowControl/>
              <w:suppressAutoHyphens w:val="0"/>
              <w:spacing w:after="80"/>
              <w:jc w:val="both"/>
              <w:rPr>
                <w:iCs/>
              </w:rPr>
            </w:pPr>
            <w:r w:rsidRPr="006161AA">
              <w:rPr>
                <w:iCs/>
              </w:rPr>
              <w:t>СК0З.  Здатність  презентувати  результати  проведених досліджень, а також сучасні концепції у фізиці та/або астрономії фахівцям і нефахівцям.</w:t>
            </w:r>
          </w:p>
          <w:p w14:paraId="34603FBA" w14:textId="307A4889" w:rsidR="006161AA" w:rsidRPr="006161AA" w:rsidRDefault="006161AA" w:rsidP="006161AA">
            <w:pPr>
              <w:widowControl/>
              <w:suppressAutoHyphens w:val="0"/>
              <w:spacing w:after="80"/>
              <w:jc w:val="both"/>
              <w:rPr>
                <w:iCs/>
              </w:rPr>
            </w:pPr>
            <w:r w:rsidRPr="006161AA">
              <w:rPr>
                <w:iCs/>
              </w:rPr>
              <w:t xml:space="preserve"> СК04. Здатність </w:t>
            </w:r>
            <w:proofErr w:type="spellStart"/>
            <w:r w:rsidRPr="006161AA">
              <w:rPr>
                <w:iCs/>
              </w:rPr>
              <w:t>комунікувати</w:t>
            </w:r>
            <w:proofErr w:type="spellEnd"/>
            <w:r w:rsidRPr="006161AA">
              <w:rPr>
                <w:iCs/>
              </w:rPr>
              <w:t xml:space="preserve"> із колегами усно і письмово  державною  та  англійською  мовами щодо  наукових  досягнень  та  результатів досліджень в області фізики та/або астрономії. </w:t>
            </w:r>
          </w:p>
          <w:p w14:paraId="72C143A9" w14:textId="4E2D7BB5" w:rsidR="006161AA" w:rsidRPr="006161AA" w:rsidRDefault="006161AA" w:rsidP="006161AA">
            <w:pPr>
              <w:widowControl/>
              <w:suppressAutoHyphens w:val="0"/>
              <w:spacing w:after="80"/>
              <w:jc w:val="both"/>
              <w:rPr>
                <w:iCs/>
              </w:rPr>
            </w:pPr>
            <w:r w:rsidRPr="006161AA">
              <w:rPr>
                <w:iCs/>
              </w:rPr>
              <w:t xml:space="preserve">СК05. Здатність сприймати </w:t>
            </w:r>
            <w:proofErr w:type="spellStart"/>
            <w:r w:rsidRPr="006161AA">
              <w:rPr>
                <w:iCs/>
              </w:rPr>
              <w:t>новоздобуті</w:t>
            </w:r>
            <w:proofErr w:type="spellEnd"/>
            <w:r w:rsidRPr="006161AA">
              <w:rPr>
                <w:iCs/>
              </w:rPr>
              <w:t xml:space="preserve"> знання в області фізики та астрономії та інтегрувати їх із уже наявними, а також самостійно опановувати знання  і  навички,  необхідні  для  розв'язання складних  задач  і  проблем  у  нових  для  себе деталізованих предметних областях фізики та/або астрономії й дотичних до них міждисциплінарних областях. </w:t>
            </w:r>
          </w:p>
          <w:p w14:paraId="130FCF59" w14:textId="09AA0C32" w:rsidR="006161AA" w:rsidRPr="006161AA" w:rsidRDefault="006161AA" w:rsidP="006161AA">
            <w:pPr>
              <w:widowControl/>
              <w:suppressAutoHyphens w:val="0"/>
              <w:spacing w:after="80"/>
              <w:jc w:val="both"/>
              <w:rPr>
                <w:iCs/>
              </w:rPr>
            </w:pPr>
            <w:r w:rsidRPr="006161AA">
              <w:rPr>
                <w:iCs/>
              </w:rPr>
              <w:t xml:space="preserve">СК06. Здатність розробляти наукові та прикладні проекти, керувати ними і оцінювати їх на основі фактів. </w:t>
            </w:r>
          </w:p>
          <w:p w14:paraId="4D7CCA9C" w14:textId="6D190E75" w:rsidR="006161AA" w:rsidRPr="006161AA" w:rsidRDefault="006161AA" w:rsidP="006161AA">
            <w:pPr>
              <w:widowControl/>
              <w:suppressAutoHyphens w:val="0"/>
              <w:spacing w:after="80"/>
              <w:jc w:val="both"/>
              <w:rPr>
                <w:iCs/>
              </w:rPr>
            </w:pPr>
            <w:r w:rsidRPr="006161AA">
              <w:rPr>
                <w:iCs/>
              </w:rPr>
              <w:t xml:space="preserve">СК07. Здатність організовувати освітній процес та проводити  практичні  і  лабораторні  заняття  з фізичних  та/або  астрономічних  навчальних дисциплін в закладах вищої освіти. </w:t>
            </w:r>
          </w:p>
          <w:p w14:paraId="7F477C24" w14:textId="352B7CB5" w:rsidR="006161AA" w:rsidRPr="006161AA" w:rsidRDefault="006161AA" w:rsidP="006161AA">
            <w:pPr>
              <w:widowControl/>
              <w:suppressAutoHyphens w:val="0"/>
              <w:spacing w:after="80"/>
              <w:jc w:val="both"/>
              <w:rPr>
                <w:iCs/>
              </w:rPr>
            </w:pPr>
            <w:r w:rsidRPr="006161AA">
              <w:rPr>
                <w:iCs/>
              </w:rPr>
              <w:t xml:space="preserve">СК08. Здатність формулювати нові гіпотези та наукові  задачі  в  області  фізики  та  астрономії, вибирати відповідні методи для їх розв'язання, беручи до уваги наявні ресурси. </w:t>
            </w:r>
          </w:p>
          <w:p w14:paraId="24064CFD" w14:textId="77777777" w:rsidR="006161AA" w:rsidRDefault="006161AA" w:rsidP="006161AA">
            <w:pPr>
              <w:widowControl/>
              <w:suppressAutoHyphens w:val="0"/>
              <w:spacing w:after="80"/>
              <w:jc w:val="both"/>
              <w:rPr>
                <w:iCs/>
              </w:rPr>
            </w:pPr>
            <w:r w:rsidRPr="006161AA">
              <w:rPr>
                <w:iCs/>
              </w:rPr>
              <w:t xml:space="preserve">СК09. Здатність ефективно використовувати на практиці  сучасні  теорії  та  методи  управління наукою та ділового адміністрування. </w:t>
            </w:r>
          </w:p>
          <w:p w14:paraId="48AA25CE" w14:textId="48AC2445" w:rsidR="004F0555" w:rsidRPr="00397403" w:rsidRDefault="006161AA" w:rsidP="006161AA">
            <w:pPr>
              <w:widowControl/>
              <w:suppressAutoHyphens w:val="0"/>
              <w:spacing w:after="80"/>
              <w:jc w:val="both"/>
              <w:rPr>
                <w:iCs/>
              </w:rPr>
            </w:pPr>
            <w:r w:rsidRPr="00397403">
              <w:rPr>
                <w:iCs/>
              </w:rPr>
              <w:t>СК10.</w:t>
            </w:r>
            <w:r w:rsidR="001A5ABD" w:rsidRPr="00397403">
              <w:t xml:space="preserve"> </w:t>
            </w:r>
            <w:r w:rsidRPr="00397403">
              <w:rPr>
                <w:iCs/>
              </w:rPr>
              <w:t>Вміти використовувати методи чисельних та аналітичних розрахунків в оптиці.</w:t>
            </w:r>
          </w:p>
          <w:p w14:paraId="35E294EB" w14:textId="339994BB" w:rsidR="004F0555" w:rsidRPr="00685D97" w:rsidRDefault="006161AA" w:rsidP="004901FE">
            <w:pPr>
              <w:widowControl/>
              <w:suppressAutoHyphens w:val="0"/>
              <w:spacing w:after="80"/>
              <w:jc w:val="both"/>
            </w:pPr>
            <w:r w:rsidRPr="00397403">
              <w:rPr>
                <w:iCs/>
              </w:rPr>
              <w:t>СК11.</w:t>
            </w:r>
            <w:r w:rsidR="00674421" w:rsidRPr="00397403">
              <w:t xml:space="preserve"> </w:t>
            </w:r>
            <w:r w:rsidR="00674421" w:rsidRPr="00397403">
              <w:rPr>
                <w:iCs/>
              </w:rPr>
              <w:t xml:space="preserve">Здатність  проводити  теоретичні та експериментальні дослідження  фізичних  явищ  в  середовищах, які перебувають в різних фазових станах  із застосуванням  </w:t>
            </w:r>
            <w:r w:rsidR="004901FE" w:rsidRPr="00397403">
              <w:rPr>
                <w:iCs/>
              </w:rPr>
              <w:t>оптичних методів</w:t>
            </w:r>
            <w:r w:rsidR="004901FE" w:rsidRPr="00685D97">
              <w:rPr>
                <w:iCs/>
              </w:rPr>
              <w:t xml:space="preserve"> </w:t>
            </w:r>
          </w:p>
        </w:tc>
      </w:tr>
      <w:tr w:rsidR="00775C8B" w:rsidRPr="00685D97" w14:paraId="44DEC69E"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2104813D" w14:textId="77777777" w:rsidR="00775C8B" w:rsidRPr="00685D97" w:rsidRDefault="00775C8B">
            <w:pPr>
              <w:snapToGrid w:val="0"/>
              <w:jc w:val="center"/>
              <w:rPr>
                <w:b/>
                <w:bCs/>
              </w:rPr>
            </w:pPr>
            <w:r w:rsidRPr="00685D97">
              <w:rPr>
                <w:b/>
                <w:bCs/>
              </w:rPr>
              <w:t>7 – Програмні результати навчання</w:t>
            </w:r>
          </w:p>
        </w:tc>
      </w:tr>
      <w:tr w:rsidR="00775C8B" w:rsidRPr="00685D97" w14:paraId="0BEF72B5" w14:textId="77777777" w:rsidTr="006161AA">
        <w:tc>
          <w:tcPr>
            <w:tcW w:w="4258" w:type="dxa"/>
            <w:tcBorders>
              <w:top w:val="single" w:sz="4" w:space="0" w:color="000000"/>
              <w:left w:val="single" w:sz="4" w:space="0" w:color="000000"/>
              <w:bottom w:val="single" w:sz="4" w:space="0" w:color="000000"/>
            </w:tcBorders>
            <w:shd w:val="clear" w:color="auto" w:fill="auto"/>
          </w:tcPr>
          <w:p w14:paraId="317683DA" w14:textId="77777777" w:rsidR="00775C8B" w:rsidRPr="00685D97" w:rsidRDefault="00775C8B">
            <w:pPr>
              <w:snapToGrid w:val="0"/>
              <w:jc w:val="center"/>
              <w:rPr>
                <w:b/>
                <w:bCs/>
              </w:rPr>
            </w:pPr>
            <w:r w:rsidRPr="00685D97">
              <w:rPr>
                <w:b/>
                <w:bCs/>
              </w:rPr>
              <w:t>Програмні результати навчання</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002474AC" w14:textId="3E8C9DC1" w:rsidR="00A014CE" w:rsidRP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 xml:space="preserve">01.  Використовувати  концептуальні  та спеціалізовані  знання  і  розуміння  актуальних проблем і досягнень обраних напрямів сучасної теоретичної  і  експериментальної  фізики  та/або астрономії  для  розв'язання  складних  задач  і практичних проблем. </w:t>
            </w:r>
          </w:p>
          <w:p w14:paraId="070E4AAB" w14:textId="3DBB037E" w:rsidR="00A014CE" w:rsidRP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 xml:space="preserve">02.  Проводити  експериментальні  та/або теоретичні  дослідження  з  фізики  та  астрономії, аналізувати  отримані  результати  в  контексті існуючих теорій, робити аргументовані висновки (включаючи оцінювання ступеня невизначеності) та пропозиції щодо подальших досліджень. </w:t>
            </w:r>
          </w:p>
          <w:p w14:paraId="1ECF673E" w14:textId="6FB65702" w:rsidR="00A014CE" w:rsidRP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 xml:space="preserve">03.  Застосовувати  сучасні  теорії  наукового менеджменту  та  ділового  адміністрування  для організації наукових і прикладних досліджень в області фізики та/або астрономії. </w:t>
            </w:r>
          </w:p>
          <w:p w14:paraId="545376D9" w14:textId="24DAD0D6" w:rsidR="00A014CE" w:rsidRP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 xml:space="preserve">04.  Обирати  і  використовувати  відповідні методи обробки та аналізу даних фізичних та/або астрономічних  досліджень  і  оцінювання  їх достовірності. </w:t>
            </w:r>
          </w:p>
          <w:p w14:paraId="4707B8AA" w14:textId="2D23526D" w:rsidR="00A014CE" w:rsidRP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 xml:space="preserve">05.  Здійснювати  феноменологічний  та теоретичний опис досліджуваних фізичних та/або астрономічних явищ, об'єктів і процесів. </w:t>
            </w:r>
          </w:p>
          <w:p w14:paraId="2B8518B9" w14:textId="7B2AF88A" w:rsidR="00A014CE" w:rsidRP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 xml:space="preserve">06. Обирати ефективні математичні методи та інформаційні технології та застосовувати їх для здійснення досліджень та/або інновацій в області фізики та/або астрономії. </w:t>
            </w:r>
          </w:p>
          <w:p w14:paraId="5303C1CD" w14:textId="69C85C8A" w:rsidR="00A014CE" w:rsidRP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 xml:space="preserve">07.  Оцінювати  новизну  та  достовірність наукових результатів з обраного напряму фізики та/або  астрономії,  оприлюднених  у  формі публікації чи усної доповіді. </w:t>
            </w:r>
          </w:p>
          <w:p w14:paraId="218EAFF5" w14:textId="119A671F" w:rsidR="00A014CE" w:rsidRP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 xml:space="preserve">08.  Презентувати  результати  досліджень  у формі доповідей на семінарах, конференціях тощо, здійснювати  професійний  письмовий  опис наукового дослідження, враховуючи вимоги, мету та цільову аудиторію. </w:t>
            </w:r>
          </w:p>
          <w:p w14:paraId="0FCC59B2" w14:textId="2B47ECCB" w:rsidR="00A014CE" w:rsidRP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 xml:space="preserve">09.  Аналізувати  та  узагальнювати  наукові результати  з  обраного  напряму  фізики  та/або астрономії, відслідковувати найновіші досягнення в цьому напрямі,  </w:t>
            </w:r>
            <w:proofErr w:type="spellStart"/>
            <w:r w:rsidR="00A014CE" w:rsidRPr="00A014CE">
              <w:rPr>
                <w:rStyle w:val="af7"/>
                <w:rFonts w:ascii="Times New Roman" w:hAnsi="Times New Roman"/>
                <w:lang w:val="uk-UA"/>
              </w:rPr>
              <w:t>взаємокорисно</w:t>
            </w:r>
            <w:proofErr w:type="spellEnd"/>
            <w:r w:rsidR="00A014CE" w:rsidRPr="00A014CE">
              <w:rPr>
                <w:rStyle w:val="af7"/>
                <w:rFonts w:ascii="Times New Roman" w:hAnsi="Times New Roman"/>
                <w:lang w:val="uk-UA"/>
              </w:rPr>
              <w:t xml:space="preserve"> спілкуючись із колегами. </w:t>
            </w:r>
          </w:p>
          <w:p w14:paraId="27E54666" w14:textId="0BE24ACB" w:rsidR="00A014CE" w:rsidRP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 xml:space="preserve">10. Відшуковувати інформацію і дані, необхідні для  розв'язання  складних  задач  фізики  та/або астрономії,  використовуючи  різні  джерела, зокрема,  наукові  видання,  наукові  бази  даних тощо, оцінювати та критично аналізувати отримані інформацію та дані. </w:t>
            </w:r>
          </w:p>
          <w:p w14:paraId="3053E885" w14:textId="7B2F0A4F" w:rsid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11.  Застосовувати  теорії,  принципи  і  методи фізики та/або астрономії для розв'язання складних міждисциплінарних наукових і прикладних задач</w:t>
            </w:r>
          </w:p>
          <w:p w14:paraId="42C90955" w14:textId="2BBC2F8E" w:rsidR="00A014CE" w:rsidRP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 xml:space="preserve">12.  Розробляти  та  застосовувати  ефективні алгоритми  та  спеціалізоване  програмне забезпечення для дослідження моделей фізичних та/або астрономічних об'єктів і процесів, обробки результатів експерименті спостережень. </w:t>
            </w:r>
          </w:p>
          <w:p w14:paraId="0945A3FA" w14:textId="1640BAAF" w:rsidR="00A014CE" w:rsidRP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 xml:space="preserve">13.  Створювати  фізичні,  математичні  і комп'ютерні моделі природних  об'єктів та явищ, перевіряти  їх  адекватність,  досліджувати їх  для отримання  нових  висновків  та  поглиблення розуміння </w:t>
            </w:r>
            <w:proofErr w:type="spellStart"/>
            <w:r w:rsidR="00A014CE" w:rsidRPr="00A014CE">
              <w:rPr>
                <w:rStyle w:val="af7"/>
                <w:rFonts w:ascii="Times New Roman" w:hAnsi="Times New Roman"/>
                <w:lang w:val="uk-UA"/>
              </w:rPr>
              <w:t>природи,аналізувати</w:t>
            </w:r>
            <w:proofErr w:type="spellEnd"/>
            <w:r w:rsidR="00A014CE" w:rsidRPr="00A014CE">
              <w:rPr>
                <w:rStyle w:val="af7"/>
                <w:rFonts w:ascii="Times New Roman" w:hAnsi="Times New Roman"/>
                <w:lang w:val="uk-UA"/>
              </w:rPr>
              <w:t xml:space="preserve"> обмеження. </w:t>
            </w:r>
          </w:p>
          <w:p w14:paraId="19B4B89C" w14:textId="48ACFA13" w:rsidR="00A014CE" w:rsidRP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 xml:space="preserve">14.  Розробляти  та  викладати  фізичні  та/або астрономічні  навчальні  дисципліни  в  закладах вищої,  фахової  </w:t>
            </w:r>
            <w:proofErr w:type="spellStart"/>
            <w:r w:rsidR="00A014CE" w:rsidRPr="00A014CE">
              <w:rPr>
                <w:rStyle w:val="af7"/>
                <w:rFonts w:ascii="Times New Roman" w:hAnsi="Times New Roman"/>
                <w:lang w:val="uk-UA"/>
              </w:rPr>
              <w:t>передвищої</w:t>
            </w:r>
            <w:proofErr w:type="spellEnd"/>
            <w:r w:rsidR="00A014CE" w:rsidRPr="00A014CE">
              <w:rPr>
                <w:rStyle w:val="af7"/>
                <w:rFonts w:ascii="Times New Roman" w:hAnsi="Times New Roman"/>
                <w:lang w:val="uk-UA"/>
              </w:rPr>
              <w:t xml:space="preserve">,  професійної (професійно-технічної),  загальної  середньої  та позашкільної освіти, застосовувати сучасні освітні технології  та  методики,  здійснювати  необхідну консультативну  та  методичну  підтримку здобувачів освіти. </w:t>
            </w:r>
          </w:p>
          <w:p w14:paraId="721FD99F" w14:textId="0E3B23BE" w:rsidR="00A014CE" w:rsidRP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 xml:space="preserve">15.  Планувати  наукові  дослідження  з урахуванням  цілей  та  обмежень,  обирати ефективні  методи  дослідження,  робити </w:t>
            </w:r>
            <w:proofErr w:type="spellStart"/>
            <w:r w:rsidR="00A014CE" w:rsidRPr="00A014CE">
              <w:rPr>
                <w:rStyle w:val="af7"/>
                <w:rFonts w:ascii="Times New Roman" w:hAnsi="Times New Roman"/>
                <w:lang w:val="uk-UA"/>
              </w:rPr>
              <w:t>обгрунтовані</w:t>
            </w:r>
            <w:proofErr w:type="spellEnd"/>
            <w:r w:rsidR="00A014CE" w:rsidRPr="00A014CE">
              <w:rPr>
                <w:rStyle w:val="af7"/>
                <w:rFonts w:ascii="Times New Roman" w:hAnsi="Times New Roman"/>
                <w:lang w:val="uk-UA"/>
              </w:rPr>
              <w:t xml:space="preserve">  висновки  за  результатами дослідження. </w:t>
            </w:r>
          </w:p>
          <w:p w14:paraId="6D6143B7" w14:textId="08E80B68" w:rsidR="00A014CE" w:rsidRDefault="00A8744F" w:rsidP="00A014CE">
            <w:pPr>
              <w:widowControl/>
              <w:suppressAutoHyphens w:val="0"/>
              <w:spacing w:after="60"/>
              <w:jc w:val="both"/>
              <w:rPr>
                <w:rStyle w:val="af7"/>
                <w:rFonts w:ascii="Times New Roman" w:hAnsi="Times New Roman"/>
                <w:lang w:val="uk-UA"/>
              </w:rPr>
            </w:pPr>
            <w:r>
              <w:rPr>
                <w:rStyle w:val="af7"/>
                <w:rFonts w:ascii="Times New Roman" w:hAnsi="Times New Roman"/>
                <w:lang w:val="uk-UA"/>
              </w:rPr>
              <w:t>ПРН</w:t>
            </w:r>
            <w:r w:rsidR="00A014CE" w:rsidRPr="00A014CE">
              <w:rPr>
                <w:rStyle w:val="af7"/>
                <w:rFonts w:ascii="Times New Roman" w:hAnsi="Times New Roman"/>
                <w:lang w:val="uk-UA"/>
              </w:rPr>
              <w:t>16.  Брати  продуктивну  участь  у  виконанні експериментальних та/або теоретичних досліджень в області фізики та астрономії.</w:t>
            </w:r>
          </w:p>
          <w:p w14:paraId="7D167169" w14:textId="7EFB2540" w:rsidR="001C45CA" w:rsidRPr="00397403" w:rsidRDefault="00C67128" w:rsidP="001C45CA">
            <w:pPr>
              <w:widowControl/>
              <w:suppressAutoHyphens w:val="0"/>
              <w:spacing w:after="60"/>
              <w:jc w:val="both"/>
              <w:rPr>
                <w:rStyle w:val="af7"/>
                <w:rFonts w:ascii="Times New Roman" w:hAnsi="Times New Roman"/>
                <w:lang w:val="uk-UA"/>
              </w:rPr>
            </w:pPr>
            <w:r w:rsidRPr="00397403">
              <w:rPr>
                <w:rStyle w:val="af7"/>
                <w:rFonts w:ascii="Times New Roman" w:hAnsi="Times New Roman"/>
                <w:lang w:val="uk-UA"/>
              </w:rPr>
              <w:t>П</w:t>
            </w:r>
            <w:r w:rsidR="00782B6B" w:rsidRPr="00397403">
              <w:rPr>
                <w:rStyle w:val="af7"/>
                <w:rFonts w:ascii="Times New Roman" w:hAnsi="Times New Roman"/>
                <w:lang w:val="uk-UA"/>
              </w:rPr>
              <w:t>РН17.</w:t>
            </w:r>
            <w:r w:rsidR="001C45CA" w:rsidRPr="00397403">
              <w:rPr>
                <w:rStyle w:val="af7"/>
                <w:rFonts w:ascii="Times New Roman" w:hAnsi="Times New Roman"/>
                <w:lang w:val="uk-UA"/>
              </w:rPr>
              <w:t xml:space="preserve"> Знати і розуміти фізичні основи функціонування </w:t>
            </w:r>
            <w:r w:rsidR="009947B3" w:rsidRPr="00397403">
              <w:rPr>
                <w:rStyle w:val="af7"/>
                <w:rFonts w:ascii="Times New Roman" w:hAnsi="Times New Roman"/>
                <w:lang w:val="uk-UA"/>
              </w:rPr>
              <w:t xml:space="preserve">оптичних </w:t>
            </w:r>
            <w:r w:rsidR="001C45CA" w:rsidRPr="00397403">
              <w:rPr>
                <w:rStyle w:val="af7"/>
                <w:rFonts w:ascii="Times New Roman" w:hAnsi="Times New Roman"/>
                <w:lang w:val="uk-UA"/>
              </w:rPr>
              <w:t>пристроїв та систем.</w:t>
            </w:r>
          </w:p>
          <w:p w14:paraId="70D3E46F" w14:textId="65B5A096" w:rsidR="000E0F18" w:rsidRPr="00685D97" w:rsidRDefault="00C67128" w:rsidP="006431A5">
            <w:pPr>
              <w:widowControl/>
              <w:suppressAutoHyphens w:val="0"/>
              <w:spacing w:after="60"/>
              <w:jc w:val="both"/>
            </w:pPr>
            <w:r w:rsidRPr="00397403">
              <w:rPr>
                <w:rStyle w:val="af7"/>
                <w:rFonts w:ascii="Times New Roman" w:hAnsi="Times New Roman"/>
                <w:lang w:val="uk-UA"/>
              </w:rPr>
              <w:t>П</w:t>
            </w:r>
            <w:r w:rsidR="00782B6B" w:rsidRPr="00397403">
              <w:rPr>
                <w:rStyle w:val="af7"/>
                <w:rFonts w:ascii="Times New Roman" w:hAnsi="Times New Roman"/>
                <w:lang w:val="uk-UA"/>
              </w:rPr>
              <w:t>РН18.</w:t>
            </w:r>
            <w:r w:rsidR="001C45CA" w:rsidRPr="00397403">
              <w:rPr>
                <w:rStyle w:val="af7"/>
                <w:rFonts w:ascii="Times New Roman" w:hAnsi="Times New Roman"/>
                <w:lang w:val="uk-UA"/>
              </w:rPr>
              <w:t xml:space="preserve"> Вміти </w:t>
            </w:r>
            <w:r w:rsidR="001C45CA" w:rsidRPr="00397403">
              <w:rPr>
                <w:lang w:eastAsia="ru-RU"/>
              </w:rPr>
              <w:t>здійснювати планування та проводити експериментальне дослідження</w:t>
            </w:r>
            <w:r w:rsidR="001C45CA" w:rsidRPr="00397403">
              <w:t xml:space="preserve"> структурних, оптичних та електрофізичних властивостей органічних (в тім числі біологічних та </w:t>
            </w:r>
            <w:proofErr w:type="spellStart"/>
            <w:r w:rsidR="001C45CA" w:rsidRPr="00397403">
              <w:t>нанооб’єктів</w:t>
            </w:r>
            <w:proofErr w:type="spellEnd"/>
            <w:r w:rsidR="001C45CA" w:rsidRPr="00397403">
              <w:t>) і неорганічних середовищ.</w:t>
            </w:r>
          </w:p>
        </w:tc>
      </w:tr>
      <w:tr w:rsidR="00775C8B" w:rsidRPr="00685D97" w14:paraId="190C2F73"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7C10514F" w14:textId="77777777" w:rsidR="00775C8B" w:rsidRPr="00685D97" w:rsidRDefault="00775C8B">
            <w:pPr>
              <w:snapToGrid w:val="0"/>
              <w:spacing w:line="230" w:lineRule="auto"/>
              <w:jc w:val="center"/>
              <w:rPr>
                <w:b/>
                <w:bCs/>
              </w:rPr>
            </w:pPr>
            <w:r w:rsidRPr="00685D97">
              <w:rPr>
                <w:b/>
                <w:bCs/>
              </w:rPr>
              <w:t>8 – Ресурсне забезпечення реалізації програми</w:t>
            </w:r>
          </w:p>
        </w:tc>
      </w:tr>
      <w:tr w:rsidR="00775C8B" w:rsidRPr="00685D97" w14:paraId="0C07538B" w14:textId="77777777" w:rsidTr="006161AA">
        <w:tc>
          <w:tcPr>
            <w:tcW w:w="4258" w:type="dxa"/>
            <w:tcBorders>
              <w:top w:val="single" w:sz="4" w:space="0" w:color="000000"/>
              <w:left w:val="single" w:sz="4" w:space="0" w:color="000000"/>
              <w:bottom w:val="single" w:sz="4" w:space="0" w:color="000000"/>
            </w:tcBorders>
            <w:shd w:val="clear" w:color="auto" w:fill="auto"/>
          </w:tcPr>
          <w:p w14:paraId="03850A0D" w14:textId="77777777" w:rsidR="00775C8B" w:rsidRPr="00685D97" w:rsidRDefault="00775C8B">
            <w:pPr>
              <w:snapToGrid w:val="0"/>
              <w:rPr>
                <w:b/>
              </w:rPr>
            </w:pPr>
            <w:r w:rsidRPr="00685D97">
              <w:rPr>
                <w:b/>
              </w:rPr>
              <w:t>Специфічні характеристики кадрового забезпечення</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21DF3BD6" w14:textId="77777777" w:rsidR="00775C8B" w:rsidRPr="00685D97" w:rsidRDefault="00E51A98" w:rsidP="00940D2C">
            <w:pPr>
              <w:snapToGrid w:val="0"/>
              <w:spacing w:line="230" w:lineRule="auto"/>
              <w:jc w:val="both"/>
            </w:pPr>
            <w:r w:rsidRPr="00685D97">
              <w:t xml:space="preserve">100% професорсько-викладацького складу, задіяного до викладання </w:t>
            </w:r>
            <w:proofErr w:type="spellStart"/>
            <w:r w:rsidRPr="00685D97">
              <w:t>професійно</w:t>
            </w:r>
            <w:proofErr w:type="spellEnd"/>
            <w:r w:rsidRPr="00685D97">
              <w:t>-орієнтованих дисциплін, мають наукові ступені за спеціальністю.</w:t>
            </w:r>
            <w:r w:rsidR="00CE2032" w:rsidRPr="00685D97">
              <w:t xml:space="preserve"> </w:t>
            </w:r>
            <w:r w:rsidR="00940D2C" w:rsidRPr="00685D97">
              <w:t>Запрошуються висококваліфіковані фахівці з інститутів НАН</w:t>
            </w:r>
            <w:r w:rsidR="00146374" w:rsidRPr="00685D97">
              <w:t xml:space="preserve"> </w:t>
            </w:r>
            <w:r w:rsidR="00940D2C" w:rsidRPr="00685D97">
              <w:t>У</w:t>
            </w:r>
            <w:r w:rsidR="00146374" w:rsidRPr="00685D97">
              <w:t>країни</w:t>
            </w:r>
            <w:r w:rsidR="00940D2C" w:rsidRPr="00685D97">
              <w:t xml:space="preserve"> для читання окремих спец</w:t>
            </w:r>
            <w:r w:rsidR="00146374" w:rsidRPr="00685D97">
              <w:t xml:space="preserve">іалізованих </w:t>
            </w:r>
            <w:r w:rsidR="00940D2C" w:rsidRPr="00685D97">
              <w:t xml:space="preserve">курсів </w:t>
            </w:r>
          </w:p>
        </w:tc>
      </w:tr>
      <w:tr w:rsidR="00775C8B" w:rsidRPr="00685D97" w14:paraId="3FDFF573" w14:textId="77777777" w:rsidTr="006161AA">
        <w:tc>
          <w:tcPr>
            <w:tcW w:w="4258" w:type="dxa"/>
            <w:tcBorders>
              <w:top w:val="single" w:sz="4" w:space="0" w:color="000000"/>
              <w:left w:val="single" w:sz="4" w:space="0" w:color="000000"/>
              <w:bottom w:val="single" w:sz="4" w:space="0" w:color="000000"/>
            </w:tcBorders>
            <w:shd w:val="clear" w:color="auto" w:fill="auto"/>
          </w:tcPr>
          <w:p w14:paraId="101CA3F6" w14:textId="77777777" w:rsidR="00775C8B" w:rsidRPr="00685D97" w:rsidRDefault="00775C8B">
            <w:pPr>
              <w:snapToGrid w:val="0"/>
              <w:rPr>
                <w:b/>
              </w:rPr>
            </w:pPr>
            <w:r w:rsidRPr="00685D97">
              <w:rPr>
                <w:b/>
              </w:rPr>
              <w:t>Специфічні характеристики матеріально-технічного забезпечення</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35CACB24" w14:textId="6887C3AA" w:rsidR="00775C8B" w:rsidRPr="00685D97" w:rsidRDefault="00EC0DCF" w:rsidP="00CE2032">
            <w:pPr>
              <w:snapToGrid w:val="0"/>
              <w:jc w:val="both"/>
            </w:pPr>
            <w:r w:rsidRPr="00685D97">
              <w:t xml:space="preserve">Виконання </w:t>
            </w:r>
            <w:proofErr w:type="spellStart"/>
            <w:r w:rsidRPr="00685D97">
              <w:t>спецлабораторних</w:t>
            </w:r>
            <w:proofErr w:type="spellEnd"/>
            <w:r w:rsidRPr="00685D97">
              <w:t xml:space="preserve"> робіт та магістерських дипломів </w:t>
            </w:r>
            <w:r w:rsidR="00890D3C">
              <w:t xml:space="preserve">проходить </w:t>
            </w:r>
            <w:r w:rsidRPr="00685D97">
              <w:t>на унікальному науковому устаткуванні кафедри</w:t>
            </w:r>
            <w:r w:rsidR="0041094F" w:rsidRPr="00685D97">
              <w:t>, інститутів НАНУ</w:t>
            </w:r>
            <w:r w:rsidR="00FE2E2B" w:rsidRPr="00685D97">
              <w:t xml:space="preserve"> та </w:t>
            </w:r>
            <w:r w:rsidR="00C9457C" w:rsidRPr="00685D97">
              <w:t xml:space="preserve"> у </w:t>
            </w:r>
            <w:r w:rsidR="00FE2E2B" w:rsidRPr="00685D97">
              <w:t>наукових лабораторіях за кордоном</w:t>
            </w:r>
            <w:r w:rsidR="0041094F" w:rsidRPr="00685D97">
              <w:t xml:space="preserve"> (Франція,</w:t>
            </w:r>
            <w:r w:rsidR="0065696C" w:rsidRPr="00685D97">
              <w:t xml:space="preserve"> Німеччина, Австрія, Швеція,</w:t>
            </w:r>
            <w:r w:rsidR="00CE2032" w:rsidRPr="00685D97">
              <w:t xml:space="preserve"> </w:t>
            </w:r>
            <w:r w:rsidR="0041094F" w:rsidRPr="00685D97">
              <w:t>США, Японія, Польща,</w:t>
            </w:r>
            <w:r w:rsidR="00CE2032" w:rsidRPr="00685D97">
              <w:t xml:space="preserve"> Італія</w:t>
            </w:r>
            <w:r w:rsidR="0065696C" w:rsidRPr="00685D97">
              <w:t>, Бельгія</w:t>
            </w:r>
            <w:r w:rsidR="0041094F" w:rsidRPr="00685D97">
              <w:t>)</w:t>
            </w:r>
            <w:r w:rsidR="00CC6EB0" w:rsidRPr="00685D97">
              <w:t xml:space="preserve">. Зокрема, </w:t>
            </w:r>
            <w:r w:rsidR="00890D3C">
              <w:t>а</w:t>
            </w:r>
            <w:r w:rsidR="00CC6EB0" w:rsidRPr="00685D97">
              <w:t xml:space="preserve">томно-силовий мікроскоп, </w:t>
            </w:r>
            <w:proofErr w:type="spellStart"/>
            <w:r w:rsidR="00CC6EB0" w:rsidRPr="00685D97">
              <w:t>спектро-еліпсометричний</w:t>
            </w:r>
            <w:proofErr w:type="spellEnd"/>
            <w:r w:rsidR="00CC6EB0" w:rsidRPr="00685D97">
              <w:t xml:space="preserve"> комплекс, </w:t>
            </w:r>
            <w:proofErr w:type="spellStart"/>
            <w:r w:rsidR="00CC6EB0" w:rsidRPr="00685D97">
              <w:t>фемптосекундний</w:t>
            </w:r>
            <w:proofErr w:type="spellEnd"/>
            <w:r w:rsidR="00CC6EB0" w:rsidRPr="00685D97">
              <w:t xml:space="preserve"> та </w:t>
            </w:r>
            <w:proofErr w:type="spellStart"/>
            <w:r w:rsidR="00CC6EB0" w:rsidRPr="00685D97">
              <w:t>наносекундний</w:t>
            </w:r>
            <w:proofErr w:type="spellEnd"/>
            <w:r w:rsidR="00CC6EB0" w:rsidRPr="00685D97">
              <w:t xml:space="preserve"> лазерні комплекси, </w:t>
            </w:r>
            <w:proofErr w:type="spellStart"/>
            <w:r w:rsidR="00890D3C">
              <w:t>р</w:t>
            </w:r>
            <w:r w:rsidR="00CC6EB0" w:rsidRPr="00685D97">
              <w:t>аманівський</w:t>
            </w:r>
            <w:proofErr w:type="spellEnd"/>
            <w:r w:rsidR="00CC6EB0" w:rsidRPr="00685D97">
              <w:t xml:space="preserve"> мікроскоп, комплекс оптичної діагностики напівпровідників при низьких температурах</w:t>
            </w:r>
            <w:r w:rsidR="00BB27C7" w:rsidRPr="00685D97">
              <w:t xml:space="preserve">, комплекс рентгенівської </w:t>
            </w:r>
            <w:proofErr w:type="spellStart"/>
            <w:r w:rsidR="00BB27C7" w:rsidRPr="00685D97">
              <w:t>дифрактометрії</w:t>
            </w:r>
            <w:proofErr w:type="spellEnd"/>
            <w:r w:rsidR="00CC6EB0" w:rsidRPr="00685D97">
              <w:t>.</w:t>
            </w:r>
          </w:p>
        </w:tc>
      </w:tr>
      <w:tr w:rsidR="00775C8B" w:rsidRPr="00685D97" w14:paraId="6BEE6246" w14:textId="77777777" w:rsidTr="006161AA">
        <w:tc>
          <w:tcPr>
            <w:tcW w:w="4258" w:type="dxa"/>
            <w:tcBorders>
              <w:top w:val="single" w:sz="4" w:space="0" w:color="000000"/>
              <w:left w:val="single" w:sz="4" w:space="0" w:color="000000"/>
              <w:bottom w:val="single" w:sz="4" w:space="0" w:color="000000"/>
            </w:tcBorders>
            <w:shd w:val="clear" w:color="auto" w:fill="auto"/>
          </w:tcPr>
          <w:p w14:paraId="0DD820A9" w14:textId="77777777" w:rsidR="00775C8B" w:rsidRPr="00685D97" w:rsidRDefault="00775C8B">
            <w:pPr>
              <w:snapToGrid w:val="0"/>
              <w:rPr>
                <w:b/>
              </w:rPr>
            </w:pPr>
            <w:r w:rsidRPr="00685D97">
              <w:rPr>
                <w:b/>
              </w:rPr>
              <w:t>Специфічні характеристики інформаційного та навчально-методичного забезпечення</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3769ABBE" w14:textId="053ABD23" w:rsidR="00775C8B" w:rsidRPr="00685D97" w:rsidRDefault="00890D3C" w:rsidP="00890D3C">
            <w:pPr>
              <w:snapToGrid w:val="0"/>
              <w:jc w:val="both"/>
            </w:pPr>
            <w:r w:rsidRPr="009A0A35">
              <w:t>Для  забезпечення  ефективного  навчального процесу студентам надається вільний доступ до більшості провідних закордонних видань в області природничих наук.</w:t>
            </w:r>
          </w:p>
        </w:tc>
      </w:tr>
      <w:tr w:rsidR="00775C8B" w:rsidRPr="00685D97" w14:paraId="49C91349"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333D17DC" w14:textId="77777777" w:rsidR="00775C8B" w:rsidRPr="00685D97" w:rsidRDefault="00775C8B">
            <w:pPr>
              <w:snapToGrid w:val="0"/>
              <w:jc w:val="center"/>
              <w:rPr>
                <w:b/>
                <w:bCs/>
              </w:rPr>
            </w:pPr>
            <w:r w:rsidRPr="00685D97">
              <w:rPr>
                <w:b/>
                <w:bCs/>
              </w:rPr>
              <w:t>9 – Академічна мобільність</w:t>
            </w:r>
          </w:p>
        </w:tc>
      </w:tr>
      <w:tr w:rsidR="00775C8B" w:rsidRPr="00685D97" w14:paraId="1971EE79" w14:textId="77777777" w:rsidTr="006161AA">
        <w:trPr>
          <w:trHeight w:val="449"/>
        </w:trPr>
        <w:tc>
          <w:tcPr>
            <w:tcW w:w="4258" w:type="dxa"/>
            <w:tcBorders>
              <w:top w:val="single" w:sz="4" w:space="0" w:color="000000"/>
              <w:left w:val="single" w:sz="4" w:space="0" w:color="000000"/>
              <w:bottom w:val="single" w:sz="4" w:space="0" w:color="000000"/>
            </w:tcBorders>
            <w:shd w:val="clear" w:color="auto" w:fill="auto"/>
          </w:tcPr>
          <w:p w14:paraId="41F5B27C" w14:textId="77777777" w:rsidR="00775C8B" w:rsidRPr="00685D97" w:rsidRDefault="00775C8B">
            <w:pPr>
              <w:snapToGrid w:val="0"/>
              <w:rPr>
                <w:b/>
              </w:rPr>
            </w:pPr>
            <w:r w:rsidRPr="00685D97">
              <w:rPr>
                <w:b/>
              </w:rPr>
              <w:t>Національна кредитна мобільність</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09CD0628" w14:textId="22F0380D" w:rsidR="00775C8B" w:rsidRPr="00890D3C" w:rsidRDefault="00890D3C" w:rsidP="00890D3C">
            <w:pPr>
              <w:snapToGrid w:val="0"/>
              <w:jc w:val="both"/>
              <w:rPr>
                <w:iCs/>
                <w:lang w:val="en-US"/>
              </w:rPr>
            </w:pPr>
            <w:proofErr w:type="spellStart"/>
            <w:r w:rsidRPr="00357087">
              <w:rPr>
                <w:iCs/>
                <w:lang w:val="en-US"/>
              </w:rPr>
              <w:t>Студенти</w:t>
            </w:r>
            <w:proofErr w:type="spellEnd"/>
            <w:r w:rsidRPr="00357087">
              <w:rPr>
                <w:iCs/>
                <w:lang w:val="en-US"/>
              </w:rPr>
              <w:t xml:space="preserve"> </w:t>
            </w:r>
            <w:proofErr w:type="spellStart"/>
            <w:r w:rsidRPr="00357087">
              <w:rPr>
                <w:iCs/>
                <w:lang w:val="en-US"/>
              </w:rPr>
              <w:t>проходять</w:t>
            </w:r>
            <w:proofErr w:type="spellEnd"/>
            <w:r w:rsidRPr="00357087">
              <w:rPr>
                <w:iCs/>
                <w:lang w:val="en-US"/>
              </w:rPr>
              <w:t xml:space="preserve"> </w:t>
            </w:r>
            <w:proofErr w:type="spellStart"/>
            <w:r w:rsidRPr="00357087">
              <w:rPr>
                <w:iCs/>
                <w:lang w:val="en-US"/>
              </w:rPr>
              <w:t>практику</w:t>
            </w:r>
            <w:proofErr w:type="spellEnd"/>
            <w:r w:rsidRPr="00357087">
              <w:rPr>
                <w:iCs/>
                <w:lang w:val="en-US"/>
              </w:rPr>
              <w:t xml:space="preserve"> в </w:t>
            </w:r>
            <w:proofErr w:type="spellStart"/>
            <w:r w:rsidRPr="00357087">
              <w:rPr>
                <w:iCs/>
                <w:lang w:val="en-US"/>
              </w:rPr>
              <w:t>установах</w:t>
            </w:r>
            <w:proofErr w:type="spellEnd"/>
            <w:r w:rsidRPr="00357087">
              <w:rPr>
                <w:iCs/>
                <w:lang w:val="en-US"/>
              </w:rPr>
              <w:t xml:space="preserve"> НАН </w:t>
            </w:r>
            <w:proofErr w:type="spellStart"/>
            <w:r w:rsidRPr="00357087">
              <w:rPr>
                <w:iCs/>
                <w:lang w:val="en-US"/>
              </w:rPr>
              <w:t>України</w:t>
            </w:r>
            <w:proofErr w:type="spellEnd"/>
            <w:r w:rsidRPr="00357087">
              <w:rPr>
                <w:iCs/>
                <w:lang w:val="en-US"/>
              </w:rPr>
              <w:t>.</w:t>
            </w:r>
          </w:p>
        </w:tc>
      </w:tr>
      <w:tr w:rsidR="004B2C4F" w:rsidRPr="00685D97" w14:paraId="67EF5C8B" w14:textId="77777777" w:rsidTr="006161AA">
        <w:tc>
          <w:tcPr>
            <w:tcW w:w="4258" w:type="dxa"/>
            <w:tcBorders>
              <w:top w:val="single" w:sz="4" w:space="0" w:color="000000"/>
              <w:left w:val="single" w:sz="4" w:space="0" w:color="000000"/>
              <w:bottom w:val="single" w:sz="4" w:space="0" w:color="000000"/>
            </w:tcBorders>
            <w:shd w:val="clear" w:color="auto" w:fill="auto"/>
          </w:tcPr>
          <w:p w14:paraId="42D64570" w14:textId="77777777" w:rsidR="004B2C4F" w:rsidRPr="00685D97" w:rsidRDefault="004B2C4F">
            <w:pPr>
              <w:snapToGrid w:val="0"/>
              <w:rPr>
                <w:b/>
              </w:rPr>
            </w:pPr>
            <w:r w:rsidRPr="00685D97">
              <w:rPr>
                <w:b/>
              </w:rPr>
              <w:t>Міжнародна кредитна мобільність</w:t>
            </w:r>
          </w:p>
        </w:tc>
        <w:tc>
          <w:tcPr>
            <w:tcW w:w="5615" w:type="dxa"/>
            <w:tcBorders>
              <w:top w:val="single" w:sz="4" w:space="0" w:color="000000"/>
              <w:left w:val="single" w:sz="4" w:space="0" w:color="000000"/>
              <w:bottom w:val="single" w:sz="4" w:space="0" w:color="000000"/>
              <w:right w:val="single" w:sz="4" w:space="0" w:color="000000"/>
            </w:tcBorders>
            <w:shd w:val="clear" w:color="auto" w:fill="FFFFFF"/>
          </w:tcPr>
          <w:p w14:paraId="3132BD58" w14:textId="6E3B74F8" w:rsidR="004C0E4B" w:rsidRPr="00685D97" w:rsidRDefault="004C0E4B" w:rsidP="00892B25">
            <w:pPr>
              <w:snapToGrid w:val="0"/>
              <w:jc w:val="both"/>
            </w:pPr>
            <w:r w:rsidRPr="00685D97">
              <w:t xml:space="preserve">угода </w:t>
            </w:r>
            <w:r w:rsidR="00C41319" w:rsidRPr="00685D97">
              <w:t xml:space="preserve">з </w:t>
            </w:r>
            <w:proofErr w:type="spellStart"/>
            <w:r w:rsidR="00C41319" w:rsidRPr="00685D97">
              <w:t>У</w:t>
            </w:r>
            <w:r w:rsidRPr="00685D97">
              <w:t>ніветситет</w:t>
            </w:r>
            <w:r w:rsidR="00C41319" w:rsidRPr="00685D97">
              <w:t>ом</w:t>
            </w:r>
            <w:proofErr w:type="spellEnd"/>
            <w:r w:rsidR="00C41319" w:rsidRPr="00685D97">
              <w:t xml:space="preserve"> міста</w:t>
            </w:r>
            <w:r w:rsidR="00CC6EB0" w:rsidRPr="00685D97">
              <w:t xml:space="preserve"> </w:t>
            </w:r>
            <w:proofErr w:type="spellStart"/>
            <w:r w:rsidR="00CC6EB0" w:rsidRPr="00685D97">
              <w:t>Ле</w:t>
            </w:r>
            <w:proofErr w:type="spellEnd"/>
            <w:r w:rsidR="00CC6EB0" w:rsidRPr="00685D97">
              <w:t xml:space="preserve"> </w:t>
            </w:r>
            <w:proofErr w:type="spellStart"/>
            <w:r w:rsidR="00CC6EB0" w:rsidRPr="00685D97">
              <w:t>Ман</w:t>
            </w:r>
            <w:proofErr w:type="spellEnd"/>
            <w:r w:rsidRPr="00685D97">
              <w:t xml:space="preserve">, м. </w:t>
            </w:r>
            <w:proofErr w:type="spellStart"/>
            <w:r w:rsidRPr="00685D97">
              <w:t>Ле</w:t>
            </w:r>
            <w:proofErr w:type="spellEnd"/>
            <w:r w:rsidRPr="00685D97">
              <w:t xml:space="preserve"> </w:t>
            </w:r>
            <w:proofErr w:type="spellStart"/>
            <w:r w:rsidRPr="00685D97">
              <w:t>Ман</w:t>
            </w:r>
            <w:proofErr w:type="spellEnd"/>
            <w:r w:rsidRPr="00685D97">
              <w:t>, Франція, 2016.</w:t>
            </w:r>
            <w:r w:rsidR="00CC6EB0" w:rsidRPr="00685D97">
              <w:t xml:space="preserve"> На умовах конкурсу.  Обов’язкове володіння іноземною мовою французькою або англійською.</w:t>
            </w:r>
          </w:p>
          <w:p w14:paraId="0296A2C7" w14:textId="3F79CC65" w:rsidR="00FA53A6" w:rsidRPr="00685D97" w:rsidRDefault="004C0E4B" w:rsidP="004C0E4B">
            <w:pPr>
              <w:snapToGrid w:val="0"/>
              <w:jc w:val="both"/>
              <w:rPr>
                <w:i/>
              </w:rPr>
            </w:pPr>
            <w:r w:rsidRPr="00685D97">
              <w:t xml:space="preserve">угода </w:t>
            </w:r>
            <w:r w:rsidR="00C67131" w:rsidRPr="00685D97">
              <w:t xml:space="preserve">з </w:t>
            </w:r>
            <w:proofErr w:type="spellStart"/>
            <w:r w:rsidRPr="00685D97">
              <w:t>Інститут</w:t>
            </w:r>
            <w:r w:rsidR="00C67131" w:rsidRPr="00685D97">
              <w:t>утом</w:t>
            </w:r>
            <w:proofErr w:type="spellEnd"/>
            <w:r w:rsidRPr="00685D97">
              <w:t xml:space="preserve"> електроніки Університету  </w:t>
            </w:r>
            <w:proofErr w:type="spellStart"/>
            <w:r w:rsidRPr="00685D97">
              <w:t>Шицуок</w:t>
            </w:r>
            <w:r w:rsidR="00C67131" w:rsidRPr="00685D97">
              <w:t>а</w:t>
            </w:r>
            <w:proofErr w:type="spellEnd"/>
            <w:r w:rsidRPr="00685D97">
              <w:t xml:space="preserve">, м. </w:t>
            </w:r>
            <w:proofErr w:type="spellStart"/>
            <w:r w:rsidRPr="00685D97">
              <w:t>Хамамацу</w:t>
            </w:r>
            <w:proofErr w:type="spellEnd"/>
            <w:r w:rsidRPr="00685D97">
              <w:t>, Японія, 2005.</w:t>
            </w:r>
            <w:r w:rsidR="00CC6EB0" w:rsidRPr="00685D97">
              <w:t xml:space="preserve"> На умовах конкурсу. Обов’язкове володіння англійською мовою.</w:t>
            </w:r>
          </w:p>
        </w:tc>
      </w:tr>
      <w:tr w:rsidR="004B2C4F" w:rsidRPr="00685D97" w14:paraId="01AC0208" w14:textId="77777777" w:rsidTr="006161AA">
        <w:trPr>
          <w:trHeight w:val="574"/>
        </w:trPr>
        <w:tc>
          <w:tcPr>
            <w:tcW w:w="4258" w:type="dxa"/>
            <w:tcBorders>
              <w:top w:val="single" w:sz="4" w:space="0" w:color="000000"/>
              <w:left w:val="single" w:sz="4" w:space="0" w:color="000000"/>
              <w:bottom w:val="single" w:sz="4" w:space="0" w:color="000000"/>
            </w:tcBorders>
            <w:shd w:val="clear" w:color="auto" w:fill="auto"/>
          </w:tcPr>
          <w:p w14:paraId="64BE3FCD" w14:textId="77777777" w:rsidR="004B2C4F" w:rsidRPr="00685D97" w:rsidRDefault="004B2C4F">
            <w:pPr>
              <w:snapToGrid w:val="0"/>
              <w:rPr>
                <w:b/>
              </w:rPr>
            </w:pPr>
            <w:r w:rsidRPr="00685D97">
              <w:rPr>
                <w:b/>
              </w:rPr>
              <w:t>Навчання іноземних здобувачів вищої освіти</w:t>
            </w:r>
          </w:p>
        </w:tc>
        <w:tc>
          <w:tcPr>
            <w:tcW w:w="5615" w:type="dxa"/>
            <w:tcBorders>
              <w:top w:val="single" w:sz="4" w:space="0" w:color="000000"/>
              <w:left w:val="single" w:sz="4" w:space="0" w:color="000000"/>
              <w:bottom w:val="single" w:sz="4" w:space="0" w:color="000000"/>
              <w:right w:val="single" w:sz="4" w:space="0" w:color="000000"/>
            </w:tcBorders>
            <w:shd w:val="clear" w:color="auto" w:fill="auto"/>
          </w:tcPr>
          <w:p w14:paraId="71A27D40" w14:textId="3A753BB9" w:rsidR="004B2C4F" w:rsidRPr="00685D97" w:rsidRDefault="001A3367">
            <w:pPr>
              <w:snapToGrid w:val="0"/>
              <w:jc w:val="both"/>
              <w:rPr>
                <w:i/>
              </w:rPr>
            </w:pPr>
            <w:r w:rsidRPr="00685D97">
              <w:t>На загальних умовах</w:t>
            </w:r>
            <w:r w:rsidR="0065696C" w:rsidRPr="00685D97">
              <w:t>.</w:t>
            </w:r>
          </w:p>
        </w:tc>
      </w:tr>
    </w:tbl>
    <w:p w14:paraId="3ED69119" w14:textId="2A34B9AE" w:rsidR="00C67131" w:rsidRPr="00685D97" w:rsidRDefault="00C67131"/>
    <w:p w14:paraId="43C4208D" w14:textId="34692FFA" w:rsidR="00C67131" w:rsidRPr="00685D97" w:rsidRDefault="00C67131">
      <w:pPr>
        <w:widowControl/>
        <w:suppressAutoHyphens w:val="0"/>
      </w:pPr>
    </w:p>
    <w:p w14:paraId="17F196D9" w14:textId="01C6A91D" w:rsidR="00E25A14" w:rsidRDefault="00E25A14">
      <w:pPr>
        <w:widowControl/>
        <w:suppressAutoHyphens w:val="0"/>
      </w:pPr>
      <w:r>
        <w:br w:type="page"/>
      </w:r>
    </w:p>
    <w:p w14:paraId="48893BA8" w14:textId="77777777" w:rsidR="00775C8B" w:rsidRPr="00685D97" w:rsidRDefault="00775C8B" w:rsidP="0019581D">
      <w:pPr>
        <w:numPr>
          <w:ilvl w:val="0"/>
          <w:numId w:val="5"/>
        </w:numPr>
        <w:jc w:val="center"/>
        <w:rPr>
          <w:b/>
          <w:bCs/>
          <w:sz w:val="28"/>
          <w:szCs w:val="28"/>
        </w:rPr>
      </w:pPr>
      <w:r w:rsidRPr="00685D97">
        <w:rPr>
          <w:b/>
          <w:bCs/>
          <w:sz w:val="28"/>
          <w:szCs w:val="28"/>
        </w:rPr>
        <w:t>ПЕРЕЛІК</w:t>
      </w:r>
      <w:r w:rsidR="00BB3BB8" w:rsidRPr="00685D97">
        <w:rPr>
          <w:b/>
          <w:bCs/>
          <w:sz w:val="28"/>
          <w:szCs w:val="28"/>
        </w:rPr>
        <w:t xml:space="preserve"> КОМПОНЕНТ ОСВІТНЬО-</w:t>
      </w:r>
      <w:r w:rsidR="0019581D" w:rsidRPr="00685D97">
        <w:rPr>
          <w:b/>
          <w:bCs/>
          <w:sz w:val="28"/>
          <w:szCs w:val="28"/>
        </w:rPr>
        <w:t xml:space="preserve">НАУКОВОЇ ПРОГРАМИ ТА ЇХ </w:t>
      </w:r>
      <w:r w:rsidRPr="00685D97">
        <w:rPr>
          <w:b/>
          <w:bCs/>
          <w:sz w:val="28"/>
          <w:szCs w:val="28"/>
        </w:rPr>
        <w:t>ЛОГІЧНА ПОСЛІДОВНІСТЬ</w:t>
      </w:r>
    </w:p>
    <w:p w14:paraId="53C28920" w14:textId="77777777" w:rsidR="0019581D" w:rsidRPr="00685D97" w:rsidRDefault="0019581D" w:rsidP="0019581D">
      <w:pPr>
        <w:ind w:left="720"/>
        <w:rPr>
          <w:b/>
          <w:bCs/>
          <w:sz w:val="28"/>
          <w:szCs w:val="28"/>
        </w:rPr>
      </w:pPr>
    </w:p>
    <w:p w14:paraId="69137C72" w14:textId="77777777" w:rsidR="00775C8B" w:rsidRPr="00685D97" w:rsidRDefault="0019581D" w:rsidP="00996E9A">
      <w:pPr>
        <w:rPr>
          <w:b/>
          <w:bCs/>
          <w:sz w:val="28"/>
          <w:szCs w:val="28"/>
        </w:rPr>
      </w:pPr>
      <w:r w:rsidRPr="00685D97">
        <w:rPr>
          <w:b/>
          <w:bCs/>
          <w:sz w:val="28"/>
          <w:szCs w:val="28"/>
        </w:rPr>
        <w:t xml:space="preserve">                                             </w:t>
      </w:r>
      <w:r w:rsidR="00996E9A" w:rsidRPr="00685D97">
        <w:rPr>
          <w:b/>
          <w:bCs/>
          <w:sz w:val="28"/>
          <w:szCs w:val="28"/>
        </w:rPr>
        <w:t xml:space="preserve">2.1 </w:t>
      </w:r>
      <w:r w:rsidR="00775C8B" w:rsidRPr="00685D97">
        <w:rPr>
          <w:b/>
          <w:bCs/>
          <w:sz w:val="28"/>
          <w:szCs w:val="28"/>
        </w:rPr>
        <w:t>Перелік компонент ОП</w:t>
      </w:r>
    </w:p>
    <w:p w14:paraId="2B9A09DE" w14:textId="77777777" w:rsidR="00775C8B" w:rsidRPr="00685D97" w:rsidRDefault="00775C8B">
      <w:pPr>
        <w:jc w:val="center"/>
        <w:rPr>
          <w:b/>
          <w:bCs/>
          <w:sz w:val="12"/>
          <w:szCs w:val="12"/>
        </w:rPr>
      </w:pPr>
    </w:p>
    <w:tbl>
      <w:tblPr>
        <w:tblW w:w="9781" w:type="dxa"/>
        <w:tblInd w:w="-10" w:type="dxa"/>
        <w:tblLayout w:type="fixed"/>
        <w:tblLook w:val="0000" w:firstRow="0" w:lastRow="0" w:firstColumn="0" w:lastColumn="0" w:noHBand="0" w:noVBand="0"/>
      </w:tblPr>
      <w:tblGrid>
        <w:gridCol w:w="1134"/>
        <w:gridCol w:w="66"/>
        <w:gridCol w:w="5880"/>
        <w:gridCol w:w="1470"/>
        <w:gridCol w:w="57"/>
        <w:gridCol w:w="1174"/>
      </w:tblGrid>
      <w:tr w:rsidR="00775C8B" w:rsidRPr="00685D97" w14:paraId="0DDB299B" w14:textId="77777777" w:rsidTr="00E94D80">
        <w:tc>
          <w:tcPr>
            <w:tcW w:w="1200" w:type="dxa"/>
            <w:gridSpan w:val="2"/>
            <w:tcBorders>
              <w:top w:val="single" w:sz="8" w:space="0" w:color="000000"/>
              <w:left w:val="single" w:sz="8" w:space="0" w:color="000000"/>
              <w:bottom w:val="single" w:sz="8" w:space="0" w:color="000000"/>
            </w:tcBorders>
            <w:shd w:val="clear" w:color="auto" w:fill="auto"/>
          </w:tcPr>
          <w:p w14:paraId="4F794511" w14:textId="77777777" w:rsidR="00775C8B" w:rsidRPr="00685D97" w:rsidRDefault="00775C8B">
            <w:pPr>
              <w:snapToGrid w:val="0"/>
              <w:jc w:val="center"/>
            </w:pPr>
            <w:r w:rsidRPr="00685D97">
              <w:t>Код н/д</w:t>
            </w:r>
          </w:p>
        </w:tc>
        <w:tc>
          <w:tcPr>
            <w:tcW w:w="5880" w:type="dxa"/>
            <w:tcBorders>
              <w:top w:val="single" w:sz="8" w:space="0" w:color="000000"/>
              <w:left w:val="single" w:sz="8" w:space="0" w:color="000000"/>
              <w:bottom w:val="single" w:sz="8" w:space="0" w:color="000000"/>
            </w:tcBorders>
            <w:shd w:val="clear" w:color="auto" w:fill="auto"/>
            <w:vAlign w:val="center"/>
          </w:tcPr>
          <w:p w14:paraId="7A5B7896" w14:textId="77777777" w:rsidR="00775C8B" w:rsidRPr="00685D97" w:rsidRDefault="00775C8B">
            <w:pPr>
              <w:snapToGrid w:val="0"/>
              <w:jc w:val="center"/>
            </w:pPr>
            <w:r w:rsidRPr="00685D97">
              <w:t xml:space="preserve">Компоненти освітньої програми </w:t>
            </w:r>
            <w:r w:rsidRPr="00685D97">
              <w:br/>
              <w:t>(навчальні дисципліни, курсові проекти (роботи), практики, кваліфікаційна робота)</w:t>
            </w:r>
          </w:p>
        </w:tc>
        <w:tc>
          <w:tcPr>
            <w:tcW w:w="1470" w:type="dxa"/>
            <w:tcBorders>
              <w:top w:val="single" w:sz="8" w:space="0" w:color="000000"/>
              <w:left w:val="single" w:sz="8" w:space="0" w:color="000000"/>
              <w:bottom w:val="single" w:sz="8" w:space="0" w:color="000000"/>
            </w:tcBorders>
            <w:shd w:val="clear" w:color="auto" w:fill="auto"/>
          </w:tcPr>
          <w:p w14:paraId="5D8FC3CD" w14:textId="77777777" w:rsidR="00775C8B" w:rsidRDefault="00775C8B">
            <w:pPr>
              <w:snapToGrid w:val="0"/>
              <w:jc w:val="center"/>
            </w:pPr>
            <w:r w:rsidRPr="00685D97">
              <w:t>Кількість кредитів</w:t>
            </w:r>
          </w:p>
          <w:p w14:paraId="222E0369" w14:textId="6CC734EE" w:rsidR="00D807DA" w:rsidRPr="00685D97" w:rsidRDefault="00D807DA">
            <w:pPr>
              <w:snapToGrid w:val="0"/>
              <w:jc w:val="center"/>
            </w:pPr>
          </w:p>
        </w:tc>
        <w:tc>
          <w:tcPr>
            <w:tcW w:w="1231" w:type="dxa"/>
            <w:gridSpan w:val="2"/>
            <w:tcBorders>
              <w:top w:val="single" w:sz="8" w:space="0" w:color="000000"/>
              <w:left w:val="single" w:sz="8" w:space="0" w:color="000000"/>
              <w:bottom w:val="single" w:sz="8" w:space="0" w:color="000000"/>
              <w:right w:val="single" w:sz="8" w:space="0" w:color="000000"/>
            </w:tcBorders>
            <w:shd w:val="clear" w:color="auto" w:fill="auto"/>
          </w:tcPr>
          <w:p w14:paraId="5A45A2CB" w14:textId="77777777" w:rsidR="00775C8B" w:rsidRPr="00685D97" w:rsidRDefault="00775C8B">
            <w:pPr>
              <w:snapToGrid w:val="0"/>
              <w:jc w:val="center"/>
              <w:rPr>
                <w:sz w:val="22"/>
                <w:szCs w:val="22"/>
              </w:rPr>
            </w:pPr>
            <w:r w:rsidRPr="00685D97">
              <w:rPr>
                <w:sz w:val="22"/>
                <w:szCs w:val="22"/>
              </w:rPr>
              <w:t>Форма</w:t>
            </w:r>
          </w:p>
          <w:p w14:paraId="3C8322CF" w14:textId="77777777" w:rsidR="00775C8B" w:rsidRPr="00685D97" w:rsidRDefault="00775C8B">
            <w:pPr>
              <w:snapToGrid w:val="0"/>
              <w:jc w:val="center"/>
              <w:rPr>
                <w:sz w:val="22"/>
                <w:szCs w:val="22"/>
              </w:rPr>
            </w:pPr>
            <w:r w:rsidRPr="00685D97">
              <w:rPr>
                <w:sz w:val="22"/>
                <w:szCs w:val="22"/>
              </w:rPr>
              <w:t>підсумкового контролю</w:t>
            </w:r>
          </w:p>
        </w:tc>
      </w:tr>
      <w:tr w:rsidR="00775C8B" w:rsidRPr="00685D97" w14:paraId="3BB54489" w14:textId="77777777" w:rsidTr="00E94D80">
        <w:tc>
          <w:tcPr>
            <w:tcW w:w="1200" w:type="dxa"/>
            <w:gridSpan w:val="2"/>
            <w:tcBorders>
              <w:top w:val="single" w:sz="8" w:space="0" w:color="000000"/>
              <w:left w:val="single" w:sz="8" w:space="0" w:color="000000"/>
              <w:bottom w:val="single" w:sz="8" w:space="0" w:color="000000"/>
            </w:tcBorders>
            <w:shd w:val="clear" w:color="auto" w:fill="auto"/>
          </w:tcPr>
          <w:p w14:paraId="2BD7E0F3" w14:textId="77777777" w:rsidR="00775C8B" w:rsidRPr="00685D97" w:rsidRDefault="00775C8B">
            <w:pPr>
              <w:snapToGrid w:val="0"/>
              <w:jc w:val="center"/>
            </w:pPr>
            <w:r w:rsidRPr="00685D97">
              <w:t>1</w:t>
            </w:r>
          </w:p>
        </w:tc>
        <w:tc>
          <w:tcPr>
            <w:tcW w:w="5880" w:type="dxa"/>
            <w:tcBorders>
              <w:top w:val="single" w:sz="8" w:space="0" w:color="000000"/>
              <w:left w:val="single" w:sz="8" w:space="0" w:color="000000"/>
              <w:bottom w:val="single" w:sz="8" w:space="0" w:color="000000"/>
            </w:tcBorders>
            <w:shd w:val="clear" w:color="auto" w:fill="auto"/>
            <w:vAlign w:val="center"/>
          </w:tcPr>
          <w:p w14:paraId="13DD8240" w14:textId="77777777" w:rsidR="00775C8B" w:rsidRPr="00685D97" w:rsidRDefault="00775C8B">
            <w:pPr>
              <w:snapToGrid w:val="0"/>
              <w:jc w:val="center"/>
            </w:pPr>
            <w:r w:rsidRPr="00685D97">
              <w:t>2</w:t>
            </w:r>
          </w:p>
        </w:tc>
        <w:tc>
          <w:tcPr>
            <w:tcW w:w="1470" w:type="dxa"/>
            <w:tcBorders>
              <w:top w:val="single" w:sz="8" w:space="0" w:color="000000"/>
              <w:left w:val="single" w:sz="8" w:space="0" w:color="000000"/>
              <w:bottom w:val="single" w:sz="8" w:space="0" w:color="000000"/>
            </w:tcBorders>
            <w:shd w:val="clear" w:color="auto" w:fill="auto"/>
          </w:tcPr>
          <w:p w14:paraId="33DA9F07" w14:textId="77777777" w:rsidR="00775C8B" w:rsidRPr="00685D97" w:rsidRDefault="00775C8B">
            <w:pPr>
              <w:snapToGrid w:val="0"/>
              <w:jc w:val="center"/>
            </w:pPr>
            <w:r w:rsidRPr="00685D97">
              <w:t>3</w:t>
            </w:r>
          </w:p>
        </w:tc>
        <w:tc>
          <w:tcPr>
            <w:tcW w:w="1231" w:type="dxa"/>
            <w:gridSpan w:val="2"/>
            <w:tcBorders>
              <w:top w:val="single" w:sz="8" w:space="0" w:color="000000"/>
              <w:left w:val="single" w:sz="8" w:space="0" w:color="000000"/>
              <w:bottom w:val="single" w:sz="8" w:space="0" w:color="000000"/>
              <w:right w:val="single" w:sz="8" w:space="0" w:color="000000"/>
            </w:tcBorders>
            <w:shd w:val="clear" w:color="auto" w:fill="auto"/>
          </w:tcPr>
          <w:p w14:paraId="651397D9" w14:textId="77777777" w:rsidR="00775C8B" w:rsidRPr="00685D97" w:rsidRDefault="00775C8B">
            <w:pPr>
              <w:snapToGrid w:val="0"/>
              <w:jc w:val="center"/>
            </w:pPr>
            <w:r w:rsidRPr="00685D97">
              <w:t>4</w:t>
            </w:r>
          </w:p>
        </w:tc>
      </w:tr>
      <w:tr w:rsidR="00775C8B" w:rsidRPr="00685D97" w14:paraId="5BE8CB11" w14:textId="77777777" w:rsidTr="00E94D80">
        <w:tc>
          <w:tcPr>
            <w:tcW w:w="9781" w:type="dxa"/>
            <w:gridSpan w:val="6"/>
            <w:tcBorders>
              <w:top w:val="single" w:sz="8" w:space="0" w:color="000000"/>
              <w:left w:val="single" w:sz="8" w:space="0" w:color="000000"/>
              <w:bottom w:val="single" w:sz="8" w:space="0" w:color="000000"/>
              <w:right w:val="single" w:sz="8" w:space="0" w:color="000000"/>
            </w:tcBorders>
            <w:shd w:val="clear" w:color="auto" w:fill="auto"/>
          </w:tcPr>
          <w:p w14:paraId="34131A68" w14:textId="77777777" w:rsidR="00775C8B" w:rsidRPr="00685D97" w:rsidRDefault="00775C8B">
            <w:pPr>
              <w:snapToGrid w:val="0"/>
              <w:jc w:val="center"/>
              <w:rPr>
                <w:b/>
              </w:rPr>
            </w:pPr>
            <w:r w:rsidRPr="00685D97">
              <w:rPr>
                <w:b/>
              </w:rPr>
              <w:t>Обов’язкові компоненти ОП</w:t>
            </w:r>
          </w:p>
        </w:tc>
      </w:tr>
      <w:tr w:rsidR="00846EE4" w:rsidRPr="00685D97" w14:paraId="46BF4E77" w14:textId="77777777" w:rsidTr="00E94D80">
        <w:tc>
          <w:tcPr>
            <w:tcW w:w="1200" w:type="dxa"/>
            <w:gridSpan w:val="2"/>
            <w:tcBorders>
              <w:top w:val="single" w:sz="8" w:space="0" w:color="000000"/>
              <w:left w:val="single" w:sz="8" w:space="0" w:color="000000"/>
              <w:bottom w:val="single" w:sz="4" w:space="0" w:color="000000"/>
            </w:tcBorders>
            <w:shd w:val="clear" w:color="auto" w:fill="auto"/>
          </w:tcPr>
          <w:p w14:paraId="1B508EAD" w14:textId="77777777" w:rsidR="00846EE4" w:rsidRPr="00685D97" w:rsidRDefault="00846EE4" w:rsidP="00846EE4">
            <w:pPr>
              <w:snapToGrid w:val="0"/>
              <w:jc w:val="center"/>
            </w:pPr>
            <w:r w:rsidRPr="00685D97">
              <w:t>ОК 1.</w:t>
            </w:r>
          </w:p>
        </w:tc>
        <w:tc>
          <w:tcPr>
            <w:tcW w:w="5880" w:type="dxa"/>
            <w:tcBorders>
              <w:top w:val="single" w:sz="8" w:space="0" w:color="000000"/>
              <w:left w:val="single" w:sz="8" w:space="0" w:color="000000"/>
              <w:bottom w:val="single" w:sz="4" w:space="0" w:color="000000"/>
            </w:tcBorders>
            <w:shd w:val="clear" w:color="auto" w:fill="auto"/>
          </w:tcPr>
          <w:p w14:paraId="7C7E406F" w14:textId="77777777" w:rsidR="00846EE4" w:rsidRPr="00685D97" w:rsidRDefault="00846EE4" w:rsidP="00846EE4">
            <w:pPr>
              <w:snapToGrid w:val="0"/>
            </w:pPr>
            <w:r w:rsidRPr="00685D97">
              <w:t>Методологія та організація наукових досліджень з основами інтелектуальної власності</w:t>
            </w:r>
          </w:p>
        </w:tc>
        <w:tc>
          <w:tcPr>
            <w:tcW w:w="1470" w:type="dxa"/>
            <w:tcBorders>
              <w:top w:val="single" w:sz="8" w:space="0" w:color="000000"/>
              <w:left w:val="single" w:sz="8" w:space="0" w:color="000000"/>
              <w:bottom w:val="single" w:sz="4" w:space="0" w:color="000000"/>
            </w:tcBorders>
            <w:shd w:val="clear" w:color="auto" w:fill="auto"/>
          </w:tcPr>
          <w:p w14:paraId="127AEE5E" w14:textId="33AF8BE6" w:rsidR="00846EE4" w:rsidRPr="00685D97" w:rsidRDefault="002E1AAB" w:rsidP="00846EE4">
            <w:pPr>
              <w:snapToGrid w:val="0"/>
              <w:jc w:val="center"/>
            </w:pPr>
            <w:r w:rsidRPr="00685D97">
              <w:t>3</w:t>
            </w:r>
          </w:p>
        </w:tc>
        <w:tc>
          <w:tcPr>
            <w:tcW w:w="1231" w:type="dxa"/>
            <w:gridSpan w:val="2"/>
            <w:tcBorders>
              <w:top w:val="single" w:sz="8" w:space="0" w:color="000000"/>
              <w:left w:val="single" w:sz="8" w:space="0" w:color="000000"/>
              <w:bottom w:val="single" w:sz="4" w:space="0" w:color="000000"/>
              <w:right w:val="single" w:sz="8" w:space="0" w:color="000000"/>
            </w:tcBorders>
            <w:shd w:val="clear" w:color="auto" w:fill="auto"/>
          </w:tcPr>
          <w:p w14:paraId="1117525C" w14:textId="77777777" w:rsidR="00846EE4" w:rsidRPr="00685D97" w:rsidRDefault="00846EE4" w:rsidP="00846EE4">
            <w:pPr>
              <w:snapToGrid w:val="0"/>
              <w:jc w:val="center"/>
            </w:pPr>
            <w:r w:rsidRPr="00685D97">
              <w:t>залік</w:t>
            </w:r>
          </w:p>
        </w:tc>
      </w:tr>
      <w:tr w:rsidR="00846EE4" w:rsidRPr="00685D97" w14:paraId="7B30C55A" w14:textId="77777777" w:rsidTr="00E94D80">
        <w:tc>
          <w:tcPr>
            <w:tcW w:w="1200" w:type="dxa"/>
            <w:gridSpan w:val="2"/>
            <w:tcBorders>
              <w:top w:val="single" w:sz="8" w:space="0" w:color="000000"/>
              <w:left w:val="single" w:sz="8" w:space="0" w:color="000000"/>
              <w:bottom w:val="single" w:sz="4" w:space="0" w:color="000000"/>
            </w:tcBorders>
            <w:shd w:val="clear" w:color="auto" w:fill="auto"/>
          </w:tcPr>
          <w:p w14:paraId="34320A2A" w14:textId="77777777" w:rsidR="00846EE4" w:rsidRPr="00685D97" w:rsidRDefault="00846EE4" w:rsidP="00846EE4">
            <w:pPr>
              <w:snapToGrid w:val="0"/>
              <w:jc w:val="center"/>
            </w:pPr>
            <w:r w:rsidRPr="00685D97">
              <w:t>ОК 2.</w:t>
            </w:r>
          </w:p>
        </w:tc>
        <w:tc>
          <w:tcPr>
            <w:tcW w:w="5880" w:type="dxa"/>
            <w:tcBorders>
              <w:top w:val="single" w:sz="8" w:space="0" w:color="000000"/>
              <w:left w:val="single" w:sz="8" w:space="0" w:color="000000"/>
              <w:bottom w:val="single" w:sz="4" w:space="0" w:color="000000"/>
            </w:tcBorders>
            <w:shd w:val="clear" w:color="auto" w:fill="auto"/>
          </w:tcPr>
          <w:p w14:paraId="7EBCCC6A" w14:textId="77777777" w:rsidR="00846EE4" w:rsidRPr="00685D97" w:rsidRDefault="00846EE4" w:rsidP="00846EE4">
            <w:pPr>
              <w:snapToGrid w:val="0"/>
            </w:pPr>
            <w:r w:rsidRPr="00685D97">
              <w:t>Професійна та корпоративна етика</w:t>
            </w:r>
          </w:p>
        </w:tc>
        <w:tc>
          <w:tcPr>
            <w:tcW w:w="1470" w:type="dxa"/>
            <w:tcBorders>
              <w:top w:val="single" w:sz="8" w:space="0" w:color="000000"/>
              <w:left w:val="single" w:sz="8" w:space="0" w:color="000000"/>
              <w:bottom w:val="single" w:sz="4" w:space="0" w:color="000000"/>
            </w:tcBorders>
            <w:shd w:val="clear" w:color="auto" w:fill="auto"/>
          </w:tcPr>
          <w:p w14:paraId="2BFAF293" w14:textId="36240C81" w:rsidR="00846EE4" w:rsidRPr="00685D97" w:rsidRDefault="002E1AAB" w:rsidP="00846EE4">
            <w:pPr>
              <w:snapToGrid w:val="0"/>
              <w:jc w:val="center"/>
            </w:pPr>
            <w:r w:rsidRPr="00685D97">
              <w:t>3</w:t>
            </w:r>
          </w:p>
        </w:tc>
        <w:tc>
          <w:tcPr>
            <w:tcW w:w="1231" w:type="dxa"/>
            <w:gridSpan w:val="2"/>
            <w:tcBorders>
              <w:top w:val="single" w:sz="8" w:space="0" w:color="000000"/>
              <w:left w:val="single" w:sz="8" w:space="0" w:color="000000"/>
              <w:bottom w:val="single" w:sz="4" w:space="0" w:color="000000"/>
              <w:right w:val="single" w:sz="8" w:space="0" w:color="000000"/>
            </w:tcBorders>
            <w:shd w:val="clear" w:color="auto" w:fill="auto"/>
          </w:tcPr>
          <w:p w14:paraId="5538B2D0" w14:textId="77777777" w:rsidR="00846EE4" w:rsidRPr="00685D97" w:rsidRDefault="00846EE4" w:rsidP="00846EE4">
            <w:pPr>
              <w:snapToGrid w:val="0"/>
              <w:jc w:val="center"/>
            </w:pPr>
            <w:r w:rsidRPr="00685D97">
              <w:t>залік</w:t>
            </w:r>
          </w:p>
        </w:tc>
      </w:tr>
      <w:tr w:rsidR="00846EE4" w:rsidRPr="00685D97" w14:paraId="6996DF39" w14:textId="77777777" w:rsidTr="00E94D80">
        <w:tc>
          <w:tcPr>
            <w:tcW w:w="1200" w:type="dxa"/>
            <w:gridSpan w:val="2"/>
            <w:tcBorders>
              <w:top w:val="single" w:sz="8" w:space="0" w:color="000000"/>
              <w:left w:val="single" w:sz="8" w:space="0" w:color="000000"/>
              <w:bottom w:val="single" w:sz="4" w:space="0" w:color="000000"/>
            </w:tcBorders>
            <w:shd w:val="clear" w:color="auto" w:fill="auto"/>
          </w:tcPr>
          <w:p w14:paraId="19100E33" w14:textId="77777777" w:rsidR="00846EE4" w:rsidRPr="00685D97" w:rsidRDefault="00846EE4" w:rsidP="00846EE4">
            <w:pPr>
              <w:snapToGrid w:val="0"/>
              <w:jc w:val="center"/>
            </w:pPr>
            <w:r w:rsidRPr="00685D97">
              <w:t xml:space="preserve">ОК 3. </w:t>
            </w:r>
          </w:p>
        </w:tc>
        <w:tc>
          <w:tcPr>
            <w:tcW w:w="5880" w:type="dxa"/>
            <w:tcBorders>
              <w:top w:val="single" w:sz="8" w:space="0" w:color="000000"/>
              <w:left w:val="single" w:sz="8" w:space="0" w:color="000000"/>
              <w:bottom w:val="single" w:sz="4" w:space="0" w:color="000000"/>
            </w:tcBorders>
            <w:shd w:val="clear" w:color="auto" w:fill="auto"/>
          </w:tcPr>
          <w:p w14:paraId="17FD81C9" w14:textId="1AC8DB03" w:rsidR="00846EE4" w:rsidRPr="00685D97" w:rsidRDefault="007616B6" w:rsidP="00846EE4">
            <w:r>
              <w:t>Фізика лазерів</w:t>
            </w:r>
          </w:p>
        </w:tc>
        <w:tc>
          <w:tcPr>
            <w:tcW w:w="1470" w:type="dxa"/>
            <w:tcBorders>
              <w:top w:val="single" w:sz="8" w:space="0" w:color="000000"/>
              <w:left w:val="single" w:sz="8" w:space="0" w:color="000000"/>
              <w:bottom w:val="single" w:sz="4" w:space="0" w:color="000000"/>
            </w:tcBorders>
            <w:shd w:val="clear" w:color="auto" w:fill="auto"/>
          </w:tcPr>
          <w:p w14:paraId="7368CBE4" w14:textId="359446C0" w:rsidR="00846EE4" w:rsidRPr="00685D97" w:rsidRDefault="002E1AAB" w:rsidP="00846EE4">
            <w:pPr>
              <w:snapToGrid w:val="0"/>
              <w:jc w:val="center"/>
            </w:pPr>
            <w:r w:rsidRPr="00685D97">
              <w:t>6</w:t>
            </w:r>
          </w:p>
        </w:tc>
        <w:tc>
          <w:tcPr>
            <w:tcW w:w="1231" w:type="dxa"/>
            <w:gridSpan w:val="2"/>
            <w:tcBorders>
              <w:top w:val="single" w:sz="8" w:space="0" w:color="000000"/>
              <w:left w:val="single" w:sz="8" w:space="0" w:color="000000"/>
              <w:bottom w:val="single" w:sz="4" w:space="0" w:color="000000"/>
              <w:right w:val="single" w:sz="8" w:space="0" w:color="000000"/>
            </w:tcBorders>
            <w:shd w:val="clear" w:color="auto" w:fill="auto"/>
          </w:tcPr>
          <w:p w14:paraId="1662DBCC" w14:textId="77777777" w:rsidR="00846EE4" w:rsidRPr="00685D97" w:rsidRDefault="00846EE4" w:rsidP="00846EE4">
            <w:pPr>
              <w:snapToGrid w:val="0"/>
              <w:jc w:val="center"/>
            </w:pPr>
            <w:r w:rsidRPr="00685D97">
              <w:t>іспит</w:t>
            </w:r>
          </w:p>
        </w:tc>
      </w:tr>
      <w:tr w:rsidR="00846EE4" w:rsidRPr="00685D97" w14:paraId="1ECA0897"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5BFE7DCC" w14:textId="77777777" w:rsidR="00846EE4" w:rsidRPr="00685D97" w:rsidRDefault="00846EE4" w:rsidP="00846EE4">
            <w:pPr>
              <w:snapToGrid w:val="0"/>
              <w:jc w:val="center"/>
            </w:pPr>
            <w:r w:rsidRPr="00685D97">
              <w:t>ОК 4.</w:t>
            </w:r>
          </w:p>
        </w:tc>
        <w:tc>
          <w:tcPr>
            <w:tcW w:w="5880" w:type="dxa"/>
            <w:tcBorders>
              <w:top w:val="single" w:sz="4" w:space="0" w:color="000000"/>
              <w:left w:val="single" w:sz="8" w:space="0" w:color="000000"/>
              <w:bottom w:val="single" w:sz="4" w:space="0" w:color="000000"/>
            </w:tcBorders>
            <w:shd w:val="clear" w:color="auto" w:fill="auto"/>
          </w:tcPr>
          <w:p w14:paraId="4D2CF11F" w14:textId="2686CAC6" w:rsidR="00846EE4" w:rsidRPr="00685D97" w:rsidRDefault="00846EE4" w:rsidP="00846EE4">
            <w:r w:rsidRPr="00685D97">
              <w:t xml:space="preserve">Практикум із лазерної фізики </w:t>
            </w:r>
          </w:p>
        </w:tc>
        <w:tc>
          <w:tcPr>
            <w:tcW w:w="1470" w:type="dxa"/>
            <w:tcBorders>
              <w:top w:val="single" w:sz="4" w:space="0" w:color="000000"/>
              <w:left w:val="single" w:sz="8" w:space="0" w:color="000000"/>
              <w:bottom w:val="single" w:sz="4" w:space="0" w:color="000000"/>
            </w:tcBorders>
            <w:shd w:val="clear" w:color="auto" w:fill="auto"/>
          </w:tcPr>
          <w:p w14:paraId="502B0F52" w14:textId="74113F1C" w:rsidR="00846EE4" w:rsidRPr="00D807DA" w:rsidRDefault="002E1AAB" w:rsidP="00846EE4">
            <w:pPr>
              <w:snapToGrid w:val="0"/>
              <w:jc w:val="center"/>
              <w:rPr>
                <w:color w:val="FF0000"/>
              </w:rPr>
            </w:pPr>
            <w:r w:rsidRPr="00685D97">
              <w:t>3</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1EF7AD8F" w14:textId="77777777" w:rsidR="00846EE4" w:rsidRPr="00685D97" w:rsidRDefault="00846EE4" w:rsidP="00846EE4">
            <w:pPr>
              <w:snapToGrid w:val="0"/>
              <w:jc w:val="center"/>
            </w:pPr>
            <w:r w:rsidRPr="00685D97">
              <w:t>залік</w:t>
            </w:r>
          </w:p>
        </w:tc>
      </w:tr>
      <w:tr w:rsidR="00846EE4" w:rsidRPr="00685D97" w14:paraId="08D6543D"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47B840D4" w14:textId="77777777" w:rsidR="00846EE4" w:rsidRPr="00685D97" w:rsidRDefault="00846EE4" w:rsidP="00846EE4">
            <w:pPr>
              <w:snapToGrid w:val="0"/>
              <w:jc w:val="center"/>
            </w:pPr>
            <w:r w:rsidRPr="00685D97">
              <w:t>ОК 5.</w:t>
            </w:r>
          </w:p>
        </w:tc>
        <w:tc>
          <w:tcPr>
            <w:tcW w:w="5880" w:type="dxa"/>
            <w:tcBorders>
              <w:top w:val="single" w:sz="4" w:space="0" w:color="000000"/>
              <w:left w:val="single" w:sz="8" w:space="0" w:color="000000"/>
              <w:bottom w:val="single" w:sz="4" w:space="0" w:color="000000"/>
            </w:tcBorders>
            <w:shd w:val="clear" w:color="auto" w:fill="auto"/>
          </w:tcPr>
          <w:p w14:paraId="029BD2CC" w14:textId="77777777" w:rsidR="00846EE4" w:rsidRPr="00685D97" w:rsidRDefault="00846EE4" w:rsidP="00846EE4">
            <w:r w:rsidRPr="00685D97">
              <w:t>Оптичні методи в біології та медицині</w:t>
            </w:r>
          </w:p>
        </w:tc>
        <w:tc>
          <w:tcPr>
            <w:tcW w:w="1470" w:type="dxa"/>
            <w:tcBorders>
              <w:top w:val="single" w:sz="4" w:space="0" w:color="000000"/>
              <w:left w:val="single" w:sz="8" w:space="0" w:color="000000"/>
              <w:bottom w:val="single" w:sz="4" w:space="0" w:color="000000"/>
            </w:tcBorders>
            <w:shd w:val="clear" w:color="auto" w:fill="auto"/>
          </w:tcPr>
          <w:p w14:paraId="2EF27E0E" w14:textId="0E2D62A4" w:rsidR="00846EE4" w:rsidRPr="00D807DA" w:rsidRDefault="002E1AAB" w:rsidP="00846EE4">
            <w:pPr>
              <w:snapToGrid w:val="0"/>
              <w:jc w:val="center"/>
              <w:rPr>
                <w:color w:val="FF0000"/>
              </w:rPr>
            </w:pPr>
            <w:r w:rsidRPr="00685D97">
              <w:t>3</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27DA9D6E" w14:textId="77777777" w:rsidR="00846EE4" w:rsidRPr="00685D97" w:rsidRDefault="00846EE4" w:rsidP="00846EE4">
            <w:pPr>
              <w:snapToGrid w:val="0"/>
              <w:jc w:val="center"/>
            </w:pPr>
            <w:r w:rsidRPr="00685D97">
              <w:t>іспит</w:t>
            </w:r>
          </w:p>
        </w:tc>
      </w:tr>
      <w:tr w:rsidR="00846EE4" w:rsidRPr="00685D97" w14:paraId="15736AFC"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216A6262" w14:textId="77777777" w:rsidR="00846EE4" w:rsidRPr="00685D97" w:rsidRDefault="00846EE4" w:rsidP="00846EE4">
            <w:pPr>
              <w:snapToGrid w:val="0"/>
              <w:jc w:val="center"/>
            </w:pPr>
            <w:r w:rsidRPr="00685D97">
              <w:t>ОК 6.</w:t>
            </w:r>
          </w:p>
        </w:tc>
        <w:tc>
          <w:tcPr>
            <w:tcW w:w="5880" w:type="dxa"/>
            <w:tcBorders>
              <w:top w:val="single" w:sz="4" w:space="0" w:color="000000"/>
              <w:left w:val="single" w:sz="8" w:space="0" w:color="000000"/>
              <w:bottom w:val="single" w:sz="4" w:space="0" w:color="000000"/>
            </w:tcBorders>
            <w:shd w:val="clear" w:color="auto" w:fill="auto"/>
          </w:tcPr>
          <w:p w14:paraId="094D0240" w14:textId="5E314D4B" w:rsidR="00846EE4" w:rsidRPr="00685D97" w:rsidRDefault="004C1E41" w:rsidP="00846EE4">
            <w:pPr>
              <w:widowControl/>
              <w:suppressAutoHyphens w:val="0"/>
            </w:pPr>
            <w:r w:rsidRPr="00685D97">
              <w:t xml:space="preserve">Переддипломна практика  </w:t>
            </w:r>
            <w:r w:rsidR="00AD42DB">
              <w:t>(без відриву від теоретичного навчання)</w:t>
            </w:r>
          </w:p>
        </w:tc>
        <w:tc>
          <w:tcPr>
            <w:tcW w:w="1470" w:type="dxa"/>
            <w:tcBorders>
              <w:top w:val="single" w:sz="4" w:space="0" w:color="000000"/>
              <w:left w:val="single" w:sz="8" w:space="0" w:color="000000"/>
              <w:bottom w:val="single" w:sz="4" w:space="0" w:color="000000"/>
            </w:tcBorders>
            <w:shd w:val="clear" w:color="auto" w:fill="auto"/>
          </w:tcPr>
          <w:p w14:paraId="6A5C1103" w14:textId="7A0324C7" w:rsidR="00846EE4" w:rsidRPr="00D807DA" w:rsidRDefault="00D60DC5" w:rsidP="00846EE4">
            <w:pPr>
              <w:snapToGrid w:val="0"/>
              <w:jc w:val="center"/>
              <w:rPr>
                <w:color w:val="FF0000"/>
              </w:rPr>
            </w:pPr>
            <w:r w:rsidRPr="00685D97">
              <w:t>6</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69059008" w14:textId="2584900C" w:rsidR="00846EE4" w:rsidRPr="00685D97" w:rsidRDefault="0012131F" w:rsidP="00846EE4">
            <w:pPr>
              <w:snapToGrid w:val="0"/>
              <w:jc w:val="center"/>
            </w:pPr>
            <w:r w:rsidRPr="00685D97">
              <w:t>диференційований залік</w:t>
            </w:r>
          </w:p>
        </w:tc>
      </w:tr>
      <w:tr w:rsidR="00D60DC5" w:rsidRPr="00685D97" w14:paraId="35FCBE0E"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07DC047E" w14:textId="77777777" w:rsidR="00D60DC5" w:rsidRPr="00685D97" w:rsidRDefault="00D60DC5" w:rsidP="00D60DC5">
            <w:pPr>
              <w:snapToGrid w:val="0"/>
              <w:jc w:val="center"/>
            </w:pPr>
            <w:r w:rsidRPr="00685D97">
              <w:t>ОК 7.</w:t>
            </w:r>
          </w:p>
        </w:tc>
        <w:tc>
          <w:tcPr>
            <w:tcW w:w="5880" w:type="dxa"/>
            <w:tcBorders>
              <w:top w:val="single" w:sz="4" w:space="0" w:color="000000"/>
              <w:left w:val="single" w:sz="8" w:space="0" w:color="000000"/>
              <w:bottom w:val="single" w:sz="4" w:space="0" w:color="000000"/>
            </w:tcBorders>
            <w:shd w:val="clear" w:color="auto" w:fill="auto"/>
          </w:tcPr>
          <w:p w14:paraId="1EA4F911" w14:textId="57734B84" w:rsidR="00D60DC5" w:rsidRPr="00685D97" w:rsidRDefault="00D60DC5" w:rsidP="00D60DC5">
            <w:pPr>
              <w:widowControl/>
              <w:suppressAutoHyphens w:val="0"/>
            </w:pPr>
            <w:r w:rsidRPr="00685D97">
              <w:t>Оптика ультракоротких імпульсів</w:t>
            </w:r>
            <w:r w:rsidRPr="00685D97">
              <w:rPr>
                <w:color w:val="000000"/>
              </w:rPr>
              <w:t xml:space="preserve"> </w:t>
            </w:r>
          </w:p>
        </w:tc>
        <w:tc>
          <w:tcPr>
            <w:tcW w:w="1470" w:type="dxa"/>
            <w:tcBorders>
              <w:top w:val="single" w:sz="4" w:space="0" w:color="000000"/>
              <w:left w:val="single" w:sz="8" w:space="0" w:color="000000"/>
              <w:bottom w:val="single" w:sz="4" w:space="0" w:color="000000"/>
            </w:tcBorders>
            <w:shd w:val="clear" w:color="auto" w:fill="auto"/>
          </w:tcPr>
          <w:p w14:paraId="39F3C9DB" w14:textId="055621D0" w:rsidR="00D60DC5" w:rsidRPr="00D807DA" w:rsidRDefault="00D60DC5" w:rsidP="00D60DC5">
            <w:pPr>
              <w:snapToGrid w:val="0"/>
              <w:jc w:val="center"/>
              <w:rPr>
                <w:color w:val="FF0000"/>
              </w:rPr>
            </w:pPr>
            <w:r w:rsidRPr="00685D97">
              <w:t>3</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5893B7BD" w14:textId="3309D00C" w:rsidR="00D60DC5" w:rsidRPr="00685D97" w:rsidRDefault="00D807DA" w:rsidP="00D60DC5">
            <w:pPr>
              <w:snapToGrid w:val="0"/>
              <w:jc w:val="center"/>
            </w:pPr>
            <w:r w:rsidRPr="00685D97">
              <w:t>залік</w:t>
            </w:r>
          </w:p>
        </w:tc>
      </w:tr>
      <w:tr w:rsidR="00846EE4" w:rsidRPr="00685D97" w14:paraId="5C81B158"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3C13E43F" w14:textId="77777777" w:rsidR="00846EE4" w:rsidRPr="00685D97" w:rsidRDefault="00846EE4" w:rsidP="00846EE4">
            <w:pPr>
              <w:snapToGrid w:val="0"/>
              <w:jc w:val="center"/>
              <w:rPr>
                <w:lang w:val="ru-RU"/>
              </w:rPr>
            </w:pPr>
            <w:r w:rsidRPr="00685D97">
              <w:t>ОК 8.</w:t>
            </w:r>
          </w:p>
        </w:tc>
        <w:tc>
          <w:tcPr>
            <w:tcW w:w="5880" w:type="dxa"/>
            <w:tcBorders>
              <w:top w:val="single" w:sz="4" w:space="0" w:color="000000"/>
              <w:left w:val="single" w:sz="8" w:space="0" w:color="000000"/>
              <w:bottom w:val="single" w:sz="4" w:space="0" w:color="000000"/>
            </w:tcBorders>
            <w:shd w:val="clear" w:color="auto" w:fill="auto"/>
          </w:tcPr>
          <w:p w14:paraId="62281176" w14:textId="3F062DC7" w:rsidR="00846EE4" w:rsidRPr="00685D97" w:rsidRDefault="00D807DA" w:rsidP="00846EE4">
            <w:r w:rsidRPr="00685D97">
              <w:t>Н</w:t>
            </w:r>
            <w:r w:rsidR="00846EE4" w:rsidRPr="00685D97">
              <w:t>елінійн</w:t>
            </w:r>
            <w:r>
              <w:t>а</w:t>
            </w:r>
            <w:r w:rsidR="00846EE4" w:rsidRPr="00685D97">
              <w:t xml:space="preserve"> оптик</w:t>
            </w:r>
            <w:r>
              <w:t>а</w:t>
            </w:r>
          </w:p>
        </w:tc>
        <w:tc>
          <w:tcPr>
            <w:tcW w:w="1470" w:type="dxa"/>
            <w:tcBorders>
              <w:top w:val="single" w:sz="4" w:space="0" w:color="000000"/>
              <w:left w:val="single" w:sz="8" w:space="0" w:color="000000"/>
              <w:bottom w:val="single" w:sz="4" w:space="0" w:color="000000"/>
            </w:tcBorders>
            <w:shd w:val="clear" w:color="auto" w:fill="auto"/>
          </w:tcPr>
          <w:p w14:paraId="3632CE22" w14:textId="35362021" w:rsidR="00846EE4" w:rsidRPr="00D807DA" w:rsidRDefault="00D60DC5" w:rsidP="00846EE4">
            <w:pPr>
              <w:snapToGrid w:val="0"/>
              <w:jc w:val="center"/>
              <w:rPr>
                <w:color w:val="FF0000"/>
              </w:rPr>
            </w:pPr>
            <w:r w:rsidRPr="00685D97">
              <w:t>6</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561AC844" w14:textId="77777777" w:rsidR="00846EE4" w:rsidRPr="00685D97" w:rsidRDefault="00846EE4" w:rsidP="00846EE4">
            <w:pPr>
              <w:snapToGrid w:val="0"/>
              <w:jc w:val="center"/>
            </w:pPr>
            <w:r w:rsidRPr="00685D97">
              <w:t>іспит</w:t>
            </w:r>
          </w:p>
        </w:tc>
      </w:tr>
      <w:tr w:rsidR="00846EE4" w:rsidRPr="00685D97" w14:paraId="4DE88F13"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767D523C" w14:textId="77777777" w:rsidR="00846EE4" w:rsidRPr="00685D97" w:rsidRDefault="00846EE4" w:rsidP="00846EE4">
            <w:pPr>
              <w:snapToGrid w:val="0"/>
              <w:jc w:val="center"/>
            </w:pPr>
            <w:r w:rsidRPr="00685D97">
              <w:t>ОК 9.</w:t>
            </w:r>
          </w:p>
        </w:tc>
        <w:tc>
          <w:tcPr>
            <w:tcW w:w="5880" w:type="dxa"/>
            <w:tcBorders>
              <w:top w:val="single" w:sz="4" w:space="0" w:color="000000"/>
              <w:left w:val="single" w:sz="8" w:space="0" w:color="000000"/>
              <w:bottom w:val="single" w:sz="4" w:space="0" w:color="000000"/>
            </w:tcBorders>
            <w:shd w:val="clear" w:color="auto" w:fill="auto"/>
          </w:tcPr>
          <w:p w14:paraId="40C8BCC3" w14:textId="77777777" w:rsidR="00846EE4" w:rsidRPr="00685D97" w:rsidRDefault="00846EE4" w:rsidP="00846EE4">
            <w:r w:rsidRPr="00685D97">
              <w:t>Лазерна спектроскопія</w:t>
            </w:r>
          </w:p>
        </w:tc>
        <w:tc>
          <w:tcPr>
            <w:tcW w:w="1470" w:type="dxa"/>
            <w:tcBorders>
              <w:top w:val="single" w:sz="4" w:space="0" w:color="000000"/>
              <w:left w:val="single" w:sz="8" w:space="0" w:color="000000"/>
              <w:bottom w:val="single" w:sz="4" w:space="0" w:color="000000"/>
            </w:tcBorders>
            <w:shd w:val="clear" w:color="auto" w:fill="auto"/>
          </w:tcPr>
          <w:p w14:paraId="6FFE4D25" w14:textId="326F8862" w:rsidR="00846EE4" w:rsidRPr="00D807DA" w:rsidRDefault="00D60DC5" w:rsidP="00846EE4">
            <w:pPr>
              <w:snapToGrid w:val="0"/>
              <w:jc w:val="center"/>
              <w:rPr>
                <w:color w:val="FF0000"/>
              </w:rPr>
            </w:pPr>
            <w:r w:rsidRPr="00685D97">
              <w:t>6</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09E26926" w14:textId="77777777" w:rsidR="00846EE4" w:rsidRPr="00685D97" w:rsidRDefault="00846EE4" w:rsidP="00846EE4">
            <w:pPr>
              <w:snapToGrid w:val="0"/>
              <w:jc w:val="center"/>
            </w:pPr>
            <w:r w:rsidRPr="00685D97">
              <w:t>іспит</w:t>
            </w:r>
          </w:p>
        </w:tc>
      </w:tr>
      <w:tr w:rsidR="00D60DC5" w:rsidRPr="00685D97" w14:paraId="0FF7FD91"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6DC5B58C" w14:textId="77777777" w:rsidR="00D60DC5" w:rsidRPr="00685D97" w:rsidRDefault="00D60DC5" w:rsidP="00D60DC5">
            <w:pPr>
              <w:snapToGrid w:val="0"/>
              <w:jc w:val="center"/>
            </w:pPr>
            <w:r w:rsidRPr="00685D97">
              <w:t>ОК10</w:t>
            </w:r>
          </w:p>
        </w:tc>
        <w:tc>
          <w:tcPr>
            <w:tcW w:w="5880" w:type="dxa"/>
            <w:tcBorders>
              <w:top w:val="single" w:sz="4" w:space="0" w:color="000000"/>
              <w:left w:val="single" w:sz="8" w:space="0" w:color="000000"/>
              <w:bottom w:val="single" w:sz="4" w:space="0" w:color="000000"/>
            </w:tcBorders>
            <w:shd w:val="clear" w:color="auto" w:fill="auto"/>
          </w:tcPr>
          <w:p w14:paraId="54D2C068" w14:textId="0FB42AD5" w:rsidR="00D60DC5" w:rsidRPr="00685D97" w:rsidRDefault="00D807DA" w:rsidP="00D60DC5">
            <w:r>
              <w:t xml:space="preserve">Оптика </w:t>
            </w:r>
            <w:r w:rsidR="0040532D">
              <w:t xml:space="preserve">рентгенівського та </w:t>
            </w:r>
            <w:r>
              <w:t>УФ діапазонів</w:t>
            </w:r>
            <w:r w:rsidR="00D01634" w:rsidRPr="00685D97">
              <w:t xml:space="preserve"> </w:t>
            </w:r>
          </w:p>
        </w:tc>
        <w:tc>
          <w:tcPr>
            <w:tcW w:w="1470" w:type="dxa"/>
            <w:tcBorders>
              <w:top w:val="single" w:sz="4" w:space="0" w:color="000000"/>
              <w:left w:val="single" w:sz="8" w:space="0" w:color="000000"/>
              <w:bottom w:val="single" w:sz="4" w:space="0" w:color="000000"/>
            </w:tcBorders>
            <w:shd w:val="clear" w:color="auto" w:fill="auto"/>
          </w:tcPr>
          <w:p w14:paraId="342C3C0F" w14:textId="0709B462" w:rsidR="00D60DC5" w:rsidRPr="00D807DA" w:rsidRDefault="0012131F" w:rsidP="00D60DC5">
            <w:pPr>
              <w:snapToGrid w:val="0"/>
              <w:jc w:val="center"/>
              <w:rPr>
                <w:color w:val="FF0000"/>
              </w:rPr>
            </w:pPr>
            <w:r w:rsidRPr="00685D97">
              <w:t>3</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2008E2F8" w14:textId="1FBC7DB3" w:rsidR="00D60DC5" w:rsidRPr="00685D97" w:rsidRDefault="00D60DC5" w:rsidP="00D60DC5">
            <w:pPr>
              <w:snapToGrid w:val="0"/>
              <w:jc w:val="center"/>
            </w:pPr>
            <w:r w:rsidRPr="00685D97">
              <w:t>залік</w:t>
            </w:r>
          </w:p>
        </w:tc>
      </w:tr>
      <w:tr w:rsidR="00D60DC5" w:rsidRPr="00685D97" w14:paraId="36EC47AF"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37C7635E" w14:textId="77777777" w:rsidR="00D60DC5" w:rsidRPr="00685D97" w:rsidRDefault="00D60DC5" w:rsidP="00D60DC5">
            <w:r w:rsidRPr="00685D97">
              <w:t xml:space="preserve">   ОК11. </w:t>
            </w:r>
          </w:p>
        </w:tc>
        <w:tc>
          <w:tcPr>
            <w:tcW w:w="5880" w:type="dxa"/>
            <w:tcBorders>
              <w:top w:val="single" w:sz="4" w:space="0" w:color="000000"/>
              <w:left w:val="single" w:sz="8" w:space="0" w:color="000000"/>
              <w:bottom w:val="single" w:sz="4" w:space="0" w:color="000000"/>
            </w:tcBorders>
            <w:shd w:val="clear" w:color="auto" w:fill="auto"/>
            <w:vAlign w:val="center"/>
          </w:tcPr>
          <w:p w14:paraId="773BCFC2" w14:textId="0DDBD9AA" w:rsidR="00D60DC5" w:rsidRPr="00685D97" w:rsidRDefault="008F1AE8" w:rsidP="00D60DC5">
            <w:r w:rsidRPr="00071389">
              <w:t>Сучасна фотометрія</w:t>
            </w:r>
            <w:r w:rsidR="00510707" w:rsidRPr="008F1AE8">
              <w:t xml:space="preserve"> </w:t>
            </w:r>
          </w:p>
        </w:tc>
        <w:tc>
          <w:tcPr>
            <w:tcW w:w="1470" w:type="dxa"/>
            <w:tcBorders>
              <w:top w:val="single" w:sz="4" w:space="0" w:color="000000"/>
              <w:left w:val="single" w:sz="8" w:space="0" w:color="000000"/>
              <w:bottom w:val="single" w:sz="4" w:space="0" w:color="000000"/>
            </w:tcBorders>
            <w:shd w:val="clear" w:color="auto" w:fill="auto"/>
          </w:tcPr>
          <w:p w14:paraId="4C9E31AC" w14:textId="798267C1" w:rsidR="00D60DC5" w:rsidRPr="00510707" w:rsidRDefault="00D60DC5" w:rsidP="00D60DC5">
            <w:pPr>
              <w:jc w:val="center"/>
              <w:rPr>
                <w:color w:val="FF0000"/>
              </w:rPr>
            </w:pPr>
            <w:r w:rsidRPr="00685D97">
              <w:t>3</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6BE47869" w14:textId="3CB02D6B" w:rsidR="00D60DC5" w:rsidRPr="00685D97" w:rsidRDefault="00D60DC5" w:rsidP="00D60DC5">
            <w:pPr>
              <w:jc w:val="center"/>
            </w:pPr>
            <w:r w:rsidRPr="00685D97">
              <w:t>залік</w:t>
            </w:r>
          </w:p>
        </w:tc>
      </w:tr>
      <w:tr w:rsidR="00846EE4" w:rsidRPr="00685D97" w14:paraId="7354EAF2"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2186E203" w14:textId="77777777" w:rsidR="00846EE4" w:rsidRPr="00685D97" w:rsidRDefault="00846EE4" w:rsidP="00846EE4">
            <w:r w:rsidRPr="00685D97">
              <w:t xml:space="preserve">   ОК12.</w:t>
            </w:r>
          </w:p>
        </w:tc>
        <w:tc>
          <w:tcPr>
            <w:tcW w:w="5880" w:type="dxa"/>
            <w:tcBorders>
              <w:top w:val="single" w:sz="4" w:space="0" w:color="000000"/>
              <w:left w:val="single" w:sz="8" w:space="0" w:color="000000"/>
              <w:bottom w:val="single" w:sz="4" w:space="0" w:color="000000"/>
            </w:tcBorders>
            <w:shd w:val="clear" w:color="auto" w:fill="auto"/>
            <w:vAlign w:val="bottom"/>
          </w:tcPr>
          <w:p w14:paraId="4E9953F9" w14:textId="1DE160A1" w:rsidR="00846EE4" w:rsidRPr="00685D97" w:rsidRDefault="00510707" w:rsidP="00846EE4">
            <w:r>
              <w:rPr>
                <w:color w:val="000000"/>
              </w:rPr>
              <w:t>Основи</w:t>
            </w:r>
            <w:r w:rsidR="00846EE4" w:rsidRPr="00685D97">
              <w:rPr>
                <w:color w:val="000000"/>
              </w:rPr>
              <w:t xml:space="preserve"> </w:t>
            </w:r>
            <w:proofErr w:type="spellStart"/>
            <w:r w:rsidR="00846EE4" w:rsidRPr="00685D97">
              <w:rPr>
                <w:color w:val="000000"/>
              </w:rPr>
              <w:t>наноелектроніки</w:t>
            </w:r>
            <w:proofErr w:type="spellEnd"/>
          </w:p>
        </w:tc>
        <w:tc>
          <w:tcPr>
            <w:tcW w:w="1470" w:type="dxa"/>
            <w:tcBorders>
              <w:top w:val="single" w:sz="4" w:space="0" w:color="000000"/>
              <w:left w:val="single" w:sz="8" w:space="0" w:color="000000"/>
              <w:bottom w:val="single" w:sz="4" w:space="0" w:color="000000"/>
            </w:tcBorders>
            <w:shd w:val="clear" w:color="auto" w:fill="auto"/>
          </w:tcPr>
          <w:p w14:paraId="6B374ADA" w14:textId="276E8E21" w:rsidR="00846EE4" w:rsidRPr="00510707" w:rsidRDefault="00D60DC5" w:rsidP="00846EE4">
            <w:pPr>
              <w:jc w:val="center"/>
              <w:rPr>
                <w:color w:val="FF0000"/>
              </w:rPr>
            </w:pPr>
            <w:r w:rsidRPr="00685D97">
              <w:t>6</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433F6D67" w14:textId="77777777" w:rsidR="00846EE4" w:rsidRPr="00685D97" w:rsidRDefault="00846EE4" w:rsidP="00846EE4">
            <w:pPr>
              <w:jc w:val="center"/>
            </w:pPr>
            <w:r w:rsidRPr="00685D97">
              <w:t>залік</w:t>
            </w:r>
          </w:p>
        </w:tc>
      </w:tr>
      <w:tr w:rsidR="00846EE4" w:rsidRPr="00685D97" w14:paraId="58E4D5BC"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1BC640A6" w14:textId="77777777" w:rsidR="00846EE4" w:rsidRPr="00685D97" w:rsidRDefault="00846EE4" w:rsidP="00846EE4">
            <w:r w:rsidRPr="00685D97">
              <w:t xml:space="preserve">   ОК13.</w:t>
            </w:r>
          </w:p>
        </w:tc>
        <w:tc>
          <w:tcPr>
            <w:tcW w:w="5880" w:type="dxa"/>
            <w:tcBorders>
              <w:top w:val="single" w:sz="4" w:space="0" w:color="000000"/>
              <w:left w:val="single" w:sz="8" w:space="0" w:color="000000"/>
              <w:bottom w:val="single" w:sz="4" w:space="0" w:color="000000"/>
            </w:tcBorders>
            <w:shd w:val="clear" w:color="auto" w:fill="auto"/>
          </w:tcPr>
          <w:p w14:paraId="1FAAE82A" w14:textId="319204AF" w:rsidR="00846EE4" w:rsidRPr="00685D97" w:rsidRDefault="00846EE4" w:rsidP="00846EE4">
            <w:r w:rsidRPr="00685D97">
              <w:t>Кваліфікаційна робота магістра</w:t>
            </w:r>
          </w:p>
        </w:tc>
        <w:tc>
          <w:tcPr>
            <w:tcW w:w="1470" w:type="dxa"/>
            <w:tcBorders>
              <w:top w:val="single" w:sz="4" w:space="0" w:color="000000"/>
              <w:left w:val="single" w:sz="8" w:space="0" w:color="000000"/>
              <w:bottom w:val="single" w:sz="4" w:space="0" w:color="000000"/>
            </w:tcBorders>
            <w:shd w:val="clear" w:color="auto" w:fill="auto"/>
          </w:tcPr>
          <w:p w14:paraId="7A994E26" w14:textId="1BC01834" w:rsidR="00846EE4" w:rsidRPr="00510707" w:rsidRDefault="00D60DC5" w:rsidP="00846EE4">
            <w:pPr>
              <w:jc w:val="center"/>
              <w:rPr>
                <w:color w:val="FF0000"/>
              </w:rPr>
            </w:pPr>
            <w:r w:rsidRPr="00685D97">
              <w:t>12</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6657FF2A" w14:textId="1506D1D9" w:rsidR="00846EE4" w:rsidRPr="00685D97" w:rsidRDefault="00750AA3" w:rsidP="00750AA3">
            <w:pPr>
              <w:jc w:val="center"/>
            </w:pPr>
            <w:r w:rsidRPr="00685D97">
              <w:t>захист</w:t>
            </w:r>
          </w:p>
        </w:tc>
      </w:tr>
      <w:tr w:rsidR="00846EE4" w:rsidRPr="00685D97" w14:paraId="0C0EAF6A"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1E7C7ECD" w14:textId="248CA8D4" w:rsidR="00846EE4" w:rsidRPr="00685D97" w:rsidRDefault="00846EE4" w:rsidP="00846EE4">
            <w:r w:rsidRPr="00685D97">
              <w:rPr>
                <w:lang w:val="en-US"/>
              </w:rPr>
              <w:t xml:space="preserve">   </w:t>
            </w:r>
            <w:r w:rsidRPr="00685D97">
              <w:t>ОК1</w:t>
            </w:r>
            <w:r w:rsidR="00A26DB7" w:rsidRPr="00685D97">
              <w:t>4</w:t>
            </w:r>
            <w:r w:rsidRPr="00685D97">
              <w:t>.</w:t>
            </w:r>
          </w:p>
        </w:tc>
        <w:tc>
          <w:tcPr>
            <w:tcW w:w="5880" w:type="dxa"/>
            <w:tcBorders>
              <w:top w:val="single" w:sz="4" w:space="0" w:color="000000"/>
              <w:left w:val="single" w:sz="8" w:space="0" w:color="000000"/>
              <w:bottom w:val="single" w:sz="4" w:space="0" w:color="000000"/>
            </w:tcBorders>
            <w:shd w:val="clear" w:color="auto" w:fill="auto"/>
          </w:tcPr>
          <w:p w14:paraId="29193E8A" w14:textId="16B6593A" w:rsidR="00846EE4" w:rsidRPr="00685D97" w:rsidRDefault="00846EE4" w:rsidP="00846EE4">
            <w:r w:rsidRPr="00685D97">
              <w:t>Астрофізика</w:t>
            </w:r>
          </w:p>
        </w:tc>
        <w:tc>
          <w:tcPr>
            <w:tcW w:w="1470" w:type="dxa"/>
            <w:tcBorders>
              <w:top w:val="single" w:sz="4" w:space="0" w:color="000000"/>
              <w:left w:val="single" w:sz="8" w:space="0" w:color="000000"/>
              <w:bottom w:val="single" w:sz="4" w:space="0" w:color="000000"/>
            </w:tcBorders>
            <w:shd w:val="clear" w:color="auto" w:fill="auto"/>
          </w:tcPr>
          <w:p w14:paraId="4880F339" w14:textId="73066501" w:rsidR="00846EE4" w:rsidRPr="00510707" w:rsidRDefault="00D60DC5" w:rsidP="00846EE4">
            <w:pPr>
              <w:jc w:val="center"/>
              <w:rPr>
                <w:color w:val="FF0000"/>
              </w:rPr>
            </w:pPr>
            <w:r w:rsidRPr="00685D97">
              <w:t>3</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15FFA94D" w14:textId="77777777" w:rsidR="00846EE4" w:rsidRPr="00685D97" w:rsidRDefault="00846EE4" w:rsidP="00846EE4">
            <w:pPr>
              <w:jc w:val="center"/>
            </w:pPr>
            <w:r w:rsidRPr="00685D97">
              <w:t>іспит</w:t>
            </w:r>
          </w:p>
        </w:tc>
      </w:tr>
      <w:tr w:rsidR="00D60DC5" w:rsidRPr="00685D97" w14:paraId="507A0448"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2A6C3114" w14:textId="794F73C2" w:rsidR="00D60DC5" w:rsidRPr="00685D97" w:rsidRDefault="00D60DC5" w:rsidP="00D60DC5">
            <w:r w:rsidRPr="00685D97">
              <w:t xml:space="preserve">   ОК1</w:t>
            </w:r>
            <w:r w:rsidR="00A26DB7" w:rsidRPr="00685D97">
              <w:t>5</w:t>
            </w:r>
            <w:r w:rsidRPr="00685D97">
              <w:t>.</w:t>
            </w:r>
          </w:p>
        </w:tc>
        <w:tc>
          <w:tcPr>
            <w:tcW w:w="5880" w:type="dxa"/>
            <w:tcBorders>
              <w:top w:val="single" w:sz="4" w:space="0" w:color="000000"/>
              <w:left w:val="single" w:sz="8" w:space="0" w:color="000000"/>
              <w:bottom w:val="single" w:sz="4" w:space="0" w:color="000000"/>
            </w:tcBorders>
            <w:shd w:val="clear" w:color="auto" w:fill="auto"/>
          </w:tcPr>
          <w:p w14:paraId="13A38F41" w14:textId="6CCCB30F" w:rsidR="00D60DC5" w:rsidRPr="00685D97" w:rsidRDefault="00D60DC5" w:rsidP="00D60DC5">
            <w:r w:rsidRPr="00685D97">
              <w:t xml:space="preserve">Оптична діагностика </w:t>
            </w:r>
            <w:r w:rsidR="00510707">
              <w:t>матеріал</w:t>
            </w:r>
            <w:r w:rsidRPr="00685D97">
              <w:t>ів</w:t>
            </w:r>
            <w:r w:rsidR="000435A9" w:rsidRPr="00685D97">
              <w:t xml:space="preserve"> / </w:t>
            </w:r>
            <w:r w:rsidR="000435A9" w:rsidRPr="00685D97">
              <w:rPr>
                <w:rStyle w:val="jlqj4b"/>
                <w:lang w:val="en"/>
              </w:rPr>
              <w:t>Optical</w:t>
            </w:r>
            <w:r w:rsidR="000435A9" w:rsidRPr="00685D97">
              <w:rPr>
                <w:rStyle w:val="jlqj4b"/>
              </w:rPr>
              <w:t xml:space="preserve"> </w:t>
            </w:r>
            <w:r w:rsidR="000435A9" w:rsidRPr="00685D97">
              <w:rPr>
                <w:rStyle w:val="jlqj4b"/>
                <w:lang w:val="en"/>
              </w:rPr>
              <w:t>diagnostics</w:t>
            </w:r>
            <w:r w:rsidR="000435A9" w:rsidRPr="00685D97">
              <w:rPr>
                <w:rStyle w:val="jlqj4b"/>
              </w:rPr>
              <w:t xml:space="preserve"> </w:t>
            </w:r>
            <w:r w:rsidR="000435A9" w:rsidRPr="00685D97">
              <w:rPr>
                <w:rStyle w:val="jlqj4b"/>
                <w:lang w:val="en"/>
              </w:rPr>
              <w:t>of</w:t>
            </w:r>
            <w:r w:rsidR="000435A9" w:rsidRPr="00685D97">
              <w:rPr>
                <w:rStyle w:val="jlqj4b"/>
              </w:rPr>
              <w:t xml:space="preserve"> </w:t>
            </w:r>
            <w:r w:rsidR="008F1AE8">
              <w:rPr>
                <w:rStyle w:val="jlqj4b"/>
                <w:lang w:val="en"/>
              </w:rPr>
              <w:t>materials</w:t>
            </w:r>
          </w:p>
        </w:tc>
        <w:tc>
          <w:tcPr>
            <w:tcW w:w="1470" w:type="dxa"/>
            <w:tcBorders>
              <w:top w:val="single" w:sz="4" w:space="0" w:color="000000"/>
              <w:left w:val="single" w:sz="8" w:space="0" w:color="000000"/>
              <w:bottom w:val="single" w:sz="4" w:space="0" w:color="000000"/>
            </w:tcBorders>
            <w:shd w:val="clear" w:color="auto" w:fill="auto"/>
          </w:tcPr>
          <w:p w14:paraId="04BB72EE" w14:textId="02A53CF7" w:rsidR="00D60DC5" w:rsidRPr="00510707" w:rsidRDefault="00D60DC5" w:rsidP="00D60DC5">
            <w:pPr>
              <w:jc w:val="center"/>
              <w:rPr>
                <w:color w:val="FF0000"/>
              </w:rPr>
            </w:pPr>
            <w:r w:rsidRPr="00685D97">
              <w:t>6</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2634BE6C" w14:textId="2B442976" w:rsidR="00D60DC5" w:rsidRPr="00685D97" w:rsidRDefault="00D60DC5" w:rsidP="00D60DC5">
            <w:pPr>
              <w:jc w:val="center"/>
            </w:pPr>
            <w:r w:rsidRPr="00685D97">
              <w:t>іспит</w:t>
            </w:r>
          </w:p>
        </w:tc>
      </w:tr>
      <w:tr w:rsidR="00D60DC5" w:rsidRPr="00685D97" w14:paraId="4818A4F5"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74033032" w14:textId="6A7DEFE3" w:rsidR="00D60DC5" w:rsidRPr="00685D97" w:rsidRDefault="00D60DC5" w:rsidP="00D60DC5">
            <w:r w:rsidRPr="00685D97">
              <w:rPr>
                <w:lang w:val="en-US"/>
              </w:rPr>
              <w:t xml:space="preserve">   </w:t>
            </w:r>
            <w:r w:rsidRPr="00685D97">
              <w:t>ОК1</w:t>
            </w:r>
            <w:r w:rsidR="00A26DB7" w:rsidRPr="00685D97">
              <w:t>6</w:t>
            </w:r>
            <w:r w:rsidRPr="00685D97">
              <w:t>.</w:t>
            </w:r>
          </w:p>
        </w:tc>
        <w:tc>
          <w:tcPr>
            <w:tcW w:w="5880" w:type="dxa"/>
            <w:tcBorders>
              <w:top w:val="single" w:sz="4" w:space="0" w:color="000000"/>
              <w:left w:val="single" w:sz="8" w:space="0" w:color="000000"/>
              <w:bottom w:val="single" w:sz="4" w:space="0" w:color="000000"/>
            </w:tcBorders>
            <w:shd w:val="clear" w:color="auto" w:fill="auto"/>
          </w:tcPr>
          <w:p w14:paraId="395CD989" w14:textId="1D29CBAC" w:rsidR="00D60DC5" w:rsidRPr="00685D97" w:rsidRDefault="00D60DC5" w:rsidP="00D60DC5">
            <w:pPr>
              <w:widowControl/>
              <w:suppressAutoHyphens w:val="0"/>
              <w:rPr>
                <w:lang w:eastAsia="uk-UA"/>
              </w:rPr>
            </w:pPr>
            <w:r w:rsidRPr="00685D97">
              <w:t>Адаптивна оптика</w:t>
            </w:r>
          </w:p>
        </w:tc>
        <w:tc>
          <w:tcPr>
            <w:tcW w:w="1470" w:type="dxa"/>
            <w:tcBorders>
              <w:top w:val="single" w:sz="4" w:space="0" w:color="000000"/>
              <w:left w:val="single" w:sz="8" w:space="0" w:color="000000"/>
              <w:bottom w:val="single" w:sz="4" w:space="0" w:color="000000"/>
            </w:tcBorders>
            <w:shd w:val="clear" w:color="auto" w:fill="auto"/>
          </w:tcPr>
          <w:p w14:paraId="3A1241D9" w14:textId="029E0856" w:rsidR="00D60DC5" w:rsidRPr="00510707" w:rsidRDefault="00D60DC5" w:rsidP="00D60DC5">
            <w:pPr>
              <w:jc w:val="center"/>
              <w:rPr>
                <w:color w:val="FF0000"/>
              </w:rPr>
            </w:pPr>
            <w:r w:rsidRPr="00685D97">
              <w:t>3</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6974FCF1" w14:textId="7B488E67" w:rsidR="00D60DC5" w:rsidRPr="00685D97" w:rsidRDefault="00D60DC5" w:rsidP="00D60DC5">
            <w:pPr>
              <w:jc w:val="center"/>
            </w:pPr>
            <w:r w:rsidRPr="00685D97">
              <w:t>іспит</w:t>
            </w:r>
          </w:p>
        </w:tc>
      </w:tr>
      <w:tr w:rsidR="00846EE4" w:rsidRPr="00685D97" w14:paraId="6FBE940F"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747D2B0F" w14:textId="5A522D62" w:rsidR="00846EE4" w:rsidRPr="00685D97" w:rsidRDefault="00846EE4" w:rsidP="00846EE4">
            <w:r w:rsidRPr="00685D97">
              <w:rPr>
                <w:lang w:val="ru-RU"/>
              </w:rPr>
              <w:t xml:space="preserve">   </w:t>
            </w:r>
            <w:r w:rsidRPr="00685D97">
              <w:t>ОК1</w:t>
            </w:r>
            <w:r w:rsidR="00A26DB7" w:rsidRPr="00685D97">
              <w:t>7</w:t>
            </w:r>
            <w:r w:rsidRPr="00685D97">
              <w:t>.</w:t>
            </w:r>
          </w:p>
        </w:tc>
        <w:tc>
          <w:tcPr>
            <w:tcW w:w="5880" w:type="dxa"/>
            <w:tcBorders>
              <w:top w:val="single" w:sz="4" w:space="0" w:color="000000"/>
              <w:left w:val="single" w:sz="8" w:space="0" w:color="000000"/>
              <w:bottom w:val="single" w:sz="4" w:space="0" w:color="000000"/>
            </w:tcBorders>
            <w:shd w:val="clear" w:color="auto" w:fill="auto"/>
          </w:tcPr>
          <w:p w14:paraId="00E9D969" w14:textId="63A3091B" w:rsidR="00846EE4" w:rsidRPr="00685D97" w:rsidRDefault="00846EE4" w:rsidP="00846EE4">
            <w:proofErr w:type="spellStart"/>
            <w:r w:rsidRPr="00685D97">
              <w:t>Електромагнітоакустооптика</w:t>
            </w:r>
            <w:proofErr w:type="spellEnd"/>
          </w:p>
        </w:tc>
        <w:tc>
          <w:tcPr>
            <w:tcW w:w="1470" w:type="dxa"/>
            <w:tcBorders>
              <w:top w:val="single" w:sz="4" w:space="0" w:color="000000"/>
              <w:left w:val="single" w:sz="8" w:space="0" w:color="000000"/>
              <w:bottom w:val="single" w:sz="4" w:space="0" w:color="000000"/>
            </w:tcBorders>
            <w:shd w:val="clear" w:color="auto" w:fill="auto"/>
          </w:tcPr>
          <w:p w14:paraId="26464778" w14:textId="50F7D2BF" w:rsidR="00846EE4" w:rsidRPr="00510707" w:rsidRDefault="00D60DC5" w:rsidP="00846EE4">
            <w:pPr>
              <w:jc w:val="center"/>
              <w:rPr>
                <w:color w:val="FF0000"/>
              </w:rPr>
            </w:pPr>
            <w:r w:rsidRPr="00685D97">
              <w:t>3</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71309485" w14:textId="77777777" w:rsidR="00846EE4" w:rsidRPr="00685D97" w:rsidRDefault="00846EE4" w:rsidP="00846EE4">
            <w:pPr>
              <w:jc w:val="center"/>
            </w:pPr>
            <w:r w:rsidRPr="00685D97">
              <w:t>іспит</w:t>
            </w:r>
          </w:p>
        </w:tc>
      </w:tr>
      <w:tr w:rsidR="00846EE4" w:rsidRPr="00685D97" w14:paraId="7C89A5CF"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7D42EEAB" w14:textId="338ED696" w:rsidR="00846EE4" w:rsidRPr="00685D97" w:rsidRDefault="00846EE4" w:rsidP="00846EE4">
            <w:r w:rsidRPr="00685D97">
              <w:rPr>
                <w:lang w:val="ru-RU"/>
              </w:rPr>
              <w:t xml:space="preserve">   </w:t>
            </w:r>
            <w:r w:rsidRPr="00685D97">
              <w:t>ОК1</w:t>
            </w:r>
            <w:r w:rsidR="00A26DB7" w:rsidRPr="00685D97">
              <w:t>8</w:t>
            </w:r>
            <w:r w:rsidRPr="00685D97">
              <w:t>.</w:t>
            </w:r>
          </w:p>
        </w:tc>
        <w:tc>
          <w:tcPr>
            <w:tcW w:w="5880" w:type="dxa"/>
            <w:tcBorders>
              <w:top w:val="single" w:sz="4" w:space="0" w:color="000000"/>
              <w:left w:val="single" w:sz="8" w:space="0" w:color="000000"/>
              <w:bottom w:val="single" w:sz="4" w:space="0" w:color="000000"/>
            </w:tcBorders>
            <w:shd w:val="clear" w:color="auto" w:fill="auto"/>
          </w:tcPr>
          <w:p w14:paraId="0BCB13A1" w14:textId="6D2EB96F" w:rsidR="00846EE4" w:rsidRPr="00685D97" w:rsidRDefault="00846EE4" w:rsidP="00846EE4">
            <w:r w:rsidRPr="00685D97">
              <w:t xml:space="preserve">Науково-виробнича практика  </w:t>
            </w:r>
            <w:r w:rsidR="001F7DC2">
              <w:t>(без відриву від теоретичного навчання)</w:t>
            </w:r>
          </w:p>
        </w:tc>
        <w:tc>
          <w:tcPr>
            <w:tcW w:w="1470" w:type="dxa"/>
            <w:tcBorders>
              <w:top w:val="single" w:sz="4" w:space="0" w:color="000000"/>
              <w:left w:val="single" w:sz="8" w:space="0" w:color="000000"/>
              <w:bottom w:val="single" w:sz="4" w:space="0" w:color="000000"/>
            </w:tcBorders>
            <w:shd w:val="clear" w:color="auto" w:fill="auto"/>
          </w:tcPr>
          <w:p w14:paraId="08BCC48F" w14:textId="095F29BB" w:rsidR="00846EE4" w:rsidRPr="00510707" w:rsidRDefault="00D60DC5" w:rsidP="00846EE4">
            <w:pPr>
              <w:jc w:val="center"/>
              <w:rPr>
                <w:color w:val="FF0000"/>
              </w:rPr>
            </w:pPr>
            <w:r w:rsidRPr="00685D97">
              <w:t>3</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4CCD56D9" w14:textId="5840F5BB" w:rsidR="00846EE4" w:rsidRPr="00685D97" w:rsidRDefault="00C54502" w:rsidP="00846EE4">
            <w:pPr>
              <w:jc w:val="center"/>
            </w:pPr>
            <w:r w:rsidRPr="00685D97">
              <w:t>диференційований залік</w:t>
            </w:r>
          </w:p>
        </w:tc>
      </w:tr>
      <w:tr w:rsidR="00846EE4" w:rsidRPr="00685D97" w14:paraId="617432D3"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47AAF461" w14:textId="4EF5F0A0" w:rsidR="00846EE4" w:rsidRPr="00685D97" w:rsidRDefault="00846EE4" w:rsidP="00846EE4">
            <w:r w:rsidRPr="00685D97">
              <w:rPr>
                <w:lang w:val="en-US"/>
              </w:rPr>
              <w:t xml:space="preserve">   </w:t>
            </w:r>
            <w:r w:rsidRPr="00685D97">
              <w:t>ОК</w:t>
            </w:r>
            <w:r w:rsidR="00A26DB7" w:rsidRPr="00685D97">
              <w:t>19</w:t>
            </w:r>
            <w:r w:rsidRPr="00685D97">
              <w:t>.</w:t>
            </w:r>
          </w:p>
        </w:tc>
        <w:tc>
          <w:tcPr>
            <w:tcW w:w="5880" w:type="dxa"/>
            <w:tcBorders>
              <w:top w:val="single" w:sz="4" w:space="0" w:color="000000"/>
              <w:left w:val="single" w:sz="8" w:space="0" w:color="000000"/>
              <w:bottom w:val="single" w:sz="4" w:space="0" w:color="000000"/>
            </w:tcBorders>
            <w:shd w:val="clear" w:color="auto" w:fill="auto"/>
          </w:tcPr>
          <w:p w14:paraId="046E0296" w14:textId="7C4E55C8" w:rsidR="00846EE4" w:rsidRPr="00685D97" w:rsidRDefault="00510707" w:rsidP="00846EE4">
            <w:r>
              <w:t>Оптика хвилеводів</w:t>
            </w:r>
          </w:p>
        </w:tc>
        <w:tc>
          <w:tcPr>
            <w:tcW w:w="1470" w:type="dxa"/>
            <w:tcBorders>
              <w:top w:val="single" w:sz="4" w:space="0" w:color="000000"/>
              <w:left w:val="single" w:sz="8" w:space="0" w:color="000000"/>
              <w:bottom w:val="single" w:sz="4" w:space="0" w:color="000000"/>
            </w:tcBorders>
            <w:shd w:val="clear" w:color="auto" w:fill="auto"/>
          </w:tcPr>
          <w:p w14:paraId="0B65E3B3" w14:textId="28CCE0D6" w:rsidR="00846EE4" w:rsidRPr="00510707" w:rsidRDefault="00D60DC5" w:rsidP="00846EE4">
            <w:pPr>
              <w:jc w:val="center"/>
              <w:rPr>
                <w:color w:val="FF0000"/>
              </w:rPr>
            </w:pPr>
            <w:r w:rsidRPr="00685D97">
              <w:t>6</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5EDD0E23" w14:textId="77777777" w:rsidR="00846EE4" w:rsidRPr="00685D97" w:rsidRDefault="00846EE4" w:rsidP="00846EE4">
            <w:pPr>
              <w:jc w:val="center"/>
            </w:pPr>
            <w:r w:rsidRPr="00685D97">
              <w:t>іспит</w:t>
            </w:r>
          </w:p>
        </w:tc>
      </w:tr>
      <w:tr w:rsidR="00D60DC5" w:rsidRPr="00685D97" w14:paraId="39643C22"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41CEA7E3" w14:textId="0EB83D38" w:rsidR="00D60DC5" w:rsidRPr="00685D97" w:rsidRDefault="00D60DC5" w:rsidP="00D60DC5">
            <w:r w:rsidRPr="00685D97">
              <w:rPr>
                <w:lang w:val="en-US"/>
              </w:rPr>
              <w:t xml:space="preserve">   </w:t>
            </w:r>
            <w:r w:rsidRPr="00685D97">
              <w:t>ОК2</w:t>
            </w:r>
            <w:r w:rsidR="00A26DB7" w:rsidRPr="00685D97">
              <w:t>0</w:t>
            </w:r>
            <w:r w:rsidRPr="00685D97">
              <w:t>.</w:t>
            </w:r>
          </w:p>
        </w:tc>
        <w:tc>
          <w:tcPr>
            <w:tcW w:w="5880" w:type="dxa"/>
            <w:tcBorders>
              <w:top w:val="single" w:sz="4" w:space="0" w:color="000000"/>
              <w:left w:val="single" w:sz="8" w:space="0" w:color="000000"/>
              <w:bottom w:val="single" w:sz="4" w:space="0" w:color="000000"/>
            </w:tcBorders>
            <w:shd w:val="clear" w:color="auto" w:fill="auto"/>
          </w:tcPr>
          <w:p w14:paraId="300B8423" w14:textId="39663E17" w:rsidR="00D60DC5" w:rsidRPr="00685D97" w:rsidRDefault="00D60DC5" w:rsidP="00D60DC5">
            <w:r w:rsidRPr="00685D97">
              <w:t xml:space="preserve">Фізика високих </w:t>
            </w:r>
            <w:proofErr w:type="spellStart"/>
            <w:r w:rsidRPr="00685D97">
              <w:t>інтенсивностей</w:t>
            </w:r>
            <w:proofErr w:type="spellEnd"/>
          </w:p>
        </w:tc>
        <w:tc>
          <w:tcPr>
            <w:tcW w:w="1470" w:type="dxa"/>
            <w:tcBorders>
              <w:top w:val="single" w:sz="4" w:space="0" w:color="000000"/>
              <w:left w:val="single" w:sz="8" w:space="0" w:color="000000"/>
              <w:bottom w:val="single" w:sz="4" w:space="0" w:color="000000"/>
            </w:tcBorders>
            <w:shd w:val="clear" w:color="auto" w:fill="auto"/>
          </w:tcPr>
          <w:p w14:paraId="44D8EFEE" w14:textId="53232963" w:rsidR="00D60DC5" w:rsidRPr="00510707" w:rsidRDefault="00D60DC5" w:rsidP="00D60DC5">
            <w:pPr>
              <w:jc w:val="center"/>
              <w:rPr>
                <w:color w:val="FF0000"/>
              </w:rPr>
            </w:pPr>
            <w:r w:rsidRPr="00685D97">
              <w:t>3</w:t>
            </w: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517966A9" w14:textId="094D1025" w:rsidR="00D60DC5" w:rsidRPr="00685D97" w:rsidRDefault="00E92073" w:rsidP="00D60DC5">
            <w:pPr>
              <w:jc w:val="center"/>
            </w:pPr>
            <w:r w:rsidRPr="00685D97">
              <w:t>залік</w:t>
            </w:r>
          </w:p>
        </w:tc>
      </w:tr>
      <w:tr w:rsidR="008C3E67" w:rsidRPr="00685D97" w14:paraId="7E39FE6D" w14:textId="77777777" w:rsidTr="00E94D80">
        <w:tc>
          <w:tcPr>
            <w:tcW w:w="1200" w:type="dxa"/>
            <w:gridSpan w:val="2"/>
            <w:tcBorders>
              <w:top w:val="single" w:sz="4" w:space="0" w:color="000000"/>
              <w:left w:val="single" w:sz="8" w:space="0" w:color="000000"/>
              <w:bottom w:val="single" w:sz="4" w:space="0" w:color="000000"/>
            </w:tcBorders>
            <w:shd w:val="clear" w:color="auto" w:fill="auto"/>
          </w:tcPr>
          <w:p w14:paraId="5563BCEA" w14:textId="77777777" w:rsidR="008C3E67" w:rsidRPr="00685D97" w:rsidRDefault="008C3E67"/>
        </w:tc>
        <w:tc>
          <w:tcPr>
            <w:tcW w:w="5880" w:type="dxa"/>
            <w:tcBorders>
              <w:top w:val="single" w:sz="4" w:space="0" w:color="000000"/>
              <w:left w:val="single" w:sz="8" w:space="0" w:color="000000"/>
              <w:bottom w:val="single" w:sz="4" w:space="0" w:color="000000"/>
            </w:tcBorders>
            <w:shd w:val="clear" w:color="auto" w:fill="auto"/>
          </w:tcPr>
          <w:p w14:paraId="6E5351AB" w14:textId="77777777" w:rsidR="008C3E67" w:rsidRPr="00685D97" w:rsidRDefault="008C3E67"/>
        </w:tc>
        <w:tc>
          <w:tcPr>
            <w:tcW w:w="1470" w:type="dxa"/>
            <w:tcBorders>
              <w:top w:val="single" w:sz="4" w:space="0" w:color="000000"/>
              <w:left w:val="single" w:sz="8" w:space="0" w:color="000000"/>
              <w:bottom w:val="single" w:sz="4" w:space="0" w:color="000000"/>
            </w:tcBorders>
            <w:shd w:val="clear" w:color="auto" w:fill="auto"/>
          </w:tcPr>
          <w:p w14:paraId="0D710635" w14:textId="77777777" w:rsidR="008C3E67" w:rsidRPr="00685D97" w:rsidRDefault="008C3E67" w:rsidP="005F0638">
            <w:pPr>
              <w:jc w:val="center"/>
            </w:pPr>
          </w:p>
        </w:tc>
        <w:tc>
          <w:tcPr>
            <w:tcW w:w="1231" w:type="dxa"/>
            <w:gridSpan w:val="2"/>
            <w:tcBorders>
              <w:top w:val="single" w:sz="4" w:space="0" w:color="000000"/>
              <w:left w:val="single" w:sz="8" w:space="0" w:color="000000"/>
              <w:bottom w:val="single" w:sz="4" w:space="0" w:color="000000"/>
              <w:right w:val="single" w:sz="8" w:space="0" w:color="000000"/>
            </w:tcBorders>
            <w:shd w:val="clear" w:color="auto" w:fill="auto"/>
          </w:tcPr>
          <w:p w14:paraId="4407E71C" w14:textId="77777777" w:rsidR="008C3E67" w:rsidRPr="00685D97" w:rsidRDefault="008C3E67" w:rsidP="008D6E6D">
            <w:pPr>
              <w:jc w:val="center"/>
            </w:pPr>
          </w:p>
        </w:tc>
      </w:tr>
      <w:tr w:rsidR="008C3E67" w:rsidRPr="00685D97" w14:paraId="5CF92365" w14:textId="77777777" w:rsidTr="00E94D80">
        <w:tc>
          <w:tcPr>
            <w:tcW w:w="7080" w:type="dxa"/>
            <w:gridSpan w:val="3"/>
            <w:tcBorders>
              <w:top w:val="single" w:sz="4" w:space="0" w:color="000000"/>
              <w:left w:val="single" w:sz="8" w:space="0" w:color="000000"/>
              <w:bottom w:val="single" w:sz="4" w:space="0" w:color="000000"/>
            </w:tcBorders>
            <w:shd w:val="clear" w:color="auto" w:fill="auto"/>
          </w:tcPr>
          <w:p w14:paraId="7064BE32" w14:textId="77777777" w:rsidR="008C3E67" w:rsidRPr="00685D97" w:rsidRDefault="008C3E67">
            <w:pPr>
              <w:snapToGrid w:val="0"/>
            </w:pPr>
            <w:r w:rsidRPr="00685D97">
              <w:rPr>
                <w:b/>
              </w:rPr>
              <w:t>Загальний обсяг обов'язкових компонент</w:t>
            </w:r>
            <w:r w:rsidRPr="00685D97">
              <w:t>:</w:t>
            </w:r>
          </w:p>
        </w:tc>
        <w:tc>
          <w:tcPr>
            <w:tcW w:w="2701" w:type="dxa"/>
            <w:gridSpan w:val="3"/>
            <w:tcBorders>
              <w:top w:val="single" w:sz="4" w:space="0" w:color="000000"/>
              <w:left w:val="single" w:sz="8" w:space="0" w:color="000000"/>
              <w:bottom w:val="single" w:sz="4" w:space="0" w:color="000000"/>
              <w:right w:val="single" w:sz="8" w:space="0" w:color="000000"/>
            </w:tcBorders>
            <w:shd w:val="clear" w:color="auto" w:fill="auto"/>
          </w:tcPr>
          <w:p w14:paraId="63E18005" w14:textId="77777777" w:rsidR="008C3E67" w:rsidRPr="00685D97" w:rsidRDefault="008C3E67" w:rsidP="005F0638">
            <w:pPr>
              <w:snapToGrid w:val="0"/>
              <w:rPr>
                <w:b/>
              </w:rPr>
            </w:pPr>
            <w:r w:rsidRPr="00685D97">
              <w:rPr>
                <w:b/>
              </w:rPr>
              <w:t xml:space="preserve">         90</w:t>
            </w:r>
          </w:p>
        </w:tc>
      </w:tr>
      <w:tr w:rsidR="008C3E67" w:rsidRPr="00685D97" w14:paraId="29747F91" w14:textId="77777777" w:rsidTr="00E94D80">
        <w:tc>
          <w:tcPr>
            <w:tcW w:w="9781" w:type="dxa"/>
            <w:gridSpan w:val="6"/>
            <w:tcBorders>
              <w:top w:val="single" w:sz="8" w:space="0" w:color="000000"/>
              <w:left w:val="single" w:sz="8" w:space="0" w:color="000000"/>
              <w:bottom w:val="single" w:sz="8" w:space="0" w:color="000000"/>
              <w:right w:val="single" w:sz="8" w:space="0" w:color="000000"/>
            </w:tcBorders>
            <w:shd w:val="clear" w:color="auto" w:fill="auto"/>
          </w:tcPr>
          <w:p w14:paraId="5CCFC2E4" w14:textId="0B00D0FB" w:rsidR="008C3E67" w:rsidRPr="00685D97" w:rsidRDefault="008C3E67">
            <w:pPr>
              <w:snapToGrid w:val="0"/>
              <w:jc w:val="center"/>
              <w:rPr>
                <w:b/>
                <w:lang w:val="en-US"/>
              </w:rPr>
            </w:pPr>
            <w:r w:rsidRPr="00685D97">
              <w:rPr>
                <w:b/>
              </w:rPr>
              <w:t>Вибіркові компоненти  ОП</w:t>
            </w:r>
            <w:r w:rsidR="00B36F6F" w:rsidRPr="00685D97">
              <w:rPr>
                <w:b/>
                <w:lang w:val="en-US"/>
              </w:rPr>
              <w:t>*</w:t>
            </w:r>
          </w:p>
        </w:tc>
      </w:tr>
      <w:tr w:rsidR="008C3E67" w:rsidRPr="00685D97" w14:paraId="67B236D2" w14:textId="77777777" w:rsidTr="00E94D80">
        <w:tc>
          <w:tcPr>
            <w:tcW w:w="9781" w:type="dxa"/>
            <w:gridSpan w:val="6"/>
            <w:tcBorders>
              <w:top w:val="single" w:sz="8" w:space="0" w:color="000000"/>
              <w:left w:val="single" w:sz="8" w:space="0" w:color="000000"/>
              <w:bottom w:val="single" w:sz="8" w:space="0" w:color="000000"/>
              <w:right w:val="single" w:sz="8" w:space="0" w:color="000000"/>
            </w:tcBorders>
            <w:shd w:val="clear" w:color="auto" w:fill="auto"/>
          </w:tcPr>
          <w:p w14:paraId="754EB63D" w14:textId="6FF5EF3F" w:rsidR="008C3E67" w:rsidRPr="00685D97" w:rsidRDefault="00DF754B">
            <w:pPr>
              <w:snapToGrid w:val="0"/>
              <w:jc w:val="center"/>
              <w:rPr>
                <w:i/>
              </w:rPr>
            </w:pPr>
            <w:r w:rsidRPr="00685D97">
              <w:rPr>
                <w:i/>
              </w:rPr>
              <w:t>Перелік 1, 2 (студент обирає 1 дисципліну</w:t>
            </w:r>
            <w:r w:rsidR="00743D13" w:rsidRPr="00685D97">
              <w:rPr>
                <w:i/>
              </w:rPr>
              <w:t xml:space="preserve"> з кожного переліку</w:t>
            </w:r>
            <w:r w:rsidRPr="00685D97">
              <w:rPr>
                <w:i/>
              </w:rPr>
              <w:t>)</w:t>
            </w:r>
          </w:p>
        </w:tc>
      </w:tr>
      <w:tr w:rsidR="00DF754B" w:rsidRPr="00685D97" w14:paraId="0F3113D7" w14:textId="77777777" w:rsidTr="00E94D80">
        <w:tc>
          <w:tcPr>
            <w:tcW w:w="9781" w:type="dxa"/>
            <w:gridSpan w:val="6"/>
            <w:tcBorders>
              <w:top w:val="single" w:sz="8" w:space="0" w:color="000000"/>
              <w:left w:val="single" w:sz="8" w:space="0" w:color="000000"/>
              <w:bottom w:val="single" w:sz="8" w:space="0" w:color="000000"/>
              <w:right w:val="single" w:sz="8" w:space="0" w:color="000000"/>
            </w:tcBorders>
            <w:shd w:val="clear" w:color="auto" w:fill="auto"/>
          </w:tcPr>
          <w:p w14:paraId="410C47F3" w14:textId="2373B3F6" w:rsidR="00DF754B" w:rsidRPr="00685D97" w:rsidRDefault="00DF754B">
            <w:pPr>
              <w:snapToGrid w:val="0"/>
              <w:jc w:val="center"/>
              <w:rPr>
                <w:i/>
              </w:rPr>
            </w:pPr>
            <w:r w:rsidRPr="00685D97">
              <w:rPr>
                <w:i/>
              </w:rPr>
              <w:t>Перелік 1</w:t>
            </w:r>
          </w:p>
        </w:tc>
      </w:tr>
      <w:tr w:rsidR="008C3E67" w:rsidRPr="00685D97" w14:paraId="777248E0" w14:textId="77777777" w:rsidTr="00E94D80">
        <w:tc>
          <w:tcPr>
            <w:tcW w:w="1200" w:type="dxa"/>
            <w:gridSpan w:val="2"/>
            <w:tcBorders>
              <w:top w:val="single" w:sz="8" w:space="0" w:color="000000"/>
              <w:left w:val="single" w:sz="8" w:space="0" w:color="000000"/>
              <w:bottom w:val="single" w:sz="8" w:space="0" w:color="000000"/>
            </w:tcBorders>
            <w:shd w:val="clear" w:color="auto" w:fill="auto"/>
          </w:tcPr>
          <w:p w14:paraId="3AEE0F73" w14:textId="676C147A" w:rsidR="008C3E67" w:rsidRPr="00685D97" w:rsidRDefault="008C3E67">
            <w:pPr>
              <w:snapToGrid w:val="0"/>
              <w:jc w:val="center"/>
            </w:pPr>
            <w:r w:rsidRPr="00685D97">
              <w:t>В</w:t>
            </w:r>
            <w:r w:rsidR="00E92073" w:rsidRPr="00685D97">
              <w:t>К</w:t>
            </w:r>
            <w:r w:rsidRPr="00685D97">
              <w:t xml:space="preserve"> 1.1.</w:t>
            </w:r>
          </w:p>
        </w:tc>
        <w:tc>
          <w:tcPr>
            <w:tcW w:w="5880" w:type="dxa"/>
            <w:tcBorders>
              <w:top w:val="single" w:sz="8" w:space="0" w:color="000000"/>
              <w:left w:val="single" w:sz="8" w:space="0" w:color="000000"/>
              <w:bottom w:val="single" w:sz="8" w:space="0" w:color="000000"/>
            </w:tcBorders>
            <w:shd w:val="clear" w:color="auto" w:fill="auto"/>
          </w:tcPr>
          <w:p w14:paraId="59D37D9A" w14:textId="49780A0A" w:rsidR="008C3E67" w:rsidRPr="00685D97" w:rsidRDefault="00E92073" w:rsidP="00777D8E">
            <w:pPr>
              <w:jc w:val="both"/>
            </w:pPr>
            <w:proofErr w:type="spellStart"/>
            <w:r w:rsidRPr="00685D97">
              <w:t>Фотовольтаїка</w:t>
            </w:r>
            <w:proofErr w:type="spellEnd"/>
          </w:p>
        </w:tc>
        <w:tc>
          <w:tcPr>
            <w:tcW w:w="1470" w:type="dxa"/>
            <w:tcBorders>
              <w:top w:val="single" w:sz="8" w:space="0" w:color="000000"/>
              <w:left w:val="single" w:sz="8" w:space="0" w:color="000000"/>
              <w:bottom w:val="single" w:sz="8" w:space="0" w:color="000000"/>
            </w:tcBorders>
            <w:shd w:val="clear" w:color="auto" w:fill="auto"/>
          </w:tcPr>
          <w:p w14:paraId="21865A15" w14:textId="20823D3C" w:rsidR="008C3E67" w:rsidRPr="00510707" w:rsidRDefault="008C3E67">
            <w:pPr>
              <w:snapToGrid w:val="0"/>
              <w:jc w:val="center"/>
              <w:rPr>
                <w:color w:val="FF0000"/>
              </w:rPr>
            </w:pPr>
            <w:r w:rsidRPr="00685D97">
              <w:t>3</w:t>
            </w:r>
          </w:p>
        </w:tc>
        <w:tc>
          <w:tcPr>
            <w:tcW w:w="1231" w:type="dxa"/>
            <w:gridSpan w:val="2"/>
            <w:tcBorders>
              <w:top w:val="single" w:sz="8" w:space="0" w:color="000000"/>
              <w:left w:val="single" w:sz="8" w:space="0" w:color="000000"/>
              <w:bottom w:val="single" w:sz="8" w:space="0" w:color="000000"/>
              <w:right w:val="single" w:sz="8" w:space="0" w:color="000000"/>
            </w:tcBorders>
            <w:shd w:val="clear" w:color="auto" w:fill="auto"/>
          </w:tcPr>
          <w:p w14:paraId="3A3AA900" w14:textId="77777777" w:rsidR="008C3E67" w:rsidRPr="00685D97" w:rsidRDefault="008C3E67">
            <w:pPr>
              <w:snapToGrid w:val="0"/>
              <w:jc w:val="center"/>
            </w:pPr>
            <w:r w:rsidRPr="00685D97">
              <w:t>залік</w:t>
            </w:r>
          </w:p>
        </w:tc>
      </w:tr>
      <w:tr w:rsidR="001855FD" w:rsidRPr="00685D97" w14:paraId="20E27D82" w14:textId="77777777" w:rsidTr="00E94D80">
        <w:tc>
          <w:tcPr>
            <w:tcW w:w="1200" w:type="dxa"/>
            <w:gridSpan w:val="2"/>
            <w:tcBorders>
              <w:top w:val="single" w:sz="8" w:space="0" w:color="000000"/>
              <w:left w:val="single" w:sz="8" w:space="0" w:color="000000"/>
              <w:bottom w:val="single" w:sz="8" w:space="0" w:color="000000"/>
            </w:tcBorders>
            <w:shd w:val="clear" w:color="auto" w:fill="auto"/>
          </w:tcPr>
          <w:p w14:paraId="50FFFA77" w14:textId="0B159F01" w:rsidR="001855FD" w:rsidRPr="00685D97" w:rsidRDefault="001855FD" w:rsidP="001855FD">
            <w:pPr>
              <w:snapToGrid w:val="0"/>
              <w:jc w:val="center"/>
            </w:pPr>
            <w:r w:rsidRPr="00685D97">
              <w:t>В</w:t>
            </w:r>
            <w:r w:rsidR="00E92073" w:rsidRPr="00685D97">
              <w:t>К</w:t>
            </w:r>
            <w:r w:rsidRPr="00685D97">
              <w:t xml:space="preserve"> 1.</w:t>
            </w:r>
            <w:r w:rsidRPr="00685D97">
              <w:rPr>
                <w:lang w:val="en-US"/>
              </w:rPr>
              <w:t>2</w:t>
            </w:r>
            <w:r w:rsidRPr="00685D97">
              <w:t>.</w:t>
            </w:r>
          </w:p>
        </w:tc>
        <w:tc>
          <w:tcPr>
            <w:tcW w:w="5880" w:type="dxa"/>
            <w:tcBorders>
              <w:top w:val="single" w:sz="8" w:space="0" w:color="000000"/>
              <w:left w:val="single" w:sz="8" w:space="0" w:color="000000"/>
              <w:bottom w:val="single" w:sz="8" w:space="0" w:color="000000"/>
            </w:tcBorders>
            <w:shd w:val="clear" w:color="auto" w:fill="auto"/>
          </w:tcPr>
          <w:p w14:paraId="07387FCD" w14:textId="4D633350" w:rsidR="001855FD" w:rsidRPr="00685D97" w:rsidRDefault="00EC38E6" w:rsidP="001855FD">
            <w:pPr>
              <w:jc w:val="both"/>
            </w:pPr>
            <w:r w:rsidRPr="00685D97">
              <w:t>Квантова теорія твердого тіла</w:t>
            </w:r>
          </w:p>
        </w:tc>
        <w:tc>
          <w:tcPr>
            <w:tcW w:w="1470" w:type="dxa"/>
            <w:tcBorders>
              <w:top w:val="single" w:sz="8" w:space="0" w:color="000000"/>
              <w:left w:val="single" w:sz="8" w:space="0" w:color="000000"/>
              <w:bottom w:val="single" w:sz="8" w:space="0" w:color="000000"/>
            </w:tcBorders>
            <w:shd w:val="clear" w:color="auto" w:fill="auto"/>
          </w:tcPr>
          <w:p w14:paraId="1D8B8369" w14:textId="0B5F8DD8" w:rsidR="001855FD" w:rsidRPr="00510707" w:rsidRDefault="001855FD" w:rsidP="001855FD">
            <w:pPr>
              <w:snapToGrid w:val="0"/>
              <w:jc w:val="center"/>
              <w:rPr>
                <w:color w:val="FF0000"/>
              </w:rPr>
            </w:pPr>
            <w:r w:rsidRPr="00685D97">
              <w:t>3</w:t>
            </w:r>
          </w:p>
        </w:tc>
        <w:tc>
          <w:tcPr>
            <w:tcW w:w="1231" w:type="dxa"/>
            <w:gridSpan w:val="2"/>
            <w:tcBorders>
              <w:top w:val="single" w:sz="8" w:space="0" w:color="000000"/>
              <w:left w:val="single" w:sz="8" w:space="0" w:color="000000"/>
              <w:bottom w:val="single" w:sz="8" w:space="0" w:color="000000"/>
              <w:right w:val="single" w:sz="8" w:space="0" w:color="000000"/>
            </w:tcBorders>
            <w:shd w:val="clear" w:color="auto" w:fill="auto"/>
          </w:tcPr>
          <w:p w14:paraId="0C3D25DE" w14:textId="7F1030FD" w:rsidR="001855FD" w:rsidRPr="00685D97" w:rsidRDefault="001855FD" w:rsidP="001855FD">
            <w:pPr>
              <w:snapToGrid w:val="0"/>
              <w:jc w:val="center"/>
            </w:pPr>
            <w:r w:rsidRPr="00685D97">
              <w:t>залік</w:t>
            </w:r>
          </w:p>
        </w:tc>
      </w:tr>
      <w:tr w:rsidR="001855FD" w:rsidRPr="00685D97" w14:paraId="45310C08" w14:textId="77777777" w:rsidTr="00E94D80">
        <w:tc>
          <w:tcPr>
            <w:tcW w:w="9781" w:type="dxa"/>
            <w:gridSpan w:val="6"/>
            <w:tcBorders>
              <w:top w:val="single" w:sz="8" w:space="0" w:color="000000"/>
              <w:left w:val="single" w:sz="8" w:space="0" w:color="000000"/>
              <w:bottom w:val="single" w:sz="8" w:space="0" w:color="000000"/>
              <w:right w:val="single" w:sz="8" w:space="0" w:color="000000"/>
            </w:tcBorders>
            <w:shd w:val="clear" w:color="auto" w:fill="auto"/>
          </w:tcPr>
          <w:p w14:paraId="7662BE72" w14:textId="00541B30" w:rsidR="001855FD" w:rsidRPr="00685D97" w:rsidRDefault="00DF754B" w:rsidP="001855FD">
            <w:pPr>
              <w:snapToGrid w:val="0"/>
              <w:jc w:val="center"/>
              <w:rPr>
                <w:i/>
              </w:rPr>
            </w:pPr>
            <w:r w:rsidRPr="00685D97">
              <w:rPr>
                <w:i/>
              </w:rPr>
              <w:t>Перелік 2</w:t>
            </w:r>
          </w:p>
        </w:tc>
      </w:tr>
      <w:tr w:rsidR="00DF754B" w:rsidRPr="00685D97" w14:paraId="13092030" w14:textId="77777777" w:rsidTr="00E94D80">
        <w:tc>
          <w:tcPr>
            <w:tcW w:w="1200" w:type="dxa"/>
            <w:gridSpan w:val="2"/>
            <w:tcBorders>
              <w:top w:val="single" w:sz="8" w:space="0" w:color="000000"/>
              <w:left w:val="single" w:sz="8" w:space="0" w:color="000000"/>
              <w:bottom w:val="single" w:sz="8" w:space="0" w:color="000000"/>
            </w:tcBorders>
            <w:shd w:val="clear" w:color="auto" w:fill="auto"/>
          </w:tcPr>
          <w:p w14:paraId="05A7690D" w14:textId="54964C2A" w:rsidR="00DF754B" w:rsidRPr="00685D97" w:rsidRDefault="00DF754B" w:rsidP="00DF754B">
            <w:pPr>
              <w:snapToGrid w:val="0"/>
              <w:jc w:val="center"/>
            </w:pPr>
            <w:r w:rsidRPr="00685D97">
              <w:t>В</w:t>
            </w:r>
            <w:r w:rsidR="00E92073" w:rsidRPr="00685D97">
              <w:t>К</w:t>
            </w:r>
            <w:r w:rsidRPr="00685D97">
              <w:t xml:space="preserve"> 2.1.</w:t>
            </w:r>
          </w:p>
        </w:tc>
        <w:tc>
          <w:tcPr>
            <w:tcW w:w="5880" w:type="dxa"/>
            <w:tcBorders>
              <w:top w:val="single" w:sz="8" w:space="0" w:color="000000"/>
              <w:left w:val="single" w:sz="8" w:space="0" w:color="000000"/>
              <w:bottom w:val="single" w:sz="8" w:space="0" w:color="000000"/>
            </w:tcBorders>
            <w:shd w:val="clear" w:color="auto" w:fill="auto"/>
          </w:tcPr>
          <w:p w14:paraId="0275B88C" w14:textId="65985F0A" w:rsidR="00DF754B" w:rsidRPr="00685D97" w:rsidRDefault="00DF754B" w:rsidP="00DF754B">
            <w:r w:rsidRPr="00685D97">
              <w:t>Квантова оптика</w:t>
            </w:r>
          </w:p>
        </w:tc>
        <w:tc>
          <w:tcPr>
            <w:tcW w:w="1470" w:type="dxa"/>
            <w:tcBorders>
              <w:top w:val="single" w:sz="8" w:space="0" w:color="000000"/>
              <w:left w:val="single" w:sz="8" w:space="0" w:color="000000"/>
              <w:bottom w:val="single" w:sz="8" w:space="0" w:color="000000"/>
            </w:tcBorders>
            <w:shd w:val="clear" w:color="auto" w:fill="auto"/>
          </w:tcPr>
          <w:p w14:paraId="79357566" w14:textId="049DE3EA" w:rsidR="00DF754B" w:rsidRPr="00510707" w:rsidRDefault="00DF754B" w:rsidP="00DF754B">
            <w:pPr>
              <w:snapToGrid w:val="0"/>
              <w:jc w:val="center"/>
              <w:rPr>
                <w:color w:val="FF0000"/>
              </w:rPr>
            </w:pPr>
            <w:r w:rsidRPr="00685D97">
              <w:t>3</w:t>
            </w:r>
          </w:p>
        </w:tc>
        <w:tc>
          <w:tcPr>
            <w:tcW w:w="1231" w:type="dxa"/>
            <w:gridSpan w:val="2"/>
            <w:tcBorders>
              <w:top w:val="single" w:sz="8" w:space="0" w:color="000000"/>
              <w:left w:val="single" w:sz="8" w:space="0" w:color="000000"/>
              <w:bottom w:val="single" w:sz="8" w:space="0" w:color="000000"/>
              <w:right w:val="single" w:sz="8" w:space="0" w:color="000000"/>
            </w:tcBorders>
            <w:shd w:val="clear" w:color="auto" w:fill="auto"/>
          </w:tcPr>
          <w:p w14:paraId="12E5C026" w14:textId="77777777" w:rsidR="00DF754B" w:rsidRPr="00685D97" w:rsidRDefault="00DF754B" w:rsidP="00DF754B">
            <w:pPr>
              <w:snapToGrid w:val="0"/>
              <w:jc w:val="center"/>
            </w:pPr>
            <w:r w:rsidRPr="00685D97">
              <w:t>залік</w:t>
            </w:r>
          </w:p>
        </w:tc>
      </w:tr>
      <w:tr w:rsidR="00DF754B" w:rsidRPr="00685D97" w14:paraId="17FA9307" w14:textId="77777777" w:rsidTr="00E94D80">
        <w:tc>
          <w:tcPr>
            <w:tcW w:w="1200" w:type="dxa"/>
            <w:gridSpan w:val="2"/>
            <w:tcBorders>
              <w:top w:val="single" w:sz="8" w:space="0" w:color="000000"/>
              <w:left w:val="single" w:sz="8" w:space="0" w:color="000000"/>
              <w:bottom w:val="single" w:sz="8" w:space="0" w:color="000000"/>
            </w:tcBorders>
            <w:shd w:val="clear" w:color="auto" w:fill="auto"/>
          </w:tcPr>
          <w:p w14:paraId="6024959F" w14:textId="5C673057" w:rsidR="00DF754B" w:rsidRPr="00685D97" w:rsidRDefault="00DF754B" w:rsidP="00DF754B">
            <w:pPr>
              <w:snapToGrid w:val="0"/>
              <w:jc w:val="center"/>
            </w:pPr>
            <w:r w:rsidRPr="00685D97">
              <w:t>В</w:t>
            </w:r>
            <w:r w:rsidR="00E92073" w:rsidRPr="00685D97">
              <w:t>К</w:t>
            </w:r>
            <w:r w:rsidRPr="00685D97">
              <w:t xml:space="preserve"> 2.2.</w:t>
            </w:r>
          </w:p>
        </w:tc>
        <w:tc>
          <w:tcPr>
            <w:tcW w:w="5880" w:type="dxa"/>
            <w:tcBorders>
              <w:top w:val="single" w:sz="8" w:space="0" w:color="000000"/>
              <w:left w:val="single" w:sz="8" w:space="0" w:color="000000"/>
              <w:bottom w:val="single" w:sz="8" w:space="0" w:color="000000"/>
            </w:tcBorders>
            <w:shd w:val="clear" w:color="auto" w:fill="auto"/>
          </w:tcPr>
          <w:p w14:paraId="768CD9D6" w14:textId="07F5CB77" w:rsidR="00DF754B" w:rsidRPr="00685D97" w:rsidRDefault="00B375D8" w:rsidP="00DF754B">
            <w:pPr>
              <w:snapToGrid w:val="0"/>
              <w:jc w:val="both"/>
            </w:pPr>
            <w:r w:rsidRPr="00685D97">
              <w:t xml:space="preserve">Сучасна спектроскопія / </w:t>
            </w:r>
            <w:proofErr w:type="spellStart"/>
            <w:r w:rsidR="00DF754B" w:rsidRPr="00685D97">
              <w:t>Advanced</w:t>
            </w:r>
            <w:proofErr w:type="spellEnd"/>
            <w:r w:rsidR="00DF754B" w:rsidRPr="00685D97">
              <w:t xml:space="preserve"> </w:t>
            </w:r>
            <w:proofErr w:type="spellStart"/>
            <w:r w:rsidR="00DF754B" w:rsidRPr="00685D97">
              <w:t>Spectroscopy</w:t>
            </w:r>
            <w:proofErr w:type="spellEnd"/>
          </w:p>
        </w:tc>
        <w:tc>
          <w:tcPr>
            <w:tcW w:w="1470" w:type="dxa"/>
            <w:tcBorders>
              <w:top w:val="single" w:sz="8" w:space="0" w:color="000000"/>
              <w:left w:val="single" w:sz="8" w:space="0" w:color="000000"/>
              <w:bottom w:val="single" w:sz="8" w:space="0" w:color="000000"/>
            </w:tcBorders>
            <w:shd w:val="clear" w:color="auto" w:fill="auto"/>
          </w:tcPr>
          <w:p w14:paraId="148DE839" w14:textId="242750C6" w:rsidR="00DF754B" w:rsidRPr="00510707" w:rsidRDefault="00DF754B" w:rsidP="00DF754B">
            <w:pPr>
              <w:snapToGrid w:val="0"/>
              <w:jc w:val="center"/>
              <w:rPr>
                <w:color w:val="FF0000"/>
              </w:rPr>
            </w:pPr>
            <w:r w:rsidRPr="00685D97">
              <w:t>3</w:t>
            </w:r>
          </w:p>
        </w:tc>
        <w:tc>
          <w:tcPr>
            <w:tcW w:w="1231" w:type="dxa"/>
            <w:gridSpan w:val="2"/>
            <w:tcBorders>
              <w:top w:val="single" w:sz="8" w:space="0" w:color="000000"/>
              <w:left w:val="single" w:sz="8" w:space="0" w:color="000000"/>
              <w:bottom w:val="single" w:sz="8" w:space="0" w:color="000000"/>
              <w:right w:val="single" w:sz="8" w:space="0" w:color="000000"/>
            </w:tcBorders>
            <w:shd w:val="clear" w:color="auto" w:fill="auto"/>
          </w:tcPr>
          <w:p w14:paraId="23128164" w14:textId="77777777" w:rsidR="00DF754B" w:rsidRPr="00685D97" w:rsidRDefault="00DF754B" w:rsidP="00DF754B">
            <w:pPr>
              <w:snapToGrid w:val="0"/>
              <w:jc w:val="center"/>
            </w:pPr>
            <w:r w:rsidRPr="00685D97">
              <w:t>залік</w:t>
            </w:r>
          </w:p>
        </w:tc>
      </w:tr>
      <w:tr w:rsidR="00B54285" w:rsidRPr="00685D97" w14:paraId="23EFE90A" w14:textId="77777777" w:rsidTr="00E94D80">
        <w:tc>
          <w:tcPr>
            <w:tcW w:w="1200" w:type="dxa"/>
            <w:gridSpan w:val="2"/>
            <w:tcBorders>
              <w:top w:val="single" w:sz="8" w:space="0" w:color="000000"/>
              <w:left w:val="single" w:sz="8" w:space="0" w:color="000000"/>
              <w:bottom w:val="single" w:sz="8" w:space="0" w:color="000000"/>
            </w:tcBorders>
            <w:shd w:val="clear" w:color="auto" w:fill="auto"/>
          </w:tcPr>
          <w:p w14:paraId="753CC29E" w14:textId="34D6EF0E" w:rsidR="00B54285" w:rsidRPr="00685D97" w:rsidRDefault="00B54285" w:rsidP="00B54285">
            <w:pPr>
              <w:snapToGrid w:val="0"/>
              <w:jc w:val="center"/>
            </w:pPr>
            <w:r w:rsidRPr="00685D97">
              <w:t>ВК 2.3.</w:t>
            </w:r>
          </w:p>
        </w:tc>
        <w:tc>
          <w:tcPr>
            <w:tcW w:w="5880" w:type="dxa"/>
            <w:tcBorders>
              <w:top w:val="single" w:sz="8" w:space="0" w:color="000000"/>
              <w:left w:val="single" w:sz="8" w:space="0" w:color="000000"/>
              <w:bottom w:val="single" w:sz="8" w:space="0" w:color="000000"/>
            </w:tcBorders>
            <w:shd w:val="clear" w:color="auto" w:fill="auto"/>
          </w:tcPr>
          <w:p w14:paraId="370312B2" w14:textId="12B85710" w:rsidR="00B54285" w:rsidRPr="00685D97" w:rsidRDefault="00B54285" w:rsidP="00B54285">
            <w:pPr>
              <w:snapToGrid w:val="0"/>
              <w:jc w:val="both"/>
            </w:pPr>
            <w:r w:rsidRPr="00685D97">
              <w:t>Основи хімії</w:t>
            </w:r>
          </w:p>
        </w:tc>
        <w:tc>
          <w:tcPr>
            <w:tcW w:w="1470" w:type="dxa"/>
            <w:tcBorders>
              <w:top w:val="single" w:sz="8" w:space="0" w:color="000000"/>
              <w:left w:val="single" w:sz="8" w:space="0" w:color="000000"/>
              <w:bottom w:val="single" w:sz="8" w:space="0" w:color="000000"/>
            </w:tcBorders>
            <w:shd w:val="clear" w:color="auto" w:fill="auto"/>
          </w:tcPr>
          <w:p w14:paraId="0BF114B4" w14:textId="19519A3C" w:rsidR="00B54285" w:rsidRPr="00510707" w:rsidRDefault="00B54285" w:rsidP="00B54285">
            <w:pPr>
              <w:snapToGrid w:val="0"/>
              <w:jc w:val="center"/>
              <w:rPr>
                <w:color w:val="FF0000"/>
              </w:rPr>
            </w:pPr>
            <w:r w:rsidRPr="00685D97">
              <w:t>3</w:t>
            </w:r>
          </w:p>
        </w:tc>
        <w:tc>
          <w:tcPr>
            <w:tcW w:w="1231" w:type="dxa"/>
            <w:gridSpan w:val="2"/>
            <w:tcBorders>
              <w:top w:val="single" w:sz="8" w:space="0" w:color="000000"/>
              <w:left w:val="single" w:sz="8" w:space="0" w:color="000000"/>
              <w:bottom w:val="single" w:sz="8" w:space="0" w:color="000000"/>
              <w:right w:val="single" w:sz="8" w:space="0" w:color="000000"/>
            </w:tcBorders>
            <w:shd w:val="clear" w:color="auto" w:fill="auto"/>
          </w:tcPr>
          <w:p w14:paraId="3AB3EF4B" w14:textId="2C00FB18" w:rsidR="00B54285" w:rsidRPr="00685D97" w:rsidRDefault="00B54285" w:rsidP="00B54285">
            <w:pPr>
              <w:snapToGrid w:val="0"/>
              <w:jc w:val="center"/>
            </w:pPr>
            <w:r w:rsidRPr="00685D97">
              <w:t>залік</w:t>
            </w:r>
          </w:p>
        </w:tc>
      </w:tr>
      <w:tr w:rsidR="001855FD" w:rsidRPr="00685D97" w14:paraId="7807858A" w14:textId="77777777" w:rsidTr="00E94D80">
        <w:tc>
          <w:tcPr>
            <w:tcW w:w="9781" w:type="dxa"/>
            <w:gridSpan w:val="6"/>
            <w:tcBorders>
              <w:top w:val="single" w:sz="8" w:space="0" w:color="000000"/>
              <w:left w:val="single" w:sz="8" w:space="0" w:color="000000"/>
              <w:bottom w:val="single" w:sz="8" w:space="0" w:color="000000"/>
              <w:right w:val="single" w:sz="8" w:space="0" w:color="000000"/>
            </w:tcBorders>
            <w:shd w:val="clear" w:color="auto" w:fill="auto"/>
          </w:tcPr>
          <w:p w14:paraId="02E721C7" w14:textId="48E831F5" w:rsidR="001855FD" w:rsidRPr="00685D97" w:rsidRDefault="00DF754B" w:rsidP="001855FD">
            <w:pPr>
              <w:snapToGrid w:val="0"/>
              <w:jc w:val="center"/>
            </w:pPr>
            <w:r w:rsidRPr="00685D97">
              <w:rPr>
                <w:i/>
              </w:rPr>
              <w:t>Перелік 3,4,5 (студент обирає  1 блок з кожного переліку)</w:t>
            </w:r>
          </w:p>
        </w:tc>
      </w:tr>
      <w:tr w:rsidR="00DF754B" w:rsidRPr="00685D97" w14:paraId="48FEB2E6" w14:textId="77777777" w:rsidTr="00E94D80">
        <w:tc>
          <w:tcPr>
            <w:tcW w:w="9781" w:type="dxa"/>
            <w:gridSpan w:val="6"/>
            <w:tcBorders>
              <w:top w:val="single" w:sz="8" w:space="0" w:color="000000"/>
              <w:left w:val="single" w:sz="8" w:space="0" w:color="000000"/>
              <w:bottom w:val="single" w:sz="8" w:space="0" w:color="000000"/>
              <w:right w:val="single" w:sz="8" w:space="0" w:color="000000"/>
            </w:tcBorders>
            <w:shd w:val="clear" w:color="auto" w:fill="auto"/>
          </w:tcPr>
          <w:p w14:paraId="47D17191" w14:textId="0666C48A" w:rsidR="00DF754B" w:rsidRPr="00685D97" w:rsidRDefault="00DF754B" w:rsidP="001855FD">
            <w:pPr>
              <w:snapToGrid w:val="0"/>
              <w:jc w:val="center"/>
              <w:rPr>
                <w:i/>
              </w:rPr>
            </w:pPr>
            <w:r w:rsidRPr="00685D97">
              <w:rPr>
                <w:i/>
              </w:rPr>
              <w:t>Перелік 3</w:t>
            </w:r>
            <w:r w:rsidR="00B32714" w:rsidRPr="00685D97">
              <w:rPr>
                <w:i/>
              </w:rPr>
              <w:t xml:space="preserve"> блок </w:t>
            </w:r>
            <w:r w:rsidRPr="00685D97">
              <w:rPr>
                <w:i/>
              </w:rPr>
              <w:t>1</w:t>
            </w:r>
          </w:p>
        </w:tc>
      </w:tr>
      <w:tr w:rsidR="00DF754B" w:rsidRPr="00685D97" w14:paraId="528A8B2C" w14:textId="77777777" w:rsidTr="00E94D80">
        <w:tc>
          <w:tcPr>
            <w:tcW w:w="1134" w:type="dxa"/>
            <w:tcBorders>
              <w:top w:val="single" w:sz="8" w:space="0" w:color="000000"/>
              <w:left w:val="single" w:sz="8" w:space="0" w:color="000000"/>
              <w:bottom w:val="single" w:sz="8" w:space="0" w:color="000000"/>
            </w:tcBorders>
            <w:shd w:val="clear" w:color="auto" w:fill="auto"/>
          </w:tcPr>
          <w:p w14:paraId="539AEC74" w14:textId="57754508" w:rsidR="00DF754B" w:rsidRPr="00685D97" w:rsidRDefault="00DF754B" w:rsidP="00DF754B">
            <w:pPr>
              <w:tabs>
                <w:tab w:val="left" w:pos="1122"/>
              </w:tabs>
              <w:snapToGrid w:val="0"/>
              <w:ind w:right="114"/>
            </w:pPr>
            <w:r w:rsidRPr="00685D97">
              <w:t xml:space="preserve">  В</w:t>
            </w:r>
            <w:r w:rsidR="00E92073" w:rsidRPr="00685D97">
              <w:t>К</w:t>
            </w:r>
            <w:r w:rsidRPr="00685D97">
              <w:t xml:space="preserve">.3.1 </w:t>
            </w:r>
          </w:p>
        </w:tc>
        <w:tc>
          <w:tcPr>
            <w:tcW w:w="5946" w:type="dxa"/>
            <w:gridSpan w:val="2"/>
            <w:tcBorders>
              <w:top w:val="single" w:sz="8" w:space="0" w:color="000000"/>
              <w:left w:val="single" w:sz="8" w:space="0" w:color="000000"/>
              <w:bottom w:val="single" w:sz="8" w:space="0" w:color="000000"/>
            </w:tcBorders>
            <w:shd w:val="clear" w:color="auto" w:fill="auto"/>
          </w:tcPr>
          <w:p w14:paraId="796E0F81" w14:textId="645F343B" w:rsidR="00DF754B" w:rsidRPr="00685D97" w:rsidRDefault="00DF754B" w:rsidP="00DF754B">
            <w:r w:rsidRPr="00685D97">
              <w:t>Принципи теорії твердого тіла</w:t>
            </w:r>
          </w:p>
        </w:tc>
        <w:tc>
          <w:tcPr>
            <w:tcW w:w="1527" w:type="dxa"/>
            <w:gridSpan w:val="2"/>
            <w:tcBorders>
              <w:top w:val="single" w:sz="8" w:space="0" w:color="000000"/>
              <w:left w:val="single" w:sz="8" w:space="0" w:color="000000"/>
              <w:bottom w:val="single" w:sz="8" w:space="0" w:color="000000"/>
              <w:right w:val="single" w:sz="8" w:space="0" w:color="000000"/>
            </w:tcBorders>
            <w:shd w:val="clear" w:color="auto" w:fill="auto"/>
          </w:tcPr>
          <w:p w14:paraId="0E55C140" w14:textId="695CF73C" w:rsidR="00DF754B" w:rsidRPr="00510707" w:rsidRDefault="00B31A64" w:rsidP="00DF754B">
            <w:pPr>
              <w:snapToGrid w:val="0"/>
              <w:jc w:val="center"/>
              <w:rPr>
                <w:color w:val="FF0000"/>
              </w:rPr>
            </w:pPr>
            <w:r w:rsidRPr="00685D97">
              <w:t>3</w:t>
            </w:r>
          </w:p>
        </w:tc>
        <w:tc>
          <w:tcPr>
            <w:tcW w:w="1174" w:type="dxa"/>
            <w:tcBorders>
              <w:top w:val="single" w:sz="8" w:space="0" w:color="000000"/>
              <w:left w:val="single" w:sz="8" w:space="0" w:color="000000"/>
              <w:bottom w:val="single" w:sz="8" w:space="0" w:color="000000"/>
              <w:right w:val="single" w:sz="8" w:space="0" w:color="000000"/>
            </w:tcBorders>
            <w:shd w:val="clear" w:color="auto" w:fill="auto"/>
          </w:tcPr>
          <w:p w14:paraId="0AE3719F" w14:textId="77777777" w:rsidR="00DF754B" w:rsidRPr="00685D97" w:rsidRDefault="00DF754B" w:rsidP="00DF754B">
            <w:pPr>
              <w:snapToGrid w:val="0"/>
              <w:jc w:val="center"/>
            </w:pPr>
            <w:r w:rsidRPr="00685D97">
              <w:t>залік</w:t>
            </w:r>
          </w:p>
        </w:tc>
      </w:tr>
      <w:tr w:rsidR="00DF754B" w:rsidRPr="00685D97" w14:paraId="12A45DCD" w14:textId="77777777" w:rsidTr="00E94D80">
        <w:tc>
          <w:tcPr>
            <w:tcW w:w="1134" w:type="dxa"/>
            <w:tcBorders>
              <w:top w:val="single" w:sz="8" w:space="0" w:color="000000"/>
              <w:left w:val="single" w:sz="8" w:space="0" w:color="000000"/>
              <w:bottom w:val="single" w:sz="8" w:space="0" w:color="000000"/>
            </w:tcBorders>
            <w:shd w:val="clear" w:color="auto" w:fill="auto"/>
          </w:tcPr>
          <w:p w14:paraId="2809E97B" w14:textId="41C1DB05" w:rsidR="00DF754B" w:rsidRPr="00685D97" w:rsidRDefault="00DF754B" w:rsidP="00DF754B">
            <w:pPr>
              <w:tabs>
                <w:tab w:val="left" w:pos="1122"/>
              </w:tabs>
              <w:snapToGrid w:val="0"/>
              <w:ind w:right="114"/>
              <w:rPr>
                <w:b/>
              </w:rPr>
            </w:pPr>
            <w:r w:rsidRPr="00685D97">
              <w:t xml:space="preserve">  В</w:t>
            </w:r>
            <w:r w:rsidR="00E92073" w:rsidRPr="00685D97">
              <w:t>К</w:t>
            </w:r>
            <w:r w:rsidRPr="00685D97">
              <w:t>.3.2</w:t>
            </w:r>
          </w:p>
        </w:tc>
        <w:tc>
          <w:tcPr>
            <w:tcW w:w="5946" w:type="dxa"/>
            <w:gridSpan w:val="2"/>
            <w:tcBorders>
              <w:top w:val="single" w:sz="8" w:space="0" w:color="000000"/>
              <w:left w:val="single" w:sz="8" w:space="0" w:color="000000"/>
              <w:bottom w:val="single" w:sz="8" w:space="0" w:color="000000"/>
            </w:tcBorders>
            <w:shd w:val="clear" w:color="auto" w:fill="auto"/>
          </w:tcPr>
          <w:p w14:paraId="1F4EED00" w14:textId="12EE9BBA" w:rsidR="00DF754B" w:rsidRPr="00685D97" w:rsidRDefault="00DF754B" w:rsidP="00DF754B">
            <w:pPr>
              <w:tabs>
                <w:tab w:val="left" w:pos="1122"/>
              </w:tabs>
              <w:snapToGrid w:val="0"/>
              <w:ind w:right="114"/>
            </w:pPr>
            <w:r w:rsidRPr="00685D97">
              <w:t>Асистентська практика</w:t>
            </w:r>
          </w:p>
        </w:tc>
        <w:tc>
          <w:tcPr>
            <w:tcW w:w="1527" w:type="dxa"/>
            <w:gridSpan w:val="2"/>
            <w:tcBorders>
              <w:top w:val="single" w:sz="8" w:space="0" w:color="000000"/>
              <w:left w:val="single" w:sz="8" w:space="0" w:color="000000"/>
              <w:bottom w:val="single" w:sz="8" w:space="0" w:color="000000"/>
              <w:right w:val="single" w:sz="8" w:space="0" w:color="000000"/>
            </w:tcBorders>
            <w:shd w:val="clear" w:color="auto" w:fill="auto"/>
          </w:tcPr>
          <w:p w14:paraId="31E6E042" w14:textId="25BE0CC6" w:rsidR="00DF754B" w:rsidRPr="00510707" w:rsidRDefault="00DF754B" w:rsidP="00DF754B">
            <w:pPr>
              <w:snapToGrid w:val="0"/>
              <w:jc w:val="center"/>
              <w:rPr>
                <w:color w:val="FF0000"/>
              </w:rPr>
            </w:pPr>
            <w:r w:rsidRPr="00685D97">
              <w:t>3</w:t>
            </w:r>
          </w:p>
        </w:tc>
        <w:tc>
          <w:tcPr>
            <w:tcW w:w="1174" w:type="dxa"/>
            <w:tcBorders>
              <w:top w:val="single" w:sz="8" w:space="0" w:color="000000"/>
              <w:left w:val="single" w:sz="8" w:space="0" w:color="000000"/>
              <w:bottom w:val="single" w:sz="8" w:space="0" w:color="000000"/>
              <w:right w:val="single" w:sz="8" w:space="0" w:color="000000"/>
            </w:tcBorders>
            <w:shd w:val="clear" w:color="auto" w:fill="auto"/>
          </w:tcPr>
          <w:p w14:paraId="013613DB" w14:textId="60023C6C" w:rsidR="00DF754B" w:rsidRPr="00685D97" w:rsidRDefault="0012131F" w:rsidP="00DF754B">
            <w:pPr>
              <w:snapToGrid w:val="0"/>
              <w:jc w:val="center"/>
            </w:pPr>
            <w:r w:rsidRPr="00685D97">
              <w:t>диференційований залік</w:t>
            </w:r>
          </w:p>
        </w:tc>
      </w:tr>
      <w:tr w:rsidR="00DF754B" w:rsidRPr="00685D97" w14:paraId="64FB77E0" w14:textId="77777777" w:rsidTr="00E94D80">
        <w:tc>
          <w:tcPr>
            <w:tcW w:w="9781" w:type="dxa"/>
            <w:gridSpan w:val="6"/>
            <w:tcBorders>
              <w:top w:val="single" w:sz="8" w:space="0" w:color="000000"/>
              <w:left w:val="single" w:sz="8" w:space="0" w:color="000000"/>
              <w:bottom w:val="single" w:sz="8" w:space="0" w:color="000000"/>
              <w:right w:val="single" w:sz="8" w:space="0" w:color="000000"/>
            </w:tcBorders>
            <w:shd w:val="clear" w:color="auto" w:fill="auto"/>
          </w:tcPr>
          <w:p w14:paraId="27077AB7" w14:textId="1E50E3DC" w:rsidR="00DF754B" w:rsidRPr="00685D97" w:rsidRDefault="00DF754B" w:rsidP="00DF754B">
            <w:pPr>
              <w:snapToGrid w:val="0"/>
              <w:jc w:val="center"/>
            </w:pPr>
            <w:r w:rsidRPr="00685D97">
              <w:rPr>
                <w:i/>
              </w:rPr>
              <w:t>Перелік 3</w:t>
            </w:r>
            <w:r w:rsidR="00B32714" w:rsidRPr="00685D97">
              <w:rPr>
                <w:i/>
              </w:rPr>
              <w:t xml:space="preserve"> блок 2</w:t>
            </w:r>
          </w:p>
        </w:tc>
      </w:tr>
      <w:tr w:rsidR="00DF754B" w:rsidRPr="00685D97" w14:paraId="64ED19A8" w14:textId="77777777" w:rsidTr="00E94D80">
        <w:tc>
          <w:tcPr>
            <w:tcW w:w="1134" w:type="dxa"/>
            <w:tcBorders>
              <w:top w:val="single" w:sz="8" w:space="0" w:color="000000"/>
              <w:left w:val="single" w:sz="8" w:space="0" w:color="000000"/>
              <w:bottom w:val="single" w:sz="8" w:space="0" w:color="000000"/>
            </w:tcBorders>
            <w:shd w:val="clear" w:color="auto" w:fill="auto"/>
          </w:tcPr>
          <w:p w14:paraId="11823717" w14:textId="19E138FF" w:rsidR="00DF754B" w:rsidRPr="00685D97" w:rsidRDefault="00DF754B" w:rsidP="00DF754B">
            <w:pPr>
              <w:tabs>
                <w:tab w:val="left" w:pos="1088"/>
              </w:tabs>
              <w:snapToGrid w:val="0"/>
              <w:ind w:right="114"/>
              <w:rPr>
                <w:i/>
              </w:rPr>
            </w:pPr>
            <w:r w:rsidRPr="00685D97">
              <w:t xml:space="preserve">  В</w:t>
            </w:r>
            <w:r w:rsidR="00E92073" w:rsidRPr="00685D97">
              <w:t>К</w:t>
            </w:r>
            <w:r w:rsidRPr="00685D97">
              <w:t xml:space="preserve">.3.1 </w:t>
            </w:r>
          </w:p>
        </w:tc>
        <w:tc>
          <w:tcPr>
            <w:tcW w:w="5946" w:type="dxa"/>
            <w:gridSpan w:val="2"/>
            <w:tcBorders>
              <w:top w:val="single" w:sz="8" w:space="0" w:color="000000"/>
              <w:left w:val="single" w:sz="8" w:space="0" w:color="000000"/>
              <w:bottom w:val="single" w:sz="8" w:space="0" w:color="000000"/>
            </w:tcBorders>
            <w:shd w:val="clear" w:color="auto" w:fill="auto"/>
          </w:tcPr>
          <w:p w14:paraId="4B88392F" w14:textId="7281C2B9" w:rsidR="00DF754B" w:rsidRPr="00685D97" w:rsidRDefault="00071389" w:rsidP="00DF754B">
            <w:pPr>
              <w:tabs>
                <w:tab w:val="left" w:pos="1088"/>
              </w:tabs>
              <w:snapToGrid w:val="0"/>
              <w:ind w:right="114"/>
            </w:pPr>
            <w:r w:rsidRPr="00071389">
              <w:t xml:space="preserve">Основи </w:t>
            </w:r>
            <w:proofErr w:type="spellStart"/>
            <w:r w:rsidRPr="00071389">
              <w:t>надшвидких</w:t>
            </w:r>
            <w:proofErr w:type="spellEnd"/>
            <w:r w:rsidRPr="00071389">
              <w:t xml:space="preserve"> процесів у фізиці /</w:t>
            </w:r>
            <w:r w:rsidRPr="00071389">
              <w:rPr>
                <w:lang w:val="en-US"/>
              </w:rPr>
              <w:t>Ultrafast</w:t>
            </w:r>
            <w:r w:rsidRPr="00071389">
              <w:t xml:space="preserve"> </w:t>
            </w:r>
            <w:r w:rsidRPr="00071389">
              <w:rPr>
                <w:lang w:val="en-US"/>
              </w:rPr>
              <w:t>physical</w:t>
            </w:r>
            <w:r w:rsidRPr="00071389">
              <w:t xml:space="preserve"> </w:t>
            </w:r>
            <w:r w:rsidRPr="00071389">
              <w:rPr>
                <w:lang w:val="en-US"/>
              </w:rPr>
              <w:t>phenomena</w:t>
            </w:r>
          </w:p>
        </w:tc>
        <w:tc>
          <w:tcPr>
            <w:tcW w:w="1527" w:type="dxa"/>
            <w:gridSpan w:val="2"/>
            <w:tcBorders>
              <w:top w:val="single" w:sz="8" w:space="0" w:color="000000"/>
              <w:left w:val="single" w:sz="8" w:space="0" w:color="000000"/>
              <w:bottom w:val="single" w:sz="8" w:space="0" w:color="000000"/>
              <w:right w:val="single" w:sz="8" w:space="0" w:color="000000"/>
            </w:tcBorders>
            <w:shd w:val="clear" w:color="auto" w:fill="auto"/>
          </w:tcPr>
          <w:p w14:paraId="44069305" w14:textId="4EBFEF05" w:rsidR="00DF754B" w:rsidRPr="005736F4" w:rsidRDefault="00B31A64" w:rsidP="00B31A64">
            <w:pPr>
              <w:jc w:val="center"/>
              <w:rPr>
                <w:color w:val="FF0000"/>
              </w:rPr>
            </w:pPr>
            <w:r w:rsidRPr="00685D97">
              <w:t>3</w:t>
            </w:r>
          </w:p>
        </w:tc>
        <w:tc>
          <w:tcPr>
            <w:tcW w:w="1174" w:type="dxa"/>
            <w:tcBorders>
              <w:top w:val="single" w:sz="8" w:space="0" w:color="000000"/>
              <w:left w:val="single" w:sz="8" w:space="0" w:color="000000"/>
              <w:bottom w:val="single" w:sz="8" w:space="0" w:color="000000"/>
              <w:right w:val="single" w:sz="8" w:space="0" w:color="000000"/>
            </w:tcBorders>
            <w:shd w:val="clear" w:color="auto" w:fill="auto"/>
          </w:tcPr>
          <w:p w14:paraId="4B430394" w14:textId="0A026F4F" w:rsidR="00DF754B" w:rsidRPr="00685D97" w:rsidRDefault="00DF754B" w:rsidP="00DF754B">
            <w:pPr>
              <w:snapToGrid w:val="0"/>
              <w:jc w:val="center"/>
            </w:pPr>
            <w:r w:rsidRPr="00685D97">
              <w:t>залік</w:t>
            </w:r>
          </w:p>
        </w:tc>
      </w:tr>
      <w:tr w:rsidR="00DF754B" w:rsidRPr="00685D97" w14:paraId="5B9E4891" w14:textId="77777777" w:rsidTr="00E94D80">
        <w:tc>
          <w:tcPr>
            <w:tcW w:w="1134" w:type="dxa"/>
            <w:tcBorders>
              <w:top w:val="single" w:sz="8" w:space="0" w:color="000000"/>
              <w:left w:val="single" w:sz="8" w:space="0" w:color="000000"/>
              <w:bottom w:val="single" w:sz="8" w:space="0" w:color="000000"/>
            </w:tcBorders>
            <w:shd w:val="clear" w:color="auto" w:fill="auto"/>
          </w:tcPr>
          <w:p w14:paraId="76FE3A83" w14:textId="6EEE7C5F" w:rsidR="00DF754B" w:rsidRPr="00685D97" w:rsidRDefault="00DF754B" w:rsidP="00DF754B">
            <w:pPr>
              <w:tabs>
                <w:tab w:val="left" w:pos="1088"/>
              </w:tabs>
              <w:snapToGrid w:val="0"/>
              <w:ind w:right="114"/>
            </w:pPr>
            <w:r w:rsidRPr="00685D97">
              <w:t xml:space="preserve">  В</w:t>
            </w:r>
            <w:r w:rsidR="00E92073" w:rsidRPr="00685D97">
              <w:t>К</w:t>
            </w:r>
            <w:r w:rsidRPr="00685D97">
              <w:t>.3.2</w:t>
            </w:r>
          </w:p>
        </w:tc>
        <w:tc>
          <w:tcPr>
            <w:tcW w:w="5946" w:type="dxa"/>
            <w:gridSpan w:val="2"/>
            <w:tcBorders>
              <w:top w:val="single" w:sz="8" w:space="0" w:color="000000"/>
              <w:left w:val="single" w:sz="8" w:space="0" w:color="000000"/>
              <w:bottom w:val="single" w:sz="8" w:space="0" w:color="000000"/>
            </w:tcBorders>
            <w:shd w:val="clear" w:color="auto" w:fill="auto"/>
          </w:tcPr>
          <w:p w14:paraId="1217B6CB" w14:textId="1353D1CE" w:rsidR="00DF754B" w:rsidRPr="00685D97" w:rsidRDefault="00DF754B" w:rsidP="00DF754B">
            <w:pPr>
              <w:tabs>
                <w:tab w:val="left" w:pos="1088"/>
              </w:tabs>
              <w:snapToGrid w:val="0"/>
              <w:ind w:right="114"/>
            </w:pPr>
            <w:proofErr w:type="spellStart"/>
            <w:r w:rsidRPr="00685D97">
              <w:t>Тьюторська</w:t>
            </w:r>
            <w:proofErr w:type="spellEnd"/>
            <w:r w:rsidRPr="00685D97">
              <w:t xml:space="preserve"> практика</w:t>
            </w:r>
          </w:p>
        </w:tc>
        <w:tc>
          <w:tcPr>
            <w:tcW w:w="1527" w:type="dxa"/>
            <w:gridSpan w:val="2"/>
            <w:tcBorders>
              <w:top w:val="single" w:sz="8" w:space="0" w:color="000000"/>
              <w:left w:val="single" w:sz="8" w:space="0" w:color="000000"/>
              <w:bottom w:val="single" w:sz="8" w:space="0" w:color="000000"/>
              <w:right w:val="single" w:sz="8" w:space="0" w:color="000000"/>
            </w:tcBorders>
            <w:shd w:val="clear" w:color="auto" w:fill="auto"/>
          </w:tcPr>
          <w:p w14:paraId="32CC3F52" w14:textId="6BF74B28" w:rsidR="00DF754B" w:rsidRPr="005736F4" w:rsidRDefault="00DF754B" w:rsidP="00DF754B">
            <w:pPr>
              <w:snapToGrid w:val="0"/>
              <w:jc w:val="center"/>
              <w:rPr>
                <w:color w:val="FF0000"/>
              </w:rPr>
            </w:pPr>
            <w:r w:rsidRPr="00685D97">
              <w:t>3</w:t>
            </w:r>
          </w:p>
        </w:tc>
        <w:tc>
          <w:tcPr>
            <w:tcW w:w="1174" w:type="dxa"/>
            <w:tcBorders>
              <w:top w:val="single" w:sz="8" w:space="0" w:color="000000"/>
              <w:left w:val="single" w:sz="8" w:space="0" w:color="000000"/>
              <w:bottom w:val="single" w:sz="8" w:space="0" w:color="000000"/>
              <w:right w:val="single" w:sz="8" w:space="0" w:color="000000"/>
            </w:tcBorders>
            <w:shd w:val="clear" w:color="auto" w:fill="auto"/>
          </w:tcPr>
          <w:p w14:paraId="60A601C2" w14:textId="50D4D3E0" w:rsidR="00DF754B" w:rsidRPr="00685D97" w:rsidRDefault="0012131F" w:rsidP="00DF754B">
            <w:pPr>
              <w:snapToGrid w:val="0"/>
              <w:jc w:val="center"/>
            </w:pPr>
            <w:r w:rsidRPr="00685D97">
              <w:t>диференційований залік</w:t>
            </w:r>
          </w:p>
        </w:tc>
      </w:tr>
      <w:tr w:rsidR="005222C2" w:rsidRPr="00685D97" w14:paraId="78548075" w14:textId="77777777" w:rsidTr="00E94D80">
        <w:tc>
          <w:tcPr>
            <w:tcW w:w="9781" w:type="dxa"/>
            <w:gridSpan w:val="6"/>
            <w:tcBorders>
              <w:top w:val="single" w:sz="8" w:space="0" w:color="000000"/>
              <w:left w:val="single" w:sz="8" w:space="0" w:color="000000"/>
              <w:bottom w:val="single" w:sz="8" w:space="0" w:color="000000"/>
              <w:right w:val="single" w:sz="8" w:space="0" w:color="000000"/>
            </w:tcBorders>
            <w:shd w:val="clear" w:color="auto" w:fill="auto"/>
          </w:tcPr>
          <w:p w14:paraId="66A8E48A" w14:textId="1EDBB2B6" w:rsidR="005222C2" w:rsidRPr="00685D97" w:rsidRDefault="005222C2" w:rsidP="00EF0210">
            <w:pPr>
              <w:snapToGrid w:val="0"/>
              <w:jc w:val="center"/>
              <w:rPr>
                <w:i/>
              </w:rPr>
            </w:pPr>
            <w:r w:rsidRPr="00685D97">
              <w:rPr>
                <w:i/>
              </w:rPr>
              <w:t>Перелік 4</w:t>
            </w:r>
            <w:r w:rsidR="00B32714" w:rsidRPr="00685D97">
              <w:rPr>
                <w:i/>
              </w:rPr>
              <w:t xml:space="preserve"> блок 1</w:t>
            </w:r>
          </w:p>
        </w:tc>
      </w:tr>
      <w:tr w:rsidR="005222C2" w:rsidRPr="00685D97" w14:paraId="31138E2A" w14:textId="77777777" w:rsidTr="00E94D80">
        <w:tc>
          <w:tcPr>
            <w:tcW w:w="1134" w:type="dxa"/>
            <w:tcBorders>
              <w:top w:val="single" w:sz="8" w:space="0" w:color="000000"/>
              <w:left w:val="single" w:sz="8" w:space="0" w:color="000000"/>
              <w:bottom w:val="single" w:sz="8" w:space="0" w:color="000000"/>
            </w:tcBorders>
            <w:shd w:val="clear" w:color="auto" w:fill="auto"/>
          </w:tcPr>
          <w:p w14:paraId="5CD11225" w14:textId="1887FF56" w:rsidR="005222C2" w:rsidRPr="00685D97" w:rsidRDefault="005222C2" w:rsidP="005222C2">
            <w:pPr>
              <w:tabs>
                <w:tab w:val="left" w:pos="1122"/>
              </w:tabs>
              <w:snapToGrid w:val="0"/>
              <w:ind w:right="114"/>
            </w:pPr>
            <w:r w:rsidRPr="00685D97">
              <w:t xml:space="preserve">  В</w:t>
            </w:r>
            <w:r w:rsidR="00E92073" w:rsidRPr="00685D97">
              <w:t>К</w:t>
            </w:r>
            <w:r w:rsidRPr="00685D97">
              <w:t>.</w:t>
            </w:r>
            <w:r w:rsidR="00E56890" w:rsidRPr="00685D97">
              <w:t>4</w:t>
            </w:r>
            <w:r w:rsidRPr="00685D97">
              <w:t xml:space="preserve">.1 </w:t>
            </w:r>
          </w:p>
        </w:tc>
        <w:tc>
          <w:tcPr>
            <w:tcW w:w="5946" w:type="dxa"/>
            <w:gridSpan w:val="2"/>
            <w:tcBorders>
              <w:top w:val="single" w:sz="8" w:space="0" w:color="000000"/>
              <w:left w:val="single" w:sz="8" w:space="0" w:color="000000"/>
              <w:bottom w:val="single" w:sz="8" w:space="0" w:color="000000"/>
            </w:tcBorders>
            <w:shd w:val="clear" w:color="auto" w:fill="auto"/>
          </w:tcPr>
          <w:p w14:paraId="5BB20934" w14:textId="632DB3FB" w:rsidR="005222C2" w:rsidRPr="00071389" w:rsidRDefault="005222C2" w:rsidP="005222C2">
            <w:r w:rsidRPr="00071389">
              <w:t>Спеціальні методи програмування та моделювання у лазерній та оптоелектронній техніці</w:t>
            </w:r>
          </w:p>
        </w:tc>
        <w:tc>
          <w:tcPr>
            <w:tcW w:w="1527" w:type="dxa"/>
            <w:gridSpan w:val="2"/>
            <w:tcBorders>
              <w:top w:val="single" w:sz="8" w:space="0" w:color="000000"/>
              <w:left w:val="single" w:sz="8" w:space="0" w:color="000000"/>
              <w:bottom w:val="single" w:sz="8" w:space="0" w:color="000000"/>
              <w:right w:val="single" w:sz="8" w:space="0" w:color="000000"/>
            </w:tcBorders>
            <w:shd w:val="clear" w:color="auto" w:fill="auto"/>
          </w:tcPr>
          <w:p w14:paraId="58180215" w14:textId="2F0FEC4E" w:rsidR="005222C2" w:rsidRPr="005736F4" w:rsidRDefault="00B31A64" w:rsidP="005222C2">
            <w:pPr>
              <w:snapToGrid w:val="0"/>
              <w:jc w:val="center"/>
              <w:rPr>
                <w:color w:val="FF0000"/>
              </w:rPr>
            </w:pPr>
            <w:r w:rsidRPr="00685D97">
              <w:t>3</w:t>
            </w:r>
          </w:p>
        </w:tc>
        <w:tc>
          <w:tcPr>
            <w:tcW w:w="1174" w:type="dxa"/>
            <w:tcBorders>
              <w:top w:val="single" w:sz="8" w:space="0" w:color="000000"/>
              <w:left w:val="single" w:sz="8" w:space="0" w:color="000000"/>
              <w:bottom w:val="single" w:sz="8" w:space="0" w:color="000000"/>
              <w:right w:val="single" w:sz="8" w:space="0" w:color="000000"/>
            </w:tcBorders>
            <w:shd w:val="clear" w:color="auto" w:fill="auto"/>
          </w:tcPr>
          <w:p w14:paraId="2C14B293" w14:textId="77777777" w:rsidR="005222C2" w:rsidRPr="00685D97" w:rsidRDefault="005222C2" w:rsidP="005222C2">
            <w:pPr>
              <w:snapToGrid w:val="0"/>
              <w:jc w:val="center"/>
            </w:pPr>
            <w:r w:rsidRPr="00685D97">
              <w:t>залік</w:t>
            </w:r>
          </w:p>
        </w:tc>
      </w:tr>
      <w:tr w:rsidR="005222C2" w:rsidRPr="00685D97" w14:paraId="106D96C2" w14:textId="77777777" w:rsidTr="00E94D80">
        <w:tc>
          <w:tcPr>
            <w:tcW w:w="1134" w:type="dxa"/>
            <w:tcBorders>
              <w:top w:val="single" w:sz="8" w:space="0" w:color="000000"/>
              <w:left w:val="single" w:sz="8" w:space="0" w:color="000000"/>
              <w:bottom w:val="single" w:sz="8" w:space="0" w:color="000000"/>
            </w:tcBorders>
            <w:shd w:val="clear" w:color="auto" w:fill="auto"/>
          </w:tcPr>
          <w:p w14:paraId="5641B627" w14:textId="2B09F649" w:rsidR="005222C2" w:rsidRPr="00685D97" w:rsidRDefault="005222C2" w:rsidP="005222C2">
            <w:pPr>
              <w:tabs>
                <w:tab w:val="left" w:pos="1122"/>
              </w:tabs>
              <w:snapToGrid w:val="0"/>
              <w:ind w:right="114"/>
              <w:rPr>
                <w:b/>
              </w:rPr>
            </w:pPr>
            <w:r w:rsidRPr="00685D97">
              <w:t xml:space="preserve">  В</w:t>
            </w:r>
            <w:r w:rsidR="00E92073" w:rsidRPr="00685D97">
              <w:t>К</w:t>
            </w:r>
            <w:r w:rsidRPr="00685D97">
              <w:t>.</w:t>
            </w:r>
            <w:r w:rsidR="00E56890" w:rsidRPr="00685D97">
              <w:t>4</w:t>
            </w:r>
            <w:r w:rsidRPr="00685D97">
              <w:t>.2</w:t>
            </w:r>
          </w:p>
        </w:tc>
        <w:tc>
          <w:tcPr>
            <w:tcW w:w="5946" w:type="dxa"/>
            <w:gridSpan w:val="2"/>
            <w:tcBorders>
              <w:top w:val="single" w:sz="8" w:space="0" w:color="000000"/>
              <w:left w:val="single" w:sz="8" w:space="0" w:color="000000"/>
              <w:bottom w:val="single" w:sz="8" w:space="0" w:color="000000"/>
            </w:tcBorders>
            <w:shd w:val="clear" w:color="auto" w:fill="auto"/>
          </w:tcPr>
          <w:p w14:paraId="31F5C84A" w14:textId="24183237" w:rsidR="005222C2" w:rsidRPr="00685D97" w:rsidRDefault="005222C2" w:rsidP="005222C2">
            <w:pPr>
              <w:tabs>
                <w:tab w:val="left" w:pos="1122"/>
              </w:tabs>
              <w:snapToGrid w:val="0"/>
              <w:ind w:right="114"/>
            </w:pPr>
            <w:r w:rsidRPr="00685D97">
              <w:t>Науково-дослідна практика із лазерної техніки та нелінійної оптики</w:t>
            </w:r>
          </w:p>
        </w:tc>
        <w:tc>
          <w:tcPr>
            <w:tcW w:w="1527" w:type="dxa"/>
            <w:gridSpan w:val="2"/>
            <w:tcBorders>
              <w:top w:val="single" w:sz="8" w:space="0" w:color="000000"/>
              <w:left w:val="single" w:sz="8" w:space="0" w:color="000000"/>
              <w:bottom w:val="single" w:sz="8" w:space="0" w:color="000000"/>
              <w:right w:val="single" w:sz="8" w:space="0" w:color="000000"/>
            </w:tcBorders>
            <w:shd w:val="clear" w:color="auto" w:fill="auto"/>
          </w:tcPr>
          <w:p w14:paraId="3D119BB8" w14:textId="7D34D849" w:rsidR="005222C2" w:rsidRPr="005736F4" w:rsidRDefault="005222C2" w:rsidP="005222C2">
            <w:pPr>
              <w:snapToGrid w:val="0"/>
              <w:jc w:val="center"/>
              <w:rPr>
                <w:color w:val="FF0000"/>
              </w:rPr>
            </w:pPr>
            <w:r w:rsidRPr="00685D97">
              <w:t>3</w:t>
            </w:r>
          </w:p>
        </w:tc>
        <w:tc>
          <w:tcPr>
            <w:tcW w:w="1174" w:type="dxa"/>
            <w:tcBorders>
              <w:top w:val="single" w:sz="8" w:space="0" w:color="000000"/>
              <w:left w:val="single" w:sz="8" w:space="0" w:color="000000"/>
              <w:bottom w:val="single" w:sz="8" w:space="0" w:color="000000"/>
              <w:right w:val="single" w:sz="8" w:space="0" w:color="000000"/>
            </w:tcBorders>
            <w:shd w:val="clear" w:color="auto" w:fill="auto"/>
          </w:tcPr>
          <w:p w14:paraId="678FBDB4" w14:textId="0FD10DA6" w:rsidR="005222C2" w:rsidRPr="00685D97" w:rsidRDefault="0012131F" w:rsidP="005222C2">
            <w:pPr>
              <w:snapToGrid w:val="0"/>
              <w:jc w:val="center"/>
            </w:pPr>
            <w:r w:rsidRPr="00685D97">
              <w:t>диференційований залік</w:t>
            </w:r>
          </w:p>
        </w:tc>
      </w:tr>
      <w:tr w:rsidR="005222C2" w:rsidRPr="00685D97" w14:paraId="64E6137E" w14:textId="77777777" w:rsidTr="00E94D80">
        <w:tc>
          <w:tcPr>
            <w:tcW w:w="9781" w:type="dxa"/>
            <w:gridSpan w:val="6"/>
            <w:tcBorders>
              <w:top w:val="single" w:sz="8" w:space="0" w:color="000000"/>
              <w:left w:val="single" w:sz="8" w:space="0" w:color="000000"/>
              <w:bottom w:val="single" w:sz="8" w:space="0" w:color="000000"/>
              <w:right w:val="single" w:sz="8" w:space="0" w:color="000000"/>
            </w:tcBorders>
            <w:shd w:val="clear" w:color="auto" w:fill="auto"/>
          </w:tcPr>
          <w:p w14:paraId="573D4753" w14:textId="329B5C4C" w:rsidR="005222C2" w:rsidRPr="00685D97" w:rsidRDefault="005222C2" w:rsidP="00EF0210">
            <w:pPr>
              <w:snapToGrid w:val="0"/>
              <w:jc w:val="center"/>
            </w:pPr>
            <w:r w:rsidRPr="00685D97">
              <w:rPr>
                <w:i/>
              </w:rPr>
              <w:t>Перелік 4</w:t>
            </w:r>
            <w:r w:rsidR="00B32714" w:rsidRPr="00685D97">
              <w:rPr>
                <w:i/>
              </w:rPr>
              <w:t xml:space="preserve"> блок 2</w:t>
            </w:r>
          </w:p>
        </w:tc>
      </w:tr>
      <w:tr w:rsidR="00E56890" w:rsidRPr="00685D97" w14:paraId="586EB207" w14:textId="77777777" w:rsidTr="00E94D80">
        <w:tc>
          <w:tcPr>
            <w:tcW w:w="1134" w:type="dxa"/>
            <w:tcBorders>
              <w:top w:val="single" w:sz="8" w:space="0" w:color="000000"/>
              <w:left w:val="single" w:sz="8" w:space="0" w:color="000000"/>
              <w:bottom w:val="single" w:sz="8" w:space="0" w:color="000000"/>
            </w:tcBorders>
            <w:shd w:val="clear" w:color="auto" w:fill="auto"/>
          </w:tcPr>
          <w:p w14:paraId="6986A888" w14:textId="0BBC7E25" w:rsidR="00E56890" w:rsidRPr="00685D97" w:rsidRDefault="00E56890" w:rsidP="00E56890">
            <w:pPr>
              <w:tabs>
                <w:tab w:val="left" w:pos="1088"/>
              </w:tabs>
              <w:snapToGrid w:val="0"/>
              <w:ind w:right="114"/>
              <w:rPr>
                <w:i/>
              </w:rPr>
            </w:pPr>
            <w:r w:rsidRPr="00685D97">
              <w:t xml:space="preserve">  В</w:t>
            </w:r>
            <w:r w:rsidR="00E92073" w:rsidRPr="00685D97">
              <w:t>К</w:t>
            </w:r>
            <w:r w:rsidRPr="00685D97">
              <w:t xml:space="preserve">.4.1 </w:t>
            </w:r>
          </w:p>
        </w:tc>
        <w:tc>
          <w:tcPr>
            <w:tcW w:w="5946" w:type="dxa"/>
            <w:gridSpan w:val="2"/>
            <w:tcBorders>
              <w:top w:val="single" w:sz="8" w:space="0" w:color="000000"/>
              <w:left w:val="single" w:sz="8" w:space="0" w:color="000000"/>
              <w:bottom w:val="single" w:sz="8" w:space="0" w:color="000000"/>
            </w:tcBorders>
            <w:shd w:val="clear" w:color="auto" w:fill="auto"/>
          </w:tcPr>
          <w:p w14:paraId="6DFC487D" w14:textId="10EA56BD" w:rsidR="00E56890" w:rsidRPr="00071389" w:rsidRDefault="00E56890" w:rsidP="00E56890">
            <w:pPr>
              <w:tabs>
                <w:tab w:val="left" w:pos="1088"/>
              </w:tabs>
              <w:snapToGrid w:val="0"/>
              <w:ind w:right="114"/>
            </w:pPr>
            <w:r w:rsidRPr="00071389">
              <w:t>Сучасні програмні пакети у лазерній та оптоелектронній техніці</w:t>
            </w:r>
          </w:p>
        </w:tc>
        <w:tc>
          <w:tcPr>
            <w:tcW w:w="1527" w:type="dxa"/>
            <w:gridSpan w:val="2"/>
            <w:tcBorders>
              <w:top w:val="single" w:sz="8" w:space="0" w:color="000000"/>
              <w:left w:val="single" w:sz="8" w:space="0" w:color="000000"/>
              <w:bottom w:val="single" w:sz="8" w:space="0" w:color="000000"/>
              <w:right w:val="single" w:sz="8" w:space="0" w:color="000000"/>
            </w:tcBorders>
            <w:shd w:val="clear" w:color="auto" w:fill="auto"/>
          </w:tcPr>
          <w:p w14:paraId="0275D083" w14:textId="3A35335E" w:rsidR="00E56890" w:rsidRPr="005736F4" w:rsidRDefault="00B31A64" w:rsidP="00B31A64">
            <w:pPr>
              <w:jc w:val="center"/>
              <w:rPr>
                <w:color w:val="FF0000"/>
              </w:rPr>
            </w:pPr>
            <w:r w:rsidRPr="00685D97">
              <w:t>3</w:t>
            </w:r>
          </w:p>
        </w:tc>
        <w:tc>
          <w:tcPr>
            <w:tcW w:w="1174" w:type="dxa"/>
            <w:tcBorders>
              <w:top w:val="single" w:sz="8" w:space="0" w:color="000000"/>
              <w:left w:val="single" w:sz="8" w:space="0" w:color="000000"/>
              <w:bottom w:val="single" w:sz="8" w:space="0" w:color="000000"/>
              <w:right w:val="single" w:sz="8" w:space="0" w:color="000000"/>
            </w:tcBorders>
            <w:shd w:val="clear" w:color="auto" w:fill="auto"/>
          </w:tcPr>
          <w:p w14:paraId="7CCCD0AF" w14:textId="77777777" w:rsidR="00E56890" w:rsidRPr="00685D97" w:rsidRDefault="00E56890" w:rsidP="00E56890">
            <w:pPr>
              <w:snapToGrid w:val="0"/>
              <w:jc w:val="center"/>
            </w:pPr>
            <w:r w:rsidRPr="00685D97">
              <w:t>залік</w:t>
            </w:r>
          </w:p>
        </w:tc>
      </w:tr>
      <w:tr w:rsidR="00E56890" w:rsidRPr="00685D97" w14:paraId="17420A6B" w14:textId="77777777" w:rsidTr="00E94D80">
        <w:tc>
          <w:tcPr>
            <w:tcW w:w="1134" w:type="dxa"/>
            <w:tcBorders>
              <w:top w:val="single" w:sz="8" w:space="0" w:color="000000"/>
              <w:left w:val="single" w:sz="8" w:space="0" w:color="000000"/>
              <w:bottom w:val="single" w:sz="8" w:space="0" w:color="000000"/>
            </w:tcBorders>
            <w:shd w:val="clear" w:color="auto" w:fill="auto"/>
          </w:tcPr>
          <w:p w14:paraId="29B0890A" w14:textId="093FEF14" w:rsidR="00E56890" w:rsidRPr="00685D97" w:rsidRDefault="00E56890" w:rsidP="00E56890">
            <w:pPr>
              <w:tabs>
                <w:tab w:val="left" w:pos="1088"/>
              </w:tabs>
              <w:snapToGrid w:val="0"/>
              <w:ind w:right="114"/>
            </w:pPr>
            <w:r w:rsidRPr="00685D97">
              <w:t xml:space="preserve">  В</w:t>
            </w:r>
            <w:r w:rsidR="00E92073" w:rsidRPr="00685D97">
              <w:t>К</w:t>
            </w:r>
            <w:r w:rsidRPr="00685D97">
              <w:t>.4.2</w:t>
            </w:r>
          </w:p>
        </w:tc>
        <w:tc>
          <w:tcPr>
            <w:tcW w:w="5946" w:type="dxa"/>
            <w:gridSpan w:val="2"/>
            <w:tcBorders>
              <w:top w:val="single" w:sz="8" w:space="0" w:color="000000"/>
              <w:left w:val="single" w:sz="8" w:space="0" w:color="000000"/>
              <w:bottom w:val="single" w:sz="8" w:space="0" w:color="000000"/>
            </w:tcBorders>
            <w:shd w:val="clear" w:color="auto" w:fill="auto"/>
          </w:tcPr>
          <w:p w14:paraId="74861DF2" w14:textId="064FA240" w:rsidR="00E56890" w:rsidRPr="00685D97" w:rsidRDefault="00E56890" w:rsidP="00E56890">
            <w:pPr>
              <w:tabs>
                <w:tab w:val="left" w:pos="1088"/>
              </w:tabs>
              <w:snapToGrid w:val="0"/>
              <w:ind w:right="114"/>
            </w:pPr>
            <w:r w:rsidRPr="00685D97">
              <w:t>Науково-дослідна практика із оптоелектроніки та оптичних вимірювань</w:t>
            </w:r>
          </w:p>
        </w:tc>
        <w:tc>
          <w:tcPr>
            <w:tcW w:w="1527" w:type="dxa"/>
            <w:gridSpan w:val="2"/>
            <w:tcBorders>
              <w:top w:val="single" w:sz="8" w:space="0" w:color="000000"/>
              <w:left w:val="single" w:sz="8" w:space="0" w:color="000000"/>
              <w:bottom w:val="single" w:sz="8" w:space="0" w:color="000000"/>
              <w:right w:val="single" w:sz="8" w:space="0" w:color="000000"/>
            </w:tcBorders>
            <w:shd w:val="clear" w:color="auto" w:fill="auto"/>
          </w:tcPr>
          <w:p w14:paraId="5837BA88" w14:textId="6AE88155" w:rsidR="00E56890" w:rsidRPr="005736F4" w:rsidRDefault="00E56890" w:rsidP="00E56890">
            <w:pPr>
              <w:snapToGrid w:val="0"/>
              <w:jc w:val="center"/>
              <w:rPr>
                <w:color w:val="FF0000"/>
              </w:rPr>
            </w:pPr>
            <w:r w:rsidRPr="00685D97">
              <w:t>3</w:t>
            </w:r>
          </w:p>
        </w:tc>
        <w:tc>
          <w:tcPr>
            <w:tcW w:w="1174" w:type="dxa"/>
            <w:tcBorders>
              <w:top w:val="single" w:sz="8" w:space="0" w:color="000000"/>
              <w:left w:val="single" w:sz="8" w:space="0" w:color="000000"/>
              <w:bottom w:val="single" w:sz="8" w:space="0" w:color="000000"/>
              <w:right w:val="single" w:sz="8" w:space="0" w:color="000000"/>
            </w:tcBorders>
            <w:shd w:val="clear" w:color="auto" w:fill="auto"/>
          </w:tcPr>
          <w:p w14:paraId="6CFBE9B7" w14:textId="6205418A" w:rsidR="00E56890" w:rsidRPr="00685D97" w:rsidRDefault="0012131F" w:rsidP="00E56890">
            <w:pPr>
              <w:snapToGrid w:val="0"/>
              <w:jc w:val="center"/>
            </w:pPr>
            <w:r w:rsidRPr="00685D97">
              <w:t>диференційований залік</w:t>
            </w:r>
          </w:p>
        </w:tc>
      </w:tr>
      <w:tr w:rsidR="003E1044" w:rsidRPr="00685D97" w14:paraId="1A833077" w14:textId="77777777" w:rsidTr="00E94D80">
        <w:tc>
          <w:tcPr>
            <w:tcW w:w="9781" w:type="dxa"/>
            <w:gridSpan w:val="6"/>
            <w:tcBorders>
              <w:top w:val="single" w:sz="8" w:space="0" w:color="000000"/>
              <w:left w:val="single" w:sz="8" w:space="0" w:color="000000"/>
              <w:bottom w:val="single" w:sz="8" w:space="0" w:color="000000"/>
              <w:right w:val="single" w:sz="8" w:space="0" w:color="000000"/>
            </w:tcBorders>
            <w:shd w:val="clear" w:color="auto" w:fill="auto"/>
          </w:tcPr>
          <w:p w14:paraId="2C462842" w14:textId="1BDA3C00" w:rsidR="003E1044" w:rsidRPr="00685D97" w:rsidRDefault="003E1044" w:rsidP="00EF0210">
            <w:pPr>
              <w:snapToGrid w:val="0"/>
              <w:jc w:val="center"/>
              <w:rPr>
                <w:i/>
              </w:rPr>
            </w:pPr>
            <w:r w:rsidRPr="00685D97">
              <w:rPr>
                <w:i/>
              </w:rPr>
              <w:t>Перелік 5</w:t>
            </w:r>
            <w:r w:rsidR="00B32714" w:rsidRPr="00685D97">
              <w:rPr>
                <w:i/>
              </w:rPr>
              <w:t xml:space="preserve"> блок 1</w:t>
            </w:r>
          </w:p>
        </w:tc>
      </w:tr>
      <w:tr w:rsidR="003E1044" w:rsidRPr="00685D97" w14:paraId="3B617707" w14:textId="77777777" w:rsidTr="00E94D80">
        <w:tc>
          <w:tcPr>
            <w:tcW w:w="1134" w:type="dxa"/>
            <w:tcBorders>
              <w:top w:val="single" w:sz="8" w:space="0" w:color="000000"/>
              <w:left w:val="single" w:sz="8" w:space="0" w:color="000000"/>
              <w:bottom w:val="single" w:sz="8" w:space="0" w:color="000000"/>
            </w:tcBorders>
            <w:shd w:val="clear" w:color="auto" w:fill="auto"/>
          </w:tcPr>
          <w:p w14:paraId="35E6F975" w14:textId="264DBB68" w:rsidR="003E1044" w:rsidRPr="00685D97" w:rsidRDefault="003E1044" w:rsidP="00EF0210">
            <w:pPr>
              <w:tabs>
                <w:tab w:val="left" w:pos="1122"/>
              </w:tabs>
              <w:snapToGrid w:val="0"/>
              <w:ind w:right="114"/>
            </w:pPr>
            <w:r w:rsidRPr="00685D97">
              <w:t xml:space="preserve">  В</w:t>
            </w:r>
            <w:r w:rsidR="00E92073" w:rsidRPr="00685D97">
              <w:t>К</w:t>
            </w:r>
            <w:r w:rsidRPr="00685D97">
              <w:t xml:space="preserve">.5.1 </w:t>
            </w:r>
          </w:p>
        </w:tc>
        <w:tc>
          <w:tcPr>
            <w:tcW w:w="5946" w:type="dxa"/>
            <w:gridSpan w:val="2"/>
            <w:tcBorders>
              <w:top w:val="single" w:sz="8" w:space="0" w:color="000000"/>
              <w:left w:val="single" w:sz="8" w:space="0" w:color="000000"/>
              <w:bottom w:val="single" w:sz="8" w:space="0" w:color="000000"/>
            </w:tcBorders>
            <w:shd w:val="clear" w:color="auto" w:fill="auto"/>
          </w:tcPr>
          <w:p w14:paraId="78FCC821" w14:textId="25E4C055" w:rsidR="003E1044" w:rsidRPr="00685D97" w:rsidRDefault="005736F4" w:rsidP="003E1044">
            <w:pPr>
              <w:widowControl/>
              <w:suppressAutoHyphens w:val="0"/>
            </w:pPr>
            <w:r>
              <w:t>Фізика біосистем</w:t>
            </w:r>
          </w:p>
        </w:tc>
        <w:tc>
          <w:tcPr>
            <w:tcW w:w="1527" w:type="dxa"/>
            <w:gridSpan w:val="2"/>
            <w:tcBorders>
              <w:top w:val="single" w:sz="8" w:space="0" w:color="000000"/>
              <w:left w:val="single" w:sz="8" w:space="0" w:color="000000"/>
              <w:bottom w:val="single" w:sz="8" w:space="0" w:color="000000"/>
              <w:right w:val="single" w:sz="8" w:space="0" w:color="000000"/>
            </w:tcBorders>
            <w:shd w:val="clear" w:color="auto" w:fill="auto"/>
          </w:tcPr>
          <w:p w14:paraId="149696E6" w14:textId="2FF92735" w:rsidR="003E1044" w:rsidRPr="005736F4" w:rsidRDefault="003E1044" w:rsidP="00EF0210">
            <w:pPr>
              <w:snapToGrid w:val="0"/>
              <w:jc w:val="center"/>
              <w:rPr>
                <w:color w:val="FF0000"/>
              </w:rPr>
            </w:pPr>
            <w:r w:rsidRPr="00685D97">
              <w:t>6</w:t>
            </w:r>
          </w:p>
        </w:tc>
        <w:tc>
          <w:tcPr>
            <w:tcW w:w="1174" w:type="dxa"/>
            <w:tcBorders>
              <w:top w:val="single" w:sz="8" w:space="0" w:color="000000"/>
              <w:left w:val="single" w:sz="8" w:space="0" w:color="000000"/>
              <w:bottom w:val="single" w:sz="8" w:space="0" w:color="000000"/>
              <w:right w:val="single" w:sz="8" w:space="0" w:color="000000"/>
            </w:tcBorders>
            <w:shd w:val="clear" w:color="auto" w:fill="auto"/>
          </w:tcPr>
          <w:p w14:paraId="7027A13C" w14:textId="2F542BB1" w:rsidR="003E1044" w:rsidRPr="00685D97" w:rsidRDefault="004C1E41" w:rsidP="00EF0210">
            <w:pPr>
              <w:snapToGrid w:val="0"/>
              <w:jc w:val="center"/>
            </w:pPr>
            <w:r w:rsidRPr="00685D97">
              <w:t>іспит</w:t>
            </w:r>
          </w:p>
        </w:tc>
      </w:tr>
      <w:tr w:rsidR="003E1044" w:rsidRPr="00685D97" w14:paraId="1704A8B4" w14:textId="77777777" w:rsidTr="00E94D80">
        <w:tc>
          <w:tcPr>
            <w:tcW w:w="1134" w:type="dxa"/>
            <w:tcBorders>
              <w:top w:val="single" w:sz="8" w:space="0" w:color="000000"/>
              <w:left w:val="single" w:sz="8" w:space="0" w:color="000000"/>
              <w:bottom w:val="single" w:sz="8" w:space="0" w:color="000000"/>
            </w:tcBorders>
            <w:shd w:val="clear" w:color="auto" w:fill="auto"/>
          </w:tcPr>
          <w:p w14:paraId="252027AE" w14:textId="25EA83E1" w:rsidR="003E1044" w:rsidRPr="00685D97" w:rsidRDefault="003E1044" w:rsidP="003E1044">
            <w:pPr>
              <w:tabs>
                <w:tab w:val="left" w:pos="1122"/>
              </w:tabs>
              <w:snapToGrid w:val="0"/>
              <w:ind w:right="114"/>
              <w:rPr>
                <w:b/>
              </w:rPr>
            </w:pPr>
            <w:r w:rsidRPr="00685D97">
              <w:t xml:space="preserve">  В</w:t>
            </w:r>
            <w:r w:rsidR="00E92073" w:rsidRPr="00685D97">
              <w:t>К</w:t>
            </w:r>
            <w:r w:rsidRPr="00685D97">
              <w:t>.5.2</w:t>
            </w:r>
          </w:p>
        </w:tc>
        <w:tc>
          <w:tcPr>
            <w:tcW w:w="5946" w:type="dxa"/>
            <w:gridSpan w:val="2"/>
            <w:tcBorders>
              <w:top w:val="single" w:sz="8" w:space="0" w:color="000000"/>
              <w:left w:val="single" w:sz="8" w:space="0" w:color="000000"/>
              <w:bottom w:val="single" w:sz="8" w:space="0" w:color="000000"/>
            </w:tcBorders>
            <w:shd w:val="clear" w:color="auto" w:fill="auto"/>
          </w:tcPr>
          <w:p w14:paraId="5D9EF369" w14:textId="30D20D61" w:rsidR="003E1044" w:rsidRPr="00685D97" w:rsidRDefault="003E1044" w:rsidP="003E1044">
            <w:pPr>
              <w:tabs>
                <w:tab w:val="left" w:pos="1122"/>
              </w:tabs>
              <w:snapToGrid w:val="0"/>
              <w:ind w:right="114"/>
            </w:pPr>
            <w:r w:rsidRPr="00685D97">
              <w:t xml:space="preserve">Спеціальний науковий семінар з лазерної та оптоелектронної техніки </w:t>
            </w:r>
          </w:p>
        </w:tc>
        <w:tc>
          <w:tcPr>
            <w:tcW w:w="1527" w:type="dxa"/>
            <w:gridSpan w:val="2"/>
            <w:tcBorders>
              <w:top w:val="single" w:sz="8" w:space="0" w:color="000000"/>
              <w:left w:val="single" w:sz="8" w:space="0" w:color="000000"/>
              <w:bottom w:val="single" w:sz="8" w:space="0" w:color="000000"/>
              <w:right w:val="single" w:sz="8" w:space="0" w:color="000000"/>
            </w:tcBorders>
            <w:shd w:val="clear" w:color="auto" w:fill="auto"/>
          </w:tcPr>
          <w:p w14:paraId="35ECDBA3" w14:textId="5062241B" w:rsidR="003E1044" w:rsidRPr="005736F4" w:rsidRDefault="00E92073" w:rsidP="003E1044">
            <w:pPr>
              <w:snapToGrid w:val="0"/>
              <w:jc w:val="center"/>
              <w:rPr>
                <w:color w:val="FF0000"/>
              </w:rPr>
            </w:pPr>
            <w:r w:rsidRPr="00685D97">
              <w:t>6</w:t>
            </w:r>
          </w:p>
        </w:tc>
        <w:tc>
          <w:tcPr>
            <w:tcW w:w="1174" w:type="dxa"/>
            <w:tcBorders>
              <w:top w:val="single" w:sz="8" w:space="0" w:color="000000"/>
              <w:left w:val="single" w:sz="8" w:space="0" w:color="000000"/>
              <w:bottom w:val="single" w:sz="8" w:space="0" w:color="000000"/>
              <w:right w:val="single" w:sz="8" w:space="0" w:color="000000"/>
            </w:tcBorders>
            <w:shd w:val="clear" w:color="auto" w:fill="auto"/>
          </w:tcPr>
          <w:p w14:paraId="5AB2C38C" w14:textId="77777777" w:rsidR="003E1044" w:rsidRPr="00685D97" w:rsidRDefault="003E1044" w:rsidP="003E1044">
            <w:pPr>
              <w:snapToGrid w:val="0"/>
              <w:jc w:val="center"/>
            </w:pPr>
            <w:r w:rsidRPr="00685D97">
              <w:t>залік</w:t>
            </w:r>
          </w:p>
        </w:tc>
      </w:tr>
      <w:tr w:rsidR="003E1044" w:rsidRPr="00685D97" w14:paraId="39CEF7CA" w14:textId="77777777" w:rsidTr="00E94D80">
        <w:tc>
          <w:tcPr>
            <w:tcW w:w="9781" w:type="dxa"/>
            <w:gridSpan w:val="6"/>
            <w:tcBorders>
              <w:top w:val="single" w:sz="8" w:space="0" w:color="000000"/>
              <w:left w:val="single" w:sz="8" w:space="0" w:color="000000"/>
              <w:bottom w:val="single" w:sz="8" w:space="0" w:color="000000"/>
              <w:right w:val="single" w:sz="8" w:space="0" w:color="000000"/>
            </w:tcBorders>
            <w:shd w:val="clear" w:color="auto" w:fill="auto"/>
          </w:tcPr>
          <w:p w14:paraId="28C8C8E0" w14:textId="45C346B1" w:rsidR="003E1044" w:rsidRPr="00685D97" w:rsidRDefault="003E1044" w:rsidP="00EF0210">
            <w:pPr>
              <w:snapToGrid w:val="0"/>
              <w:jc w:val="center"/>
            </w:pPr>
            <w:r w:rsidRPr="00685D97">
              <w:rPr>
                <w:i/>
              </w:rPr>
              <w:t>Перелік 5</w:t>
            </w:r>
            <w:r w:rsidR="00B32714" w:rsidRPr="00685D97">
              <w:rPr>
                <w:i/>
              </w:rPr>
              <w:t xml:space="preserve"> блок 2</w:t>
            </w:r>
          </w:p>
        </w:tc>
      </w:tr>
      <w:tr w:rsidR="005736F4" w:rsidRPr="00685D97" w14:paraId="785B7B3D" w14:textId="77777777" w:rsidTr="00E94D80">
        <w:tc>
          <w:tcPr>
            <w:tcW w:w="1134" w:type="dxa"/>
            <w:tcBorders>
              <w:top w:val="single" w:sz="8" w:space="0" w:color="000000"/>
              <w:left w:val="single" w:sz="8" w:space="0" w:color="000000"/>
              <w:bottom w:val="single" w:sz="8" w:space="0" w:color="000000"/>
            </w:tcBorders>
            <w:shd w:val="clear" w:color="auto" w:fill="auto"/>
          </w:tcPr>
          <w:p w14:paraId="5404E5FC" w14:textId="702D50E3" w:rsidR="005736F4" w:rsidRPr="00685D97" w:rsidRDefault="005736F4" w:rsidP="005736F4">
            <w:pPr>
              <w:tabs>
                <w:tab w:val="left" w:pos="1088"/>
              </w:tabs>
              <w:snapToGrid w:val="0"/>
              <w:ind w:right="114"/>
              <w:rPr>
                <w:i/>
              </w:rPr>
            </w:pPr>
            <w:r w:rsidRPr="00685D97">
              <w:t xml:space="preserve">  ВК.5.1 </w:t>
            </w:r>
          </w:p>
        </w:tc>
        <w:tc>
          <w:tcPr>
            <w:tcW w:w="5946" w:type="dxa"/>
            <w:gridSpan w:val="2"/>
            <w:tcBorders>
              <w:top w:val="single" w:sz="8" w:space="0" w:color="000000"/>
              <w:left w:val="single" w:sz="8" w:space="0" w:color="000000"/>
              <w:bottom w:val="single" w:sz="8" w:space="0" w:color="000000"/>
            </w:tcBorders>
            <w:shd w:val="clear" w:color="auto" w:fill="auto"/>
          </w:tcPr>
          <w:p w14:paraId="5AF7DA13" w14:textId="76EBDB40" w:rsidR="005736F4" w:rsidRPr="00685D97" w:rsidRDefault="005736F4" w:rsidP="005736F4">
            <w:pPr>
              <w:widowControl/>
              <w:suppressAutoHyphens w:val="0"/>
            </w:pPr>
            <w:r>
              <w:t>Новітні</w:t>
            </w:r>
            <w:r w:rsidRPr="00685D97">
              <w:t xml:space="preserve"> матеріали в оптоелектроніці</w:t>
            </w:r>
          </w:p>
        </w:tc>
        <w:tc>
          <w:tcPr>
            <w:tcW w:w="1527" w:type="dxa"/>
            <w:gridSpan w:val="2"/>
            <w:tcBorders>
              <w:top w:val="single" w:sz="8" w:space="0" w:color="000000"/>
              <w:left w:val="single" w:sz="8" w:space="0" w:color="000000"/>
              <w:bottom w:val="single" w:sz="8" w:space="0" w:color="000000"/>
              <w:right w:val="single" w:sz="8" w:space="0" w:color="000000"/>
            </w:tcBorders>
            <w:shd w:val="clear" w:color="auto" w:fill="auto"/>
          </w:tcPr>
          <w:p w14:paraId="7175E976" w14:textId="20239737" w:rsidR="005736F4" w:rsidRPr="00685D97" w:rsidRDefault="005736F4" w:rsidP="005736F4">
            <w:pPr>
              <w:jc w:val="center"/>
            </w:pPr>
            <w:r w:rsidRPr="00685D97">
              <w:t>6</w:t>
            </w:r>
          </w:p>
        </w:tc>
        <w:tc>
          <w:tcPr>
            <w:tcW w:w="1174" w:type="dxa"/>
            <w:tcBorders>
              <w:top w:val="single" w:sz="8" w:space="0" w:color="000000"/>
              <w:left w:val="single" w:sz="8" w:space="0" w:color="000000"/>
              <w:bottom w:val="single" w:sz="8" w:space="0" w:color="000000"/>
              <w:right w:val="single" w:sz="8" w:space="0" w:color="000000"/>
            </w:tcBorders>
            <w:shd w:val="clear" w:color="auto" w:fill="auto"/>
          </w:tcPr>
          <w:p w14:paraId="538A368C" w14:textId="346E9A44" w:rsidR="005736F4" w:rsidRPr="00685D97" w:rsidRDefault="005736F4" w:rsidP="005736F4">
            <w:pPr>
              <w:snapToGrid w:val="0"/>
              <w:jc w:val="center"/>
            </w:pPr>
            <w:r w:rsidRPr="00685D97">
              <w:t>іспит</w:t>
            </w:r>
          </w:p>
        </w:tc>
      </w:tr>
      <w:tr w:rsidR="005736F4" w:rsidRPr="00685D97" w14:paraId="1874640E" w14:textId="77777777" w:rsidTr="00E94D80">
        <w:tc>
          <w:tcPr>
            <w:tcW w:w="1134" w:type="dxa"/>
            <w:tcBorders>
              <w:top w:val="single" w:sz="8" w:space="0" w:color="000000"/>
              <w:left w:val="single" w:sz="8" w:space="0" w:color="000000"/>
              <w:bottom w:val="single" w:sz="8" w:space="0" w:color="000000"/>
            </w:tcBorders>
            <w:shd w:val="clear" w:color="auto" w:fill="auto"/>
          </w:tcPr>
          <w:p w14:paraId="6893BFF4" w14:textId="2D6B3663" w:rsidR="005736F4" w:rsidRPr="00685D97" w:rsidRDefault="005736F4" w:rsidP="005736F4">
            <w:pPr>
              <w:tabs>
                <w:tab w:val="left" w:pos="1088"/>
              </w:tabs>
              <w:snapToGrid w:val="0"/>
              <w:ind w:right="114"/>
            </w:pPr>
            <w:r w:rsidRPr="00685D97">
              <w:t xml:space="preserve">  ВК.5.2</w:t>
            </w:r>
          </w:p>
        </w:tc>
        <w:tc>
          <w:tcPr>
            <w:tcW w:w="5946" w:type="dxa"/>
            <w:gridSpan w:val="2"/>
            <w:tcBorders>
              <w:top w:val="single" w:sz="8" w:space="0" w:color="000000"/>
              <w:left w:val="single" w:sz="8" w:space="0" w:color="000000"/>
              <w:bottom w:val="single" w:sz="8" w:space="0" w:color="000000"/>
            </w:tcBorders>
            <w:shd w:val="clear" w:color="auto" w:fill="auto"/>
          </w:tcPr>
          <w:p w14:paraId="0737E9F5" w14:textId="60A99894" w:rsidR="005736F4" w:rsidRPr="00685D97" w:rsidRDefault="005736F4" w:rsidP="005736F4">
            <w:pPr>
              <w:tabs>
                <w:tab w:val="left" w:pos="1088"/>
              </w:tabs>
              <w:snapToGrid w:val="0"/>
              <w:ind w:right="114"/>
            </w:pPr>
            <w:r w:rsidRPr="00685D97">
              <w:t xml:space="preserve">Науковий семінар за спеціальністю </w:t>
            </w:r>
          </w:p>
        </w:tc>
        <w:tc>
          <w:tcPr>
            <w:tcW w:w="1527" w:type="dxa"/>
            <w:gridSpan w:val="2"/>
            <w:tcBorders>
              <w:top w:val="single" w:sz="8" w:space="0" w:color="000000"/>
              <w:left w:val="single" w:sz="8" w:space="0" w:color="000000"/>
              <w:bottom w:val="single" w:sz="8" w:space="0" w:color="000000"/>
              <w:right w:val="single" w:sz="8" w:space="0" w:color="000000"/>
            </w:tcBorders>
            <w:shd w:val="clear" w:color="auto" w:fill="auto"/>
          </w:tcPr>
          <w:p w14:paraId="07170837" w14:textId="56351D2D" w:rsidR="005736F4" w:rsidRPr="00685D97" w:rsidRDefault="005736F4" w:rsidP="005736F4">
            <w:pPr>
              <w:snapToGrid w:val="0"/>
              <w:jc w:val="center"/>
            </w:pPr>
            <w:r w:rsidRPr="00685D97">
              <w:t>6</w:t>
            </w:r>
          </w:p>
        </w:tc>
        <w:tc>
          <w:tcPr>
            <w:tcW w:w="1174" w:type="dxa"/>
            <w:tcBorders>
              <w:top w:val="single" w:sz="8" w:space="0" w:color="000000"/>
              <w:left w:val="single" w:sz="8" w:space="0" w:color="000000"/>
              <w:bottom w:val="single" w:sz="8" w:space="0" w:color="000000"/>
              <w:right w:val="single" w:sz="8" w:space="0" w:color="000000"/>
            </w:tcBorders>
            <w:shd w:val="clear" w:color="auto" w:fill="auto"/>
          </w:tcPr>
          <w:p w14:paraId="19A2DFE7" w14:textId="77777777" w:rsidR="005736F4" w:rsidRPr="00685D97" w:rsidRDefault="005736F4" w:rsidP="005736F4">
            <w:pPr>
              <w:snapToGrid w:val="0"/>
              <w:jc w:val="center"/>
            </w:pPr>
            <w:r w:rsidRPr="00685D97">
              <w:t>залік</w:t>
            </w:r>
          </w:p>
        </w:tc>
      </w:tr>
      <w:tr w:rsidR="005222C2" w:rsidRPr="00685D97" w14:paraId="3821BA2E" w14:textId="77777777" w:rsidTr="00E94D80">
        <w:tc>
          <w:tcPr>
            <w:tcW w:w="1134" w:type="dxa"/>
            <w:tcBorders>
              <w:top w:val="single" w:sz="8" w:space="0" w:color="000000"/>
              <w:left w:val="single" w:sz="8" w:space="0" w:color="000000"/>
              <w:bottom w:val="single" w:sz="8" w:space="0" w:color="000000"/>
            </w:tcBorders>
            <w:shd w:val="clear" w:color="auto" w:fill="auto"/>
          </w:tcPr>
          <w:p w14:paraId="5FAE582F" w14:textId="77777777" w:rsidR="005222C2" w:rsidRPr="00685D97" w:rsidRDefault="005222C2" w:rsidP="00DF754B">
            <w:pPr>
              <w:tabs>
                <w:tab w:val="left" w:pos="1088"/>
              </w:tabs>
              <w:snapToGrid w:val="0"/>
              <w:ind w:right="114"/>
            </w:pPr>
          </w:p>
        </w:tc>
        <w:tc>
          <w:tcPr>
            <w:tcW w:w="5946" w:type="dxa"/>
            <w:gridSpan w:val="2"/>
            <w:tcBorders>
              <w:top w:val="single" w:sz="8" w:space="0" w:color="000000"/>
              <w:left w:val="single" w:sz="8" w:space="0" w:color="000000"/>
              <w:bottom w:val="single" w:sz="8" w:space="0" w:color="000000"/>
            </w:tcBorders>
            <w:shd w:val="clear" w:color="auto" w:fill="auto"/>
          </w:tcPr>
          <w:p w14:paraId="3E79E801" w14:textId="77777777" w:rsidR="005222C2" w:rsidRPr="00685D97" w:rsidRDefault="005222C2" w:rsidP="00DF754B">
            <w:pPr>
              <w:tabs>
                <w:tab w:val="left" w:pos="1088"/>
              </w:tabs>
              <w:snapToGrid w:val="0"/>
              <w:ind w:right="114"/>
              <w:rPr>
                <w:sz w:val="28"/>
                <w:szCs w:val="28"/>
              </w:rPr>
            </w:pPr>
          </w:p>
        </w:tc>
        <w:tc>
          <w:tcPr>
            <w:tcW w:w="1527" w:type="dxa"/>
            <w:gridSpan w:val="2"/>
            <w:tcBorders>
              <w:top w:val="single" w:sz="8" w:space="0" w:color="000000"/>
              <w:left w:val="single" w:sz="8" w:space="0" w:color="000000"/>
              <w:bottom w:val="single" w:sz="8" w:space="0" w:color="000000"/>
              <w:right w:val="single" w:sz="8" w:space="0" w:color="000000"/>
            </w:tcBorders>
            <w:shd w:val="clear" w:color="auto" w:fill="auto"/>
          </w:tcPr>
          <w:p w14:paraId="65C63B8A" w14:textId="77777777" w:rsidR="005222C2" w:rsidRPr="00685D97" w:rsidRDefault="005222C2" w:rsidP="00DF754B">
            <w:pPr>
              <w:snapToGrid w:val="0"/>
              <w:jc w:val="cente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Pr>
          <w:p w14:paraId="00E6FA6C" w14:textId="77777777" w:rsidR="005222C2" w:rsidRPr="00685D97" w:rsidRDefault="005222C2" w:rsidP="00DF754B">
            <w:pPr>
              <w:snapToGrid w:val="0"/>
              <w:jc w:val="center"/>
            </w:pPr>
          </w:p>
        </w:tc>
      </w:tr>
      <w:tr w:rsidR="00DF754B" w:rsidRPr="00685D97" w14:paraId="6253D027" w14:textId="77777777" w:rsidTr="00E94D80">
        <w:tc>
          <w:tcPr>
            <w:tcW w:w="7080" w:type="dxa"/>
            <w:gridSpan w:val="3"/>
            <w:tcBorders>
              <w:top w:val="single" w:sz="8" w:space="0" w:color="000000"/>
              <w:left w:val="single" w:sz="8" w:space="0" w:color="000000"/>
              <w:bottom w:val="single" w:sz="8" w:space="0" w:color="000000"/>
            </w:tcBorders>
            <w:shd w:val="clear" w:color="auto" w:fill="auto"/>
          </w:tcPr>
          <w:p w14:paraId="6252BB64" w14:textId="77777777" w:rsidR="00DF754B" w:rsidRPr="00685D97" w:rsidRDefault="00DF754B" w:rsidP="00DF754B">
            <w:pPr>
              <w:snapToGrid w:val="0"/>
              <w:ind w:right="114"/>
              <w:rPr>
                <w:b/>
              </w:rPr>
            </w:pPr>
            <w:r w:rsidRPr="00685D97">
              <w:rPr>
                <w:b/>
              </w:rPr>
              <w:t>Загальний обсяг вибіркових компонент:</w:t>
            </w:r>
          </w:p>
        </w:tc>
        <w:tc>
          <w:tcPr>
            <w:tcW w:w="2701" w:type="dxa"/>
            <w:gridSpan w:val="3"/>
            <w:tcBorders>
              <w:top w:val="single" w:sz="8" w:space="0" w:color="000000"/>
              <w:left w:val="single" w:sz="8" w:space="0" w:color="000000"/>
              <w:bottom w:val="single" w:sz="8" w:space="0" w:color="000000"/>
              <w:right w:val="single" w:sz="8" w:space="0" w:color="000000"/>
            </w:tcBorders>
            <w:shd w:val="clear" w:color="auto" w:fill="auto"/>
          </w:tcPr>
          <w:p w14:paraId="1AEBC791" w14:textId="77777777" w:rsidR="00DF754B" w:rsidRPr="00685D97" w:rsidRDefault="00DF754B" w:rsidP="00DF754B">
            <w:pPr>
              <w:tabs>
                <w:tab w:val="left" w:pos="687"/>
              </w:tabs>
              <w:snapToGrid w:val="0"/>
              <w:rPr>
                <w:b/>
                <w:bCs/>
              </w:rPr>
            </w:pPr>
            <w:r w:rsidRPr="00685D97">
              <w:t xml:space="preserve">        </w:t>
            </w:r>
            <w:r w:rsidRPr="00685D97">
              <w:rPr>
                <w:b/>
                <w:bCs/>
              </w:rPr>
              <w:t>30</w:t>
            </w:r>
          </w:p>
        </w:tc>
      </w:tr>
      <w:tr w:rsidR="00DF754B" w:rsidRPr="00685D97" w14:paraId="0E1F7F9D" w14:textId="77777777" w:rsidTr="00E94D80">
        <w:tc>
          <w:tcPr>
            <w:tcW w:w="7080" w:type="dxa"/>
            <w:gridSpan w:val="3"/>
            <w:tcBorders>
              <w:top w:val="single" w:sz="8" w:space="0" w:color="000000"/>
              <w:left w:val="single" w:sz="8" w:space="0" w:color="000000"/>
              <w:bottom w:val="single" w:sz="8" w:space="0" w:color="000000"/>
            </w:tcBorders>
            <w:shd w:val="clear" w:color="auto" w:fill="auto"/>
          </w:tcPr>
          <w:p w14:paraId="44655723" w14:textId="77777777" w:rsidR="00DF754B" w:rsidRPr="00685D97" w:rsidRDefault="00DF754B" w:rsidP="00DF754B">
            <w:pPr>
              <w:snapToGrid w:val="0"/>
              <w:ind w:right="114"/>
              <w:rPr>
                <w:b/>
              </w:rPr>
            </w:pPr>
            <w:r w:rsidRPr="00685D97">
              <w:rPr>
                <w:b/>
              </w:rPr>
              <w:t>ЗАГАЛЬНИЙ ОБСЯГ ОСВІТНЬОЇ ПРОГРАМИ</w:t>
            </w:r>
          </w:p>
        </w:tc>
        <w:tc>
          <w:tcPr>
            <w:tcW w:w="2701" w:type="dxa"/>
            <w:gridSpan w:val="3"/>
            <w:tcBorders>
              <w:top w:val="single" w:sz="8" w:space="0" w:color="000000"/>
              <w:left w:val="single" w:sz="8" w:space="0" w:color="000000"/>
              <w:bottom w:val="single" w:sz="8" w:space="0" w:color="000000"/>
              <w:right w:val="single" w:sz="8" w:space="0" w:color="000000"/>
            </w:tcBorders>
            <w:shd w:val="clear" w:color="auto" w:fill="auto"/>
          </w:tcPr>
          <w:p w14:paraId="7ECCB3ED" w14:textId="77777777" w:rsidR="00DF754B" w:rsidRPr="00685D97" w:rsidRDefault="00DF754B" w:rsidP="00DF754B">
            <w:pPr>
              <w:snapToGrid w:val="0"/>
              <w:rPr>
                <w:b/>
              </w:rPr>
            </w:pPr>
            <w:r w:rsidRPr="00685D97">
              <w:t xml:space="preserve">        </w:t>
            </w:r>
            <w:r w:rsidRPr="00685D97">
              <w:rPr>
                <w:b/>
              </w:rPr>
              <w:t>120</w:t>
            </w:r>
          </w:p>
        </w:tc>
      </w:tr>
    </w:tbl>
    <w:p w14:paraId="696F6EE4" w14:textId="395DE6A8" w:rsidR="00DE565B" w:rsidRPr="00685D97" w:rsidRDefault="00DE565B" w:rsidP="0019581D">
      <w:pPr>
        <w:rPr>
          <w:spacing w:val="20"/>
          <w:kern w:val="1"/>
          <w:sz w:val="28"/>
          <w:szCs w:val="28"/>
        </w:rPr>
      </w:pPr>
    </w:p>
    <w:p w14:paraId="62667AB8" w14:textId="46FB3E15" w:rsidR="00B36F6F" w:rsidRPr="00685D97" w:rsidRDefault="00B36F6F" w:rsidP="00B36F6F">
      <w:pPr>
        <w:ind w:firstLine="708"/>
        <w:jc w:val="both"/>
      </w:pPr>
      <w:r w:rsidRPr="00685D97">
        <w:t xml:space="preserve">*Згідно  з  </w:t>
      </w:r>
      <w:proofErr w:type="spellStart"/>
      <w:r w:rsidRPr="00685D97">
        <w:t>п.п</w:t>
      </w:r>
      <w:proofErr w:type="spellEnd"/>
      <w:r w:rsidRPr="00685D97">
        <w:t>.  2.2.2-2.2.7  «Положення  про  порядок  реалізації  студентами  Київського  національного університету  імені  Тараса  Шевченка  права  на  вільний  вибір  дисциплін»  здобувачі  освіти  мають безумовне право обрати навчальні дисципліни з обов’язкових та вибіркових частин навчальних планів інших спеціальностей того самого рівня, а за умови погодження із деканом факультету / директором інституту - з програм іншого рівня.</w:t>
      </w:r>
    </w:p>
    <w:p w14:paraId="678DBE67" w14:textId="77777777" w:rsidR="00A06B99" w:rsidRPr="00685D97" w:rsidRDefault="00A06B99" w:rsidP="00A06B99">
      <w:pPr>
        <w:pStyle w:val="ac"/>
        <w:jc w:val="both"/>
        <w:rPr>
          <w:rFonts w:ascii="Times New Roman" w:hAnsi="Times New Roman" w:cs="Times New Roman"/>
          <w:sz w:val="20"/>
          <w:szCs w:val="20"/>
        </w:rPr>
      </w:pPr>
    </w:p>
    <w:p w14:paraId="43CE66DC" w14:textId="77777777" w:rsidR="00A06B99" w:rsidRPr="00685D97" w:rsidRDefault="00A06B99" w:rsidP="00A06B99">
      <w:pPr>
        <w:pStyle w:val="ac"/>
        <w:ind w:left="851"/>
        <w:jc w:val="both"/>
        <w:rPr>
          <w:rFonts w:ascii="Times New Roman" w:hAnsi="Times New Roman" w:cs="Times New Roman"/>
          <w:sz w:val="20"/>
          <w:szCs w:val="20"/>
        </w:rPr>
        <w:sectPr w:rsidR="00A06B99" w:rsidRPr="00685D97" w:rsidSect="00A06B99">
          <w:footerReference w:type="default" r:id="rId18"/>
          <w:pgSz w:w="11906" w:h="16838"/>
          <w:pgMar w:top="1134" w:right="1418" w:bottom="1134" w:left="567" w:header="708" w:footer="709" w:gutter="0"/>
          <w:cols w:space="720"/>
          <w:docGrid w:linePitch="360"/>
        </w:sectPr>
      </w:pPr>
    </w:p>
    <w:p w14:paraId="69F76926" w14:textId="77777777" w:rsidR="00B36F6F" w:rsidRPr="00685D97" w:rsidRDefault="00B36F6F" w:rsidP="00B36F6F">
      <w:pPr>
        <w:ind w:firstLine="708"/>
        <w:jc w:val="both"/>
      </w:pPr>
    </w:p>
    <w:p w14:paraId="6BD5BE29" w14:textId="59742404" w:rsidR="00A87E30" w:rsidRPr="00685D97" w:rsidRDefault="00A87E30" w:rsidP="00A87E30">
      <w:pPr>
        <w:jc w:val="center"/>
        <w:rPr>
          <w:spacing w:val="20"/>
          <w:kern w:val="1"/>
          <w:sz w:val="28"/>
          <w:szCs w:val="28"/>
        </w:rPr>
      </w:pPr>
      <w:r w:rsidRPr="00E25A14">
        <w:rPr>
          <w:spacing w:val="20"/>
          <w:kern w:val="1"/>
          <w:sz w:val="28"/>
          <w:szCs w:val="28"/>
        </w:rPr>
        <w:t>2.2 Структурно-логічна схема ОП «</w:t>
      </w:r>
      <w:r w:rsidR="00E25A14" w:rsidRPr="00E25A14">
        <w:rPr>
          <w:bCs/>
          <w:sz w:val="28"/>
          <w:szCs w:val="28"/>
        </w:rPr>
        <w:t>Оптика, лазерна фізика</w:t>
      </w:r>
      <w:r w:rsidRPr="00E25A14">
        <w:rPr>
          <w:spacing w:val="20"/>
          <w:kern w:val="1"/>
          <w:sz w:val="28"/>
          <w:szCs w:val="28"/>
        </w:rPr>
        <w:t>»</w:t>
      </w:r>
    </w:p>
    <w:p w14:paraId="01ED1A18" w14:textId="3402EB11" w:rsidR="00A87E30" w:rsidRPr="00685D97" w:rsidRDefault="00A87E30" w:rsidP="00A87E30">
      <w:pPr>
        <w:jc w:val="center"/>
        <w:rPr>
          <w:spacing w:val="20"/>
          <w:kern w:val="1"/>
          <w:sz w:val="28"/>
          <w:szCs w:val="28"/>
        </w:rPr>
      </w:pPr>
    </w:p>
    <w:p w14:paraId="000EAD1D" w14:textId="3CFA882F" w:rsidR="00A87E30" w:rsidRPr="00685D97" w:rsidRDefault="000510AF" w:rsidP="00A87E30">
      <w:pPr>
        <w:jc w:val="center"/>
        <w:rPr>
          <w:spacing w:val="20"/>
          <w:kern w:val="1"/>
          <w:sz w:val="28"/>
          <w:szCs w:val="28"/>
        </w:rPr>
      </w:pPr>
      <w:r w:rsidRPr="00685D97">
        <w:rPr>
          <w:noProof/>
          <w:spacing w:val="20"/>
          <w:kern w:val="1"/>
          <w:sz w:val="28"/>
          <w:szCs w:val="28"/>
        </w:rPr>
        <mc:AlternateContent>
          <mc:Choice Requires="wps">
            <w:drawing>
              <wp:anchor distT="0" distB="0" distL="114300" distR="114300" simplePos="0" relativeHeight="251682816" behindDoc="0" locked="0" layoutInCell="1" allowOverlap="1" wp14:anchorId="65B1C277" wp14:editId="34DCF8FE">
                <wp:simplePos x="0" y="0"/>
                <wp:positionH relativeFrom="column">
                  <wp:posOffset>3712210</wp:posOffset>
                </wp:positionH>
                <wp:positionV relativeFrom="paragraph">
                  <wp:posOffset>184785</wp:posOffset>
                </wp:positionV>
                <wp:extent cx="2380615" cy="866775"/>
                <wp:effectExtent l="23495" t="20320" r="34290" b="46355"/>
                <wp:wrapNone/>
                <wp:docPr id="51"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0615" cy="866775"/>
                        </a:xfrm>
                        <a:prstGeom prst="ellipse">
                          <a:avLst/>
                        </a:prstGeom>
                        <a:solidFill>
                          <a:srgbClr val="4BACC6"/>
                        </a:solidFill>
                        <a:ln w="38100">
                          <a:solidFill>
                            <a:srgbClr val="F2F2F2"/>
                          </a:solidFill>
                          <a:round/>
                          <a:headEnd/>
                          <a:tailEnd/>
                        </a:ln>
                        <a:effectLst>
                          <a:outerShdw dist="28398" dir="3806097" algn="ctr" rotWithShape="0">
                            <a:srgbClr val="205867">
                              <a:alpha val="50000"/>
                            </a:srgbClr>
                          </a:outerShdw>
                        </a:effectLst>
                      </wps:spPr>
                      <wps:txbx>
                        <w:txbxContent>
                          <w:p w14:paraId="69291E16" w14:textId="48FABFAE" w:rsidR="006E7B00" w:rsidRPr="006174A7" w:rsidRDefault="006E7B00" w:rsidP="000510AF">
                            <w:pPr>
                              <w:jc w:val="center"/>
                              <w:rPr>
                                <w:sz w:val="28"/>
                                <w:szCs w:val="28"/>
                              </w:rPr>
                            </w:pPr>
                            <w:r>
                              <w:rPr>
                                <w:sz w:val="28"/>
                                <w:szCs w:val="28"/>
                              </w:rPr>
                              <w:t>Магістри</w:t>
                            </w:r>
                          </w:p>
                          <w:p w14:paraId="6974271A" w14:textId="02B2EB59" w:rsidR="006E7B00" w:rsidRPr="00BF163C" w:rsidRDefault="006E7B00" w:rsidP="000510AF">
                            <w:pPr>
                              <w:jc w:val="center"/>
                              <w:rPr>
                                <w:sz w:val="28"/>
                                <w:szCs w:val="28"/>
                              </w:rPr>
                            </w:pPr>
                            <w:r>
                              <w:rPr>
                                <w:sz w:val="28"/>
                                <w:szCs w:val="28"/>
                              </w:rPr>
                              <w:t>12</w:t>
                            </w:r>
                            <w:r w:rsidRPr="00BF163C">
                              <w:rPr>
                                <w:sz w:val="28"/>
                                <w:szCs w:val="28"/>
                              </w:rPr>
                              <w:t>0 кре</w:t>
                            </w:r>
                            <w:r>
                              <w:rPr>
                                <w:sz w:val="28"/>
                                <w:szCs w:val="28"/>
                              </w:rPr>
                              <w:t>д</w:t>
                            </w:r>
                            <w:r w:rsidRPr="00BF163C">
                              <w:rPr>
                                <w:sz w:val="28"/>
                                <w:szCs w:val="28"/>
                              </w:rPr>
                              <w:t>итів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B1C277" id="Oval 36" o:spid="_x0000_s1026" style="position:absolute;left:0;text-align:left;margin-left:292.3pt;margin-top:14.55pt;width:187.45pt;height:6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" fillcolor="#4bacc6" strokecolor="#f2f2f2" strokeweight="3pt">
                <v:shadow on="t" color="#205867" opacity=".5" offset="1pt"/>
                <v:textbox>
                  <w:txbxContent>
                    <w:p w14:paraId="69291E16" w14:textId="48FABFAE" w:rsidR="006E7B00" w:rsidRPr="006174A7" w:rsidRDefault="006E7B00" w:rsidP="000510AF">
                      <w:pPr>
                        <w:jc w:val="center"/>
                        <w:rPr>
                          <w:sz w:val="28"/>
                          <w:szCs w:val="28"/>
                        </w:rPr>
                      </w:pPr>
                      <w:r>
                        <w:rPr>
                          <w:sz w:val="28"/>
                          <w:szCs w:val="28"/>
                        </w:rPr>
                        <w:t>Магістри</w:t>
                      </w:r>
                    </w:p>
                    <w:p w14:paraId="6974271A" w14:textId="02B2EB59" w:rsidR="006E7B00" w:rsidRPr="00BF163C" w:rsidRDefault="006E7B00" w:rsidP="000510AF">
                      <w:pPr>
                        <w:jc w:val="center"/>
                        <w:rPr>
                          <w:sz w:val="28"/>
                          <w:szCs w:val="28"/>
                        </w:rPr>
                      </w:pPr>
                      <w:r>
                        <w:rPr>
                          <w:sz w:val="28"/>
                          <w:szCs w:val="28"/>
                        </w:rPr>
                        <w:t>12</w:t>
                      </w:r>
                      <w:r w:rsidRPr="00BF163C">
                        <w:rPr>
                          <w:sz w:val="28"/>
                          <w:szCs w:val="28"/>
                        </w:rPr>
                        <w:t>0 кре</w:t>
                      </w:r>
                      <w:r>
                        <w:rPr>
                          <w:sz w:val="28"/>
                          <w:szCs w:val="28"/>
                        </w:rPr>
                        <w:t>д</w:t>
                      </w:r>
                      <w:r w:rsidRPr="00BF163C">
                        <w:rPr>
                          <w:sz w:val="28"/>
                          <w:szCs w:val="28"/>
                        </w:rPr>
                        <w:t>итів</w:t>
                      </w:r>
                    </w:p>
                  </w:txbxContent>
                </v:textbox>
              </v:oval>
            </w:pict>
          </mc:Fallback>
        </mc:AlternateContent>
      </w:r>
    </w:p>
    <w:p w14:paraId="4E13F353" w14:textId="2C7FC657" w:rsidR="00A87E30" w:rsidRPr="00685D97" w:rsidRDefault="00EC6B40" w:rsidP="00A87E30">
      <w:pPr>
        <w:rPr>
          <w:sz w:val="16"/>
          <w:szCs w:val="16"/>
        </w:rPr>
      </w:pPr>
      <w:r w:rsidRPr="00685D97">
        <w:rPr>
          <w:noProof/>
          <w:spacing w:val="20"/>
          <w:kern w:val="1"/>
          <w:sz w:val="28"/>
          <w:szCs w:val="28"/>
        </w:rPr>
        <mc:AlternateContent>
          <mc:Choice Requires="wps">
            <w:drawing>
              <wp:anchor distT="0" distB="0" distL="114300" distR="114300" simplePos="0" relativeHeight="251672576" behindDoc="0" locked="0" layoutInCell="1" allowOverlap="1" wp14:anchorId="34CC99FE" wp14:editId="0A2ACD34">
                <wp:simplePos x="0" y="0"/>
                <wp:positionH relativeFrom="column">
                  <wp:posOffset>6842341</wp:posOffset>
                </wp:positionH>
                <wp:positionV relativeFrom="paragraph">
                  <wp:posOffset>43324</wp:posOffset>
                </wp:positionV>
                <wp:extent cx="1900555" cy="683895"/>
                <wp:effectExtent l="20955" t="27305" r="40640" b="50800"/>
                <wp:wrapNone/>
                <wp:docPr id="4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0555" cy="68389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2A6E4E8" w14:textId="77777777" w:rsidR="006E7B00" w:rsidRPr="006174A7" w:rsidRDefault="006E7B00" w:rsidP="00A87E30">
                            <w:pPr>
                              <w:jc w:val="center"/>
                              <w:rPr>
                                <w:sz w:val="20"/>
                                <w:szCs w:val="20"/>
                              </w:rPr>
                            </w:pPr>
                            <w:r>
                              <w:rPr>
                                <w:sz w:val="20"/>
                                <w:szCs w:val="20"/>
                              </w:rPr>
                              <w:t>Вибіркові компоненти ОП</w:t>
                            </w:r>
                          </w:p>
                          <w:p w14:paraId="47A87737" w14:textId="03B3CDB2" w:rsidR="006E7B00" w:rsidRDefault="006E7B00" w:rsidP="00A87E30">
                            <w:pPr>
                              <w:jc w:val="center"/>
                            </w:pPr>
                            <w:r>
                              <w:rPr>
                                <w:sz w:val="20"/>
                                <w:szCs w:val="20"/>
                              </w:rPr>
                              <w:t>30</w:t>
                            </w:r>
                            <w:r w:rsidRPr="006174A7">
                              <w:rPr>
                                <w:sz w:val="20"/>
                                <w:szCs w:val="20"/>
                              </w:rPr>
                              <w:t xml:space="preserve"> кредитів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CC99FE" id="AutoShape 5" o:spid="_x0000_s1027" style="position:absolute;margin-left:538.75pt;margin-top:3.4pt;width:149.65pt;height:5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" fillcolor="#9bbb59" strokecolor="#f2f2f2" strokeweight="3pt">
                <v:shadow on="t" color="#4e6128" opacity=".5" offset="1pt"/>
                <v:textbox>
                  <w:txbxContent>
                    <w:p w14:paraId="32A6E4E8" w14:textId="77777777" w:rsidR="006E7B00" w:rsidRPr="006174A7" w:rsidRDefault="006E7B00" w:rsidP="00A87E30">
                      <w:pPr>
                        <w:jc w:val="center"/>
                        <w:rPr>
                          <w:sz w:val="20"/>
                          <w:szCs w:val="20"/>
                        </w:rPr>
                      </w:pPr>
                      <w:r>
                        <w:rPr>
                          <w:sz w:val="20"/>
                          <w:szCs w:val="20"/>
                        </w:rPr>
                        <w:t>Вибіркові компоненти ОП</w:t>
                      </w:r>
                    </w:p>
                    <w:p w14:paraId="47A87737" w14:textId="03B3CDB2" w:rsidR="006E7B00" w:rsidRDefault="006E7B00" w:rsidP="00A87E30">
                      <w:pPr>
                        <w:jc w:val="center"/>
                      </w:pPr>
                      <w:r>
                        <w:rPr>
                          <w:sz w:val="20"/>
                          <w:szCs w:val="20"/>
                        </w:rPr>
                        <w:t>30</w:t>
                      </w:r>
                      <w:r w:rsidRPr="006174A7">
                        <w:rPr>
                          <w:sz w:val="20"/>
                          <w:szCs w:val="20"/>
                        </w:rPr>
                        <w:t xml:space="preserve"> кредитів</w:t>
                      </w:r>
                    </w:p>
                  </w:txbxContent>
                </v:textbox>
              </v:roundrect>
            </w:pict>
          </mc:Fallback>
        </mc:AlternateContent>
      </w:r>
      <w:r w:rsidRPr="00685D97">
        <w:rPr>
          <w:noProof/>
          <w:spacing w:val="20"/>
          <w:kern w:val="1"/>
          <w:sz w:val="28"/>
          <w:szCs w:val="28"/>
        </w:rPr>
        <mc:AlternateContent>
          <mc:Choice Requires="wps">
            <w:drawing>
              <wp:anchor distT="0" distB="0" distL="114300" distR="114300" simplePos="0" relativeHeight="251671552" behindDoc="0" locked="0" layoutInCell="1" allowOverlap="1" wp14:anchorId="5AE57091" wp14:editId="7FBEC931">
                <wp:simplePos x="0" y="0"/>
                <wp:positionH relativeFrom="column">
                  <wp:posOffset>689179</wp:posOffset>
                </wp:positionH>
                <wp:positionV relativeFrom="paragraph">
                  <wp:posOffset>81292</wp:posOffset>
                </wp:positionV>
                <wp:extent cx="2555875" cy="636270"/>
                <wp:effectExtent l="22225" t="27305" r="31750" b="50800"/>
                <wp:wrapNone/>
                <wp:docPr id="4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5875" cy="636270"/>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280D0CFA" w14:textId="77777777" w:rsidR="006E7B00" w:rsidRDefault="006E7B00" w:rsidP="00A87E30">
                            <w:pPr>
                              <w:jc w:val="center"/>
                              <w:rPr>
                                <w:sz w:val="20"/>
                                <w:szCs w:val="20"/>
                              </w:rPr>
                            </w:pPr>
                            <w:r w:rsidRPr="00BF163C">
                              <w:rPr>
                                <w:sz w:val="20"/>
                                <w:szCs w:val="20"/>
                              </w:rPr>
                              <w:t xml:space="preserve">Обов’язкові </w:t>
                            </w:r>
                            <w:r>
                              <w:rPr>
                                <w:sz w:val="20"/>
                                <w:szCs w:val="20"/>
                              </w:rPr>
                              <w:t>компоненти ОП</w:t>
                            </w:r>
                          </w:p>
                          <w:p w14:paraId="17B7A851" w14:textId="01395B31" w:rsidR="006E7B00" w:rsidRDefault="006E7B00" w:rsidP="00A87E30">
                            <w:pPr>
                              <w:jc w:val="center"/>
                              <w:rPr>
                                <w:sz w:val="20"/>
                                <w:szCs w:val="20"/>
                              </w:rPr>
                            </w:pPr>
                            <w:r>
                              <w:rPr>
                                <w:sz w:val="20"/>
                                <w:szCs w:val="20"/>
                              </w:rPr>
                              <w:t>ОК 1-20</w:t>
                            </w:r>
                          </w:p>
                          <w:p w14:paraId="7BC0E890" w14:textId="51B8377B" w:rsidR="006E7B00" w:rsidRPr="00BF163C" w:rsidRDefault="006E7B00" w:rsidP="00A87E30">
                            <w:pPr>
                              <w:jc w:val="center"/>
                              <w:rPr>
                                <w:sz w:val="20"/>
                                <w:szCs w:val="20"/>
                              </w:rPr>
                            </w:pPr>
                            <w:r>
                              <w:rPr>
                                <w:sz w:val="20"/>
                                <w:szCs w:val="20"/>
                              </w:rPr>
                              <w:t>90</w:t>
                            </w:r>
                            <w:r w:rsidRPr="00BF163C">
                              <w:rPr>
                                <w:sz w:val="20"/>
                                <w:szCs w:val="20"/>
                              </w:rPr>
                              <w:t xml:space="preserve"> кредит</w:t>
                            </w:r>
                            <w:r>
                              <w:rPr>
                                <w:sz w:val="20"/>
                                <w:szCs w:val="20"/>
                              </w:rPr>
                              <w:t>ів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E57091" id="AutoShape 3" o:spid="_x0000_s1028" style="position:absolute;margin-left:54.25pt;margin-top:6.4pt;width:201.25pt;height:5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" fillcolor="#9bbb59" strokecolor="#f2f2f2" strokeweight="3pt">
                <v:shadow on="t" color="#4e6128" opacity=".5" offset="1pt"/>
                <v:textbox>
                  <w:txbxContent>
                    <w:p w14:paraId="280D0CFA" w14:textId="77777777" w:rsidR="006E7B00" w:rsidRDefault="006E7B00" w:rsidP="00A87E30">
                      <w:pPr>
                        <w:jc w:val="center"/>
                        <w:rPr>
                          <w:sz w:val="20"/>
                          <w:szCs w:val="20"/>
                        </w:rPr>
                      </w:pPr>
                      <w:r w:rsidRPr="00BF163C">
                        <w:rPr>
                          <w:sz w:val="20"/>
                          <w:szCs w:val="20"/>
                        </w:rPr>
                        <w:t xml:space="preserve">Обов’язкові </w:t>
                      </w:r>
                      <w:r>
                        <w:rPr>
                          <w:sz w:val="20"/>
                          <w:szCs w:val="20"/>
                        </w:rPr>
                        <w:t>компоненти ОП</w:t>
                      </w:r>
                    </w:p>
                    <w:p w14:paraId="17B7A851" w14:textId="01395B31" w:rsidR="006E7B00" w:rsidRDefault="006E7B00" w:rsidP="00A87E30">
                      <w:pPr>
                        <w:jc w:val="center"/>
                        <w:rPr>
                          <w:sz w:val="20"/>
                          <w:szCs w:val="20"/>
                        </w:rPr>
                      </w:pPr>
                      <w:r>
                        <w:rPr>
                          <w:sz w:val="20"/>
                          <w:szCs w:val="20"/>
                        </w:rPr>
                        <w:t>ОК 1-20</w:t>
                      </w:r>
                    </w:p>
                    <w:p w14:paraId="7BC0E890" w14:textId="51B8377B" w:rsidR="006E7B00" w:rsidRPr="00BF163C" w:rsidRDefault="006E7B00" w:rsidP="00A87E30">
                      <w:pPr>
                        <w:jc w:val="center"/>
                        <w:rPr>
                          <w:sz w:val="20"/>
                          <w:szCs w:val="20"/>
                        </w:rPr>
                      </w:pPr>
                      <w:r>
                        <w:rPr>
                          <w:sz w:val="20"/>
                          <w:szCs w:val="20"/>
                        </w:rPr>
                        <w:t>90</w:t>
                      </w:r>
                      <w:r w:rsidRPr="00BF163C">
                        <w:rPr>
                          <w:sz w:val="20"/>
                          <w:szCs w:val="20"/>
                        </w:rPr>
                        <w:t xml:space="preserve"> кредит</w:t>
                      </w:r>
                      <w:r>
                        <w:rPr>
                          <w:sz w:val="20"/>
                          <w:szCs w:val="20"/>
                        </w:rPr>
                        <w:t>ів</w:t>
                      </w:r>
                    </w:p>
                  </w:txbxContent>
                </v:textbox>
              </v:roundrect>
            </w:pict>
          </mc:Fallback>
        </mc:AlternateContent>
      </w:r>
    </w:p>
    <w:p w14:paraId="6E6A940E" w14:textId="7EF93F9C" w:rsidR="00A87E30" w:rsidRPr="00685D97" w:rsidRDefault="00A87E30" w:rsidP="00A87E30">
      <w:pPr>
        <w:jc w:val="center"/>
        <w:rPr>
          <w:b/>
          <w:spacing w:val="20"/>
          <w:kern w:val="1"/>
          <w:sz w:val="28"/>
          <w:szCs w:val="28"/>
        </w:rPr>
      </w:pPr>
    </w:p>
    <w:p w14:paraId="09BED559" w14:textId="3627EB4D" w:rsidR="00A87E30" w:rsidRPr="00685D97" w:rsidRDefault="00A87E30" w:rsidP="00A87E30">
      <w:pPr>
        <w:jc w:val="center"/>
        <w:rPr>
          <w:b/>
          <w:spacing w:val="20"/>
          <w:kern w:val="1"/>
          <w:sz w:val="28"/>
          <w:szCs w:val="28"/>
        </w:rPr>
      </w:pPr>
      <w:r w:rsidRPr="00685D97">
        <w:rPr>
          <w:b/>
          <w:noProof/>
          <w:spacing w:val="20"/>
          <w:kern w:val="1"/>
          <w:sz w:val="28"/>
          <w:szCs w:val="28"/>
        </w:rPr>
        <mc:AlternateContent>
          <mc:Choice Requires="wps">
            <w:drawing>
              <wp:anchor distT="0" distB="0" distL="114300" distR="114300" simplePos="0" relativeHeight="251688960" behindDoc="0" locked="0" layoutInCell="1" allowOverlap="1" wp14:anchorId="6A2151C3" wp14:editId="6265B031">
                <wp:simplePos x="0" y="0"/>
                <wp:positionH relativeFrom="column">
                  <wp:posOffset>6150167</wp:posOffset>
                </wp:positionH>
                <wp:positionV relativeFrom="paragraph">
                  <wp:posOffset>135388</wp:posOffset>
                </wp:positionV>
                <wp:extent cx="688735" cy="50860"/>
                <wp:effectExtent l="0" t="19050" r="73660" b="82550"/>
                <wp:wrapNone/>
                <wp:docPr id="50"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735" cy="50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77AA7322" id="_x0000_t32" coordsize="21600,21600" o:spt="32" o:oned="t" path="m,l21600,21600e" filled="f">
                <v:path arrowok="t" fillok="f" o:connecttype="none"/>
                <o:lock v:ext="edit" shapetype="t"/>
              </v:shapetype>
              <v:shape id="AutoShape 47" o:spid="_x0000_s1026" type="#_x0000_t32" style="position:absolute;margin-left:484.25pt;margin-top:10.65pt;width:54.25pt;height: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">
                <v:stroke endarrow="block"/>
              </v:shape>
            </w:pict>
          </mc:Fallback>
        </mc:AlternateContent>
      </w:r>
    </w:p>
    <w:p w14:paraId="790B7F56" w14:textId="057934D2" w:rsidR="00A87E30" w:rsidRPr="00685D97" w:rsidRDefault="00A87E30" w:rsidP="00A87E30">
      <w:pPr>
        <w:jc w:val="center"/>
        <w:rPr>
          <w:b/>
          <w:spacing w:val="20"/>
          <w:kern w:val="1"/>
          <w:sz w:val="28"/>
          <w:szCs w:val="28"/>
        </w:rPr>
      </w:pPr>
      <w:r w:rsidRPr="00685D97">
        <w:rPr>
          <w:b/>
          <w:noProof/>
          <w:spacing w:val="20"/>
          <w:kern w:val="1"/>
          <w:sz w:val="28"/>
          <w:szCs w:val="28"/>
        </w:rPr>
        <mc:AlternateContent>
          <mc:Choice Requires="wps">
            <w:drawing>
              <wp:anchor distT="0" distB="0" distL="114300" distR="114300" simplePos="0" relativeHeight="251687936" behindDoc="0" locked="0" layoutInCell="1" allowOverlap="1" wp14:anchorId="1683ABB1" wp14:editId="0BE474E6">
                <wp:simplePos x="0" y="0"/>
                <wp:positionH relativeFrom="column">
                  <wp:posOffset>3324249</wp:posOffset>
                </wp:positionH>
                <wp:positionV relativeFrom="paragraph">
                  <wp:posOffset>4745</wp:posOffset>
                </wp:positionV>
                <wp:extent cx="386883" cy="45719"/>
                <wp:effectExtent l="38100" t="38100" r="13335" b="88265"/>
                <wp:wrapNone/>
                <wp:docPr id="49"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6883"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2D76B53" id="AutoShape 45" o:spid="_x0000_s1026" type="#_x0000_t32" style="position:absolute;margin-left:261.75pt;margin-top:.35pt;width:30.45pt;height:3.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">
                <v:stroke endarrow="block"/>
              </v:shape>
            </w:pict>
          </mc:Fallback>
        </mc:AlternateContent>
      </w:r>
    </w:p>
    <w:p w14:paraId="4920F56F" w14:textId="36225E02" w:rsidR="00A87E30" w:rsidRPr="00685D97" w:rsidRDefault="00D93522" w:rsidP="00A87E30">
      <w:pPr>
        <w:jc w:val="center"/>
        <w:rPr>
          <w:b/>
          <w:spacing w:val="20"/>
          <w:kern w:val="1"/>
          <w:sz w:val="28"/>
          <w:szCs w:val="28"/>
        </w:rPr>
      </w:pPr>
      <w:r w:rsidRPr="00685D97">
        <w:rPr>
          <w:b/>
          <w:noProof/>
          <w:spacing w:val="20"/>
          <w:kern w:val="1"/>
          <w:sz w:val="28"/>
          <w:szCs w:val="28"/>
        </w:rPr>
        <mc:AlternateContent>
          <mc:Choice Requires="wps">
            <w:drawing>
              <wp:anchor distT="0" distB="0" distL="114300" distR="114300" simplePos="0" relativeHeight="251696128" behindDoc="0" locked="0" layoutInCell="1" allowOverlap="1" wp14:anchorId="45C7F634" wp14:editId="3CBC0888">
                <wp:simplePos x="0" y="0"/>
                <wp:positionH relativeFrom="column">
                  <wp:posOffset>5213435</wp:posOffset>
                </wp:positionH>
                <wp:positionV relativeFrom="paragraph">
                  <wp:posOffset>165495</wp:posOffset>
                </wp:positionV>
                <wp:extent cx="741872" cy="2734574"/>
                <wp:effectExtent l="0" t="0" r="77470" b="46990"/>
                <wp:wrapNone/>
                <wp:docPr id="4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1872" cy="27345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9C16307" id="AutoShape 63" o:spid="_x0000_s1026" type="#_x0000_t32" style="position:absolute;margin-left:410.5pt;margin-top:13.05pt;width:58.4pt;height:215.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">
                <v:stroke endarrow="block"/>
              </v:shape>
            </w:pict>
          </mc:Fallback>
        </mc:AlternateContent>
      </w:r>
      <w:r w:rsidR="00EC6B40" w:rsidRPr="00685D97">
        <w:rPr>
          <w:b/>
          <w:noProof/>
        </w:rPr>
        <mc:AlternateContent>
          <mc:Choice Requires="wps">
            <w:drawing>
              <wp:anchor distT="0" distB="0" distL="114300" distR="114300" simplePos="0" relativeHeight="251730944" behindDoc="0" locked="0" layoutInCell="1" allowOverlap="1" wp14:anchorId="1E6DAE3B" wp14:editId="235E168B">
                <wp:simplePos x="0" y="0"/>
                <wp:positionH relativeFrom="column">
                  <wp:posOffset>2011596</wp:posOffset>
                </wp:positionH>
                <wp:positionV relativeFrom="paragraph">
                  <wp:posOffset>10219</wp:posOffset>
                </wp:positionV>
                <wp:extent cx="698740" cy="405441"/>
                <wp:effectExtent l="0" t="0" r="82550" b="52070"/>
                <wp:wrapNone/>
                <wp:docPr id="19" name="Straight Arrow Connector 10"/>
                <wp:cNvGraphicFramePr/>
                <a:graphic xmlns:a="http://schemas.openxmlformats.org/drawingml/2006/main">
                  <a:graphicData uri="http://schemas.microsoft.com/office/word/2010/wordprocessingShape">
                    <wps:wsp>
                      <wps:cNvCnPr/>
                      <wps:spPr>
                        <a:xfrm>
                          <a:off x="0" y="0"/>
                          <a:ext cx="698740" cy="405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E391AD5" id="Straight Arrow Connector 10" o:spid="_x0000_s1026" type="#_x0000_t32" style="position:absolute;margin-left:158.4pt;margin-top:.8pt;width:55pt;height:31.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" strokecolor="black [3040]">
                <v:stroke endarrow="block"/>
              </v:shape>
            </w:pict>
          </mc:Fallback>
        </mc:AlternateContent>
      </w:r>
      <w:r w:rsidR="00EC6B40" w:rsidRPr="00685D97">
        <w:rPr>
          <w:b/>
          <w:noProof/>
          <w:spacing w:val="20"/>
          <w:kern w:val="1"/>
          <w:sz w:val="28"/>
          <w:szCs w:val="28"/>
        </w:rPr>
        <mc:AlternateContent>
          <mc:Choice Requires="wps">
            <w:drawing>
              <wp:anchor distT="0" distB="0" distL="114300" distR="114300" simplePos="0" relativeHeight="251726848" behindDoc="0" locked="0" layoutInCell="1" allowOverlap="1" wp14:anchorId="4211C526" wp14:editId="1A8F9C3D">
                <wp:simplePos x="0" y="0"/>
                <wp:positionH relativeFrom="column">
                  <wp:posOffset>8612242</wp:posOffset>
                </wp:positionH>
                <wp:positionV relativeFrom="paragraph">
                  <wp:posOffset>18847</wp:posOffset>
                </wp:positionV>
                <wp:extent cx="715502" cy="1664192"/>
                <wp:effectExtent l="0" t="0" r="66040" b="50800"/>
                <wp:wrapNone/>
                <wp:docPr id="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502" cy="16641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3743F552" id="AutoShape 63" o:spid="_x0000_s1026" type="#_x0000_t32" style="position:absolute;margin-left:678.15pt;margin-top:1.5pt;width:56.35pt;height:131.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">
                <v:stroke endarrow="block"/>
              </v:shape>
            </w:pict>
          </mc:Fallback>
        </mc:AlternateContent>
      </w:r>
      <w:r w:rsidR="00EC6B40" w:rsidRPr="00685D97">
        <w:rPr>
          <w:b/>
          <w:noProof/>
          <w:spacing w:val="20"/>
          <w:kern w:val="1"/>
          <w:sz w:val="28"/>
          <w:szCs w:val="28"/>
        </w:rPr>
        <mc:AlternateContent>
          <mc:Choice Requires="wps">
            <w:drawing>
              <wp:anchor distT="0" distB="0" distL="114300" distR="114300" simplePos="0" relativeHeight="251724800" behindDoc="0" locked="0" layoutInCell="1" allowOverlap="1" wp14:anchorId="30650BB9" wp14:editId="14883FE9">
                <wp:simplePos x="0" y="0"/>
                <wp:positionH relativeFrom="column">
                  <wp:posOffset>8146415</wp:posOffset>
                </wp:positionH>
                <wp:positionV relativeFrom="paragraph">
                  <wp:posOffset>18847</wp:posOffset>
                </wp:positionV>
                <wp:extent cx="335819" cy="1647154"/>
                <wp:effectExtent l="0" t="0" r="83820" b="48895"/>
                <wp:wrapNone/>
                <wp:docPr id="6"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819" cy="16471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6EE0B74" id="AutoShape 63" o:spid="_x0000_s1026" type="#_x0000_t32" style="position:absolute;margin-left:641.45pt;margin-top:1.5pt;width:26.45pt;height:129.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">
                <v:stroke endarrow="block"/>
              </v:shape>
            </w:pict>
          </mc:Fallback>
        </mc:AlternateContent>
      </w:r>
      <w:r w:rsidR="00EC6B40" w:rsidRPr="00685D97">
        <w:rPr>
          <w:b/>
          <w:noProof/>
          <w:spacing w:val="20"/>
          <w:kern w:val="1"/>
          <w:sz w:val="28"/>
          <w:szCs w:val="28"/>
        </w:rPr>
        <mc:AlternateContent>
          <mc:Choice Requires="wps">
            <w:drawing>
              <wp:anchor distT="0" distB="0" distL="114300" distR="114300" simplePos="0" relativeHeight="251722752" behindDoc="0" locked="0" layoutInCell="1" allowOverlap="1" wp14:anchorId="290EF957" wp14:editId="261417CB">
                <wp:simplePos x="0" y="0"/>
                <wp:positionH relativeFrom="column">
                  <wp:posOffset>7723720</wp:posOffset>
                </wp:positionH>
                <wp:positionV relativeFrom="paragraph">
                  <wp:posOffset>10220</wp:posOffset>
                </wp:positionV>
                <wp:extent cx="58947" cy="1673297"/>
                <wp:effectExtent l="19050" t="0" r="55880" b="60325"/>
                <wp:wrapNone/>
                <wp:docPr id="4"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47" cy="16732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6DD756C" id="AutoShape 63" o:spid="_x0000_s1026" type="#_x0000_t32" style="position:absolute;margin-left:608.15pt;margin-top:.8pt;width:4.65pt;height:131.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">
                <v:stroke endarrow="block"/>
              </v:shape>
            </w:pict>
          </mc:Fallback>
        </mc:AlternateContent>
      </w:r>
      <w:r w:rsidR="00EC6B40" w:rsidRPr="00685D97">
        <w:rPr>
          <w:b/>
          <w:noProof/>
          <w:spacing w:val="20"/>
          <w:kern w:val="1"/>
          <w:sz w:val="28"/>
          <w:szCs w:val="28"/>
        </w:rPr>
        <mc:AlternateContent>
          <mc:Choice Requires="wps">
            <w:drawing>
              <wp:anchor distT="0" distB="0" distL="114300" distR="114300" simplePos="0" relativeHeight="251720704" behindDoc="0" locked="0" layoutInCell="1" allowOverlap="1" wp14:anchorId="38B433FF" wp14:editId="2B439371">
                <wp:simplePos x="0" y="0"/>
                <wp:positionH relativeFrom="column">
                  <wp:posOffset>7019949</wp:posOffset>
                </wp:positionH>
                <wp:positionV relativeFrom="paragraph">
                  <wp:posOffset>10220</wp:posOffset>
                </wp:positionV>
                <wp:extent cx="384594" cy="1629745"/>
                <wp:effectExtent l="38100" t="0" r="34925" b="66040"/>
                <wp:wrapNone/>
                <wp:docPr id="3"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4594" cy="1629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F093550" id="AutoShape 63" o:spid="_x0000_s1026" type="#_x0000_t32" style="position:absolute;margin-left:552.75pt;margin-top:.8pt;width:30.3pt;height:128.3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">
                <v:stroke endarrow="block"/>
              </v:shape>
            </w:pict>
          </mc:Fallback>
        </mc:AlternateContent>
      </w:r>
      <w:r w:rsidR="00EC6B40" w:rsidRPr="00685D97">
        <w:rPr>
          <w:b/>
          <w:noProof/>
          <w:spacing w:val="20"/>
          <w:kern w:val="1"/>
          <w:sz w:val="28"/>
          <w:szCs w:val="28"/>
        </w:rPr>
        <mc:AlternateContent>
          <mc:Choice Requires="wps">
            <w:drawing>
              <wp:anchor distT="0" distB="0" distL="114300" distR="114300" simplePos="0" relativeHeight="251718656" behindDoc="0" locked="0" layoutInCell="1" allowOverlap="1" wp14:anchorId="4E75EA31" wp14:editId="376095EA">
                <wp:simplePos x="0" y="0"/>
                <wp:positionH relativeFrom="column">
                  <wp:posOffset>6303956</wp:posOffset>
                </wp:positionH>
                <wp:positionV relativeFrom="paragraph">
                  <wp:posOffset>10220</wp:posOffset>
                </wp:positionV>
                <wp:extent cx="695145" cy="1630273"/>
                <wp:effectExtent l="38100" t="0" r="29210" b="65405"/>
                <wp:wrapNone/>
                <wp:docPr id="2"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5145" cy="16302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143C799" id="AutoShape 63" o:spid="_x0000_s1026" type="#_x0000_t32" style="position:absolute;margin-left:496.35pt;margin-top:.8pt;width:54.75pt;height:128.3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">
                <v:stroke endarrow="block"/>
              </v:shape>
            </w:pict>
          </mc:Fallback>
        </mc:AlternateContent>
      </w:r>
    </w:p>
    <w:p w14:paraId="10749272" w14:textId="60638AB8" w:rsidR="00A87E30" w:rsidRPr="00685D97" w:rsidRDefault="00A87E30" w:rsidP="00A87E30">
      <w:pPr>
        <w:jc w:val="center"/>
        <w:rPr>
          <w:b/>
          <w:spacing w:val="20"/>
          <w:kern w:val="1"/>
          <w:sz w:val="28"/>
          <w:szCs w:val="28"/>
        </w:rPr>
      </w:pPr>
    </w:p>
    <w:p w14:paraId="6322E133" w14:textId="36D8A3BB" w:rsidR="00A87E30" w:rsidRPr="00685D97" w:rsidRDefault="001B4F46" w:rsidP="00A87E30">
      <w:pPr>
        <w:jc w:val="center"/>
        <w:rPr>
          <w:b/>
          <w:spacing w:val="20"/>
          <w:kern w:val="1"/>
          <w:sz w:val="28"/>
          <w:szCs w:val="28"/>
        </w:rPr>
      </w:pPr>
      <w:r w:rsidRPr="00685D97">
        <w:rPr>
          <w:b/>
          <w:noProof/>
          <w:sz w:val="20"/>
        </w:rPr>
        <mc:AlternateContent>
          <mc:Choice Requires="wps">
            <w:drawing>
              <wp:anchor distT="0" distB="0" distL="114300" distR="114300" simplePos="0" relativeHeight="251703296" behindDoc="0" locked="0" layoutInCell="1" allowOverlap="1" wp14:anchorId="19DDDFFF" wp14:editId="060762BC">
                <wp:simplePos x="0" y="0"/>
                <wp:positionH relativeFrom="column">
                  <wp:posOffset>46355</wp:posOffset>
                </wp:positionH>
                <wp:positionV relativeFrom="paragraph">
                  <wp:posOffset>6290</wp:posOffset>
                </wp:positionV>
                <wp:extent cx="5113020" cy="14554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5113020" cy="14554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A38276" w14:textId="0AE32332" w:rsidR="006E7B00" w:rsidRDefault="006E7B00" w:rsidP="001B4F46">
                            <w:pPr>
                              <w:jc w:val="center"/>
                              <w:rPr>
                                <w:color w:val="000000" w:themeColor="text1"/>
                                <w:sz w:val="20"/>
                                <w:szCs w:val="20"/>
                              </w:rPr>
                            </w:pPr>
                            <w:r w:rsidRPr="001B4F46">
                              <w:rPr>
                                <w:color w:val="000000" w:themeColor="text1"/>
                                <w:sz w:val="20"/>
                                <w:szCs w:val="20"/>
                              </w:rPr>
                              <w:t>Методологія та організація наукових досліджень з основами інтелектуальної власності</w:t>
                            </w:r>
                          </w:p>
                          <w:p w14:paraId="6B5D8790" w14:textId="3FE5B6A2" w:rsidR="006E7B00" w:rsidRPr="001B4F46" w:rsidRDefault="006E7B00" w:rsidP="001B4F46">
                            <w:pPr>
                              <w:jc w:val="center"/>
                              <w:rPr>
                                <w:color w:val="000000" w:themeColor="text1"/>
                                <w:sz w:val="20"/>
                                <w:szCs w:val="20"/>
                              </w:rPr>
                            </w:pPr>
                            <w:r>
                              <w:rPr>
                                <w:color w:val="000000" w:themeColor="text1"/>
                                <w:sz w:val="20"/>
                                <w:szCs w:val="20"/>
                              </w:rPr>
                              <w:t>Фізика лазерів</w:t>
                            </w:r>
                          </w:p>
                          <w:p w14:paraId="7E26891C" w14:textId="07BED6BC" w:rsidR="006E7B00" w:rsidRPr="001B4F46" w:rsidRDefault="006E7B00" w:rsidP="001B4F46">
                            <w:pPr>
                              <w:jc w:val="center"/>
                              <w:rPr>
                                <w:color w:val="000000" w:themeColor="text1"/>
                                <w:sz w:val="20"/>
                                <w:szCs w:val="20"/>
                              </w:rPr>
                            </w:pPr>
                            <w:r w:rsidRPr="001B4F46">
                              <w:rPr>
                                <w:color w:val="000000" w:themeColor="text1"/>
                                <w:sz w:val="20"/>
                                <w:szCs w:val="20"/>
                              </w:rPr>
                              <w:t>Практикум з лазерної фізики</w:t>
                            </w:r>
                          </w:p>
                          <w:p w14:paraId="46C9F886" w14:textId="79713191" w:rsidR="006E7B00" w:rsidRDefault="006E7B00" w:rsidP="001B4F46">
                            <w:pPr>
                              <w:jc w:val="center"/>
                              <w:rPr>
                                <w:color w:val="000000" w:themeColor="text1"/>
                                <w:sz w:val="20"/>
                                <w:szCs w:val="20"/>
                              </w:rPr>
                            </w:pPr>
                            <w:r w:rsidRPr="001B4F46">
                              <w:rPr>
                                <w:color w:val="000000" w:themeColor="text1"/>
                                <w:sz w:val="20"/>
                                <w:szCs w:val="20"/>
                              </w:rPr>
                              <w:t>Оптичні методи в біології та медицині</w:t>
                            </w:r>
                          </w:p>
                          <w:p w14:paraId="06877633" w14:textId="7A126773" w:rsidR="006E7B00" w:rsidRDefault="006E7B00" w:rsidP="001B4F46">
                            <w:pPr>
                              <w:jc w:val="center"/>
                              <w:rPr>
                                <w:color w:val="000000" w:themeColor="text1"/>
                                <w:sz w:val="20"/>
                                <w:szCs w:val="20"/>
                              </w:rPr>
                            </w:pPr>
                            <w:r w:rsidRPr="008F1AE8">
                              <w:rPr>
                                <w:color w:val="000000" w:themeColor="text1"/>
                                <w:sz w:val="20"/>
                                <w:szCs w:val="20"/>
                              </w:rPr>
                              <w:t>Оптика рентгенівського та УФ діапазонів</w:t>
                            </w:r>
                          </w:p>
                          <w:p w14:paraId="2F17AA94" w14:textId="7B3130CE" w:rsidR="006E7B00" w:rsidRDefault="006E7B00" w:rsidP="001B4F46">
                            <w:pPr>
                              <w:jc w:val="center"/>
                              <w:rPr>
                                <w:color w:val="000000" w:themeColor="text1"/>
                                <w:sz w:val="20"/>
                                <w:szCs w:val="20"/>
                              </w:rPr>
                            </w:pPr>
                            <w:r>
                              <w:rPr>
                                <w:color w:val="000000" w:themeColor="text1"/>
                                <w:sz w:val="20"/>
                                <w:szCs w:val="20"/>
                              </w:rPr>
                              <w:t>Сучасна фотометрія</w:t>
                            </w:r>
                          </w:p>
                          <w:p w14:paraId="73453E81" w14:textId="0F8B1553" w:rsidR="006E7B00" w:rsidRDefault="006E7B00" w:rsidP="001B4F46">
                            <w:pPr>
                              <w:jc w:val="center"/>
                              <w:rPr>
                                <w:color w:val="000000" w:themeColor="text1"/>
                                <w:sz w:val="20"/>
                                <w:szCs w:val="20"/>
                              </w:rPr>
                            </w:pPr>
                            <w:r w:rsidRPr="00714050">
                              <w:rPr>
                                <w:color w:val="000000" w:themeColor="text1"/>
                                <w:sz w:val="20"/>
                                <w:szCs w:val="20"/>
                              </w:rPr>
                              <w:t>Астрофізика</w:t>
                            </w:r>
                          </w:p>
                          <w:p w14:paraId="65BDCD51" w14:textId="0B2C64D6" w:rsidR="006E7B00" w:rsidRDefault="006E7B00" w:rsidP="001B4F46">
                            <w:pPr>
                              <w:jc w:val="center"/>
                              <w:rPr>
                                <w:color w:val="000000" w:themeColor="text1"/>
                                <w:sz w:val="20"/>
                                <w:szCs w:val="20"/>
                              </w:rPr>
                            </w:pPr>
                            <w:r w:rsidRPr="00714050">
                              <w:rPr>
                                <w:color w:val="000000" w:themeColor="text1"/>
                                <w:sz w:val="20"/>
                                <w:szCs w:val="20"/>
                              </w:rPr>
                              <w:t>Електромагнітоакустооптика</w:t>
                            </w:r>
                          </w:p>
                          <w:p w14:paraId="4125134D" w14:textId="0EED2A3A" w:rsidR="006E7B00" w:rsidRPr="001B4F46" w:rsidRDefault="006E7B00" w:rsidP="001B4F46">
                            <w:pPr>
                              <w:jc w:val="center"/>
                              <w:rPr>
                                <w:color w:val="000000" w:themeColor="text1"/>
                                <w:sz w:val="20"/>
                                <w:szCs w:val="20"/>
                              </w:rPr>
                            </w:pPr>
                            <w:r w:rsidRPr="008F1AE8">
                              <w:rPr>
                                <w:color w:val="000000" w:themeColor="text1"/>
                                <w:sz w:val="20"/>
                                <w:szCs w:val="20"/>
                              </w:rPr>
                              <w:t>Науково-виробнича практика  із лазерної і оптоелектронної техніки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DDFFF" id="Rectangle 1" o:spid="_x0000_s1029" style="position:absolute;left:0;text-align:left;margin-left:3.65pt;margin-top:.5pt;width:402.6pt;height:11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" fillcolor="white [3212]" strokecolor="#243f60 [1604]" strokeweight="2pt">
                <v:textbox>
                  <w:txbxContent>
                    <w:p w14:paraId="60A38276" w14:textId="0AE32332" w:rsidR="006E7B00" w:rsidRDefault="006E7B00" w:rsidP="001B4F46">
                      <w:pPr>
                        <w:jc w:val="center"/>
                        <w:rPr>
                          <w:color w:val="000000" w:themeColor="text1"/>
                          <w:sz w:val="20"/>
                          <w:szCs w:val="20"/>
                        </w:rPr>
                      </w:pPr>
                      <w:r w:rsidRPr="001B4F46">
                        <w:rPr>
                          <w:color w:val="000000" w:themeColor="text1"/>
                          <w:sz w:val="20"/>
                          <w:szCs w:val="20"/>
                        </w:rPr>
                        <w:t>Методологія та організація наукових досліджень з основами інтелектуальної власності</w:t>
                      </w:r>
                    </w:p>
                    <w:p w14:paraId="6B5D8790" w14:textId="3FE5B6A2" w:rsidR="006E7B00" w:rsidRPr="001B4F46" w:rsidRDefault="006E7B00" w:rsidP="001B4F46">
                      <w:pPr>
                        <w:jc w:val="center"/>
                        <w:rPr>
                          <w:color w:val="000000" w:themeColor="text1"/>
                          <w:sz w:val="20"/>
                          <w:szCs w:val="20"/>
                        </w:rPr>
                      </w:pPr>
                      <w:r>
                        <w:rPr>
                          <w:color w:val="000000" w:themeColor="text1"/>
                          <w:sz w:val="20"/>
                          <w:szCs w:val="20"/>
                        </w:rPr>
                        <w:t>Фізика лазерів</w:t>
                      </w:r>
                    </w:p>
                    <w:p w14:paraId="7E26891C" w14:textId="07BED6BC" w:rsidR="006E7B00" w:rsidRPr="001B4F46" w:rsidRDefault="006E7B00" w:rsidP="001B4F46">
                      <w:pPr>
                        <w:jc w:val="center"/>
                        <w:rPr>
                          <w:color w:val="000000" w:themeColor="text1"/>
                          <w:sz w:val="20"/>
                          <w:szCs w:val="20"/>
                        </w:rPr>
                      </w:pPr>
                      <w:r w:rsidRPr="001B4F46">
                        <w:rPr>
                          <w:color w:val="000000" w:themeColor="text1"/>
                          <w:sz w:val="20"/>
                          <w:szCs w:val="20"/>
                        </w:rPr>
                        <w:t>Практикум з лазерної фізики</w:t>
                      </w:r>
                    </w:p>
                    <w:p w14:paraId="46C9F886" w14:textId="79713191" w:rsidR="006E7B00" w:rsidRDefault="006E7B00" w:rsidP="001B4F46">
                      <w:pPr>
                        <w:jc w:val="center"/>
                        <w:rPr>
                          <w:color w:val="000000" w:themeColor="text1"/>
                          <w:sz w:val="20"/>
                          <w:szCs w:val="20"/>
                        </w:rPr>
                      </w:pPr>
                      <w:r w:rsidRPr="001B4F46">
                        <w:rPr>
                          <w:color w:val="000000" w:themeColor="text1"/>
                          <w:sz w:val="20"/>
                          <w:szCs w:val="20"/>
                        </w:rPr>
                        <w:t>Оптичні методи в біології та медицині</w:t>
                      </w:r>
                    </w:p>
                    <w:p w14:paraId="06877633" w14:textId="7A126773" w:rsidR="006E7B00" w:rsidRDefault="006E7B00" w:rsidP="001B4F46">
                      <w:pPr>
                        <w:jc w:val="center"/>
                        <w:rPr>
                          <w:color w:val="000000" w:themeColor="text1"/>
                          <w:sz w:val="20"/>
                          <w:szCs w:val="20"/>
                        </w:rPr>
                      </w:pPr>
                      <w:r w:rsidRPr="008F1AE8">
                        <w:rPr>
                          <w:color w:val="000000" w:themeColor="text1"/>
                          <w:sz w:val="20"/>
                          <w:szCs w:val="20"/>
                        </w:rPr>
                        <w:t>Оптика рентгенівського та УФ діапазонів</w:t>
                      </w:r>
                    </w:p>
                    <w:p w14:paraId="2F17AA94" w14:textId="7B3130CE" w:rsidR="006E7B00" w:rsidRDefault="006E7B00" w:rsidP="001B4F46">
                      <w:pPr>
                        <w:jc w:val="center"/>
                        <w:rPr>
                          <w:color w:val="000000" w:themeColor="text1"/>
                          <w:sz w:val="20"/>
                          <w:szCs w:val="20"/>
                        </w:rPr>
                      </w:pPr>
                      <w:r>
                        <w:rPr>
                          <w:color w:val="000000" w:themeColor="text1"/>
                          <w:sz w:val="20"/>
                          <w:szCs w:val="20"/>
                        </w:rPr>
                        <w:t>Сучасна фотометрія</w:t>
                      </w:r>
                    </w:p>
                    <w:p w14:paraId="73453E81" w14:textId="0F8B1553" w:rsidR="006E7B00" w:rsidRDefault="006E7B00" w:rsidP="001B4F46">
                      <w:pPr>
                        <w:jc w:val="center"/>
                        <w:rPr>
                          <w:color w:val="000000" w:themeColor="text1"/>
                          <w:sz w:val="20"/>
                          <w:szCs w:val="20"/>
                        </w:rPr>
                      </w:pPr>
                      <w:r w:rsidRPr="00714050">
                        <w:rPr>
                          <w:color w:val="000000" w:themeColor="text1"/>
                          <w:sz w:val="20"/>
                          <w:szCs w:val="20"/>
                        </w:rPr>
                        <w:t>Астрофізика</w:t>
                      </w:r>
                    </w:p>
                    <w:p w14:paraId="65BDCD51" w14:textId="0B2C64D6" w:rsidR="006E7B00" w:rsidRDefault="006E7B00" w:rsidP="001B4F46">
                      <w:pPr>
                        <w:jc w:val="center"/>
                        <w:rPr>
                          <w:color w:val="000000" w:themeColor="text1"/>
                          <w:sz w:val="20"/>
                          <w:szCs w:val="20"/>
                        </w:rPr>
                      </w:pPr>
                      <w:r w:rsidRPr="00714050">
                        <w:rPr>
                          <w:color w:val="000000" w:themeColor="text1"/>
                          <w:sz w:val="20"/>
                          <w:szCs w:val="20"/>
                        </w:rPr>
                        <w:t>Електромагнітоакустооптика</w:t>
                      </w:r>
                    </w:p>
                    <w:p w14:paraId="4125134D" w14:textId="0EED2A3A" w:rsidR="006E7B00" w:rsidRPr="001B4F46" w:rsidRDefault="006E7B00" w:rsidP="001B4F46">
                      <w:pPr>
                        <w:jc w:val="center"/>
                        <w:rPr>
                          <w:color w:val="000000" w:themeColor="text1"/>
                          <w:sz w:val="20"/>
                          <w:szCs w:val="20"/>
                        </w:rPr>
                      </w:pPr>
                      <w:r w:rsidRPr="008F1AE8">
                        <w:rPr>
                          <w:color w:val="000000" w:themeColor="text1"/>
                          <w:sz w:val="20"/>
                          <w:szCs w:val="20"/>
                        </w:rPr>
                        <w:t>Науково-виробнича практика  із лазерної і оптоелектронної техніки</w:t>
                      </w:r>
                    </w:p>
                  </w:txbxContent>
                </v:textbox>
              </v:rect>
            </w:pict>
          </mc:Fallback>
        </mc:AlternateContent>
      </w:r>
    </w:p>
    <w:p w14:paraId="0FACFF43" w14:textId="6A4DBF1C" w:rsidR="00084788" w:rsidRPr="00685D97" w:rsidRDefault="00084788" w:rsidP="00084788">
      <w:pPr>
        <w:pStyle w:val="a0"/>
        <w:rPr>
          <w:b/>
          <w:sz w:val="20"/>
        </w:rPr>
      </w:pPr>
    </w:p>
    <w:p w14:paraId="7AC960E3" w14:textId="0365A735" w:rsidR="00084788" w:rsidRPr="00685D97" w:rsidRDefault="00084788" w:rsidP="00084788">
      <w:pPr>
        <w:pStyle w:val="a0"/>
        <w:rPr>
          <w:b/>
          <w:sz w:val="20"/>
        </w:rPr>
      </w:pPr>
    </w:p>
    <w:p w14:paraId="29A147F0" w14:textId="2689E20E" w:rsidR="00084788" w:rsidRPr="00685D97" w:rsidRDefault="00084788" w:rsidP="00084788">
      <w:pPr>
        <w:pStyle w:val="a0"/>
        <w:rPr>
          <w:b/>
          <w:sz w:val="20"/>
        </w:rPr>
      </w:pPr>
    </w:p>
    <w:p w14:paraId="064D8E75" w14:textId="77777777" w:rsidR="0035440E" w:rsidRDefault="0035440E" w:rsidP="00084788">
      <w:pPr>
        <w:tabs>
          <w:tab w:val="left" w:pos="10987"/>
          <w:tab w:val="left" w:pos="12559"/>
          <w:tab w:val="left" w:pos="14100"/>
        </w:tabs>
        <w:spacing w:before="93"/>
        <w:ind w:left="9427"/>
        <w:rPr>
          <w:position w:val="1"/>
          <w:sz w:val="20"/>
        </w:rPr>
      </w:pPr>
    </w:p>
    <w:p w14:paraId="1AAA04D7" w14:textId="77777777" w:rsidR="0035440E" w:rsidRDefault="0035440E" w:rsidP="00084788">
      <w:pPr>
        <w:tabs>
          <w:tab w:val="left" w:pos="10987"/>
          <w:tab w:val="left" w:pos="12559"/>
          <w:tab w:val="left" w:pos="14100"/>
        </w:tabs>
        <w:spacing w:before="93"/>
        <w:ind w:left="9427"/>
        <w:rPr>
          <w:position w:val="1"/>
          <w:sz w:val="20"/>
        </w:rPr>
      </w:pPr>
    </w:p>
    <w:p w14:paraId="7437B195" w14:textId="4274C5CA" w:rsidR="00084788" w:rsidRPr="0035440E" w:rsidRDefault="00084788" w:rsidP="00084788">
      <w:pPr>
        <w:tabs>
          <w:tab w:val="left" w:pos="10987"/>
          <w:tab w:val="left" w:pos="12559"/>
          <w:tab w:val="left" w:pos="14100"/>
        </w:tabs>
        <w:spacing w:before="93"/>
        <w:ind w:left="9427"/>
        <w:rPr>
          <w:b/>
          <w:bCs/>
          <w:sz w:val="22"/>
          <w:szCs w:val="22"/>
        </w:rPr>
      </w:pPr>
      <w:r w:rsidRPr="0035440E">
        <w:rPr>
          <w:b/>
          <w:bCs/>
          <w:position w:val="1"/>
          <w:sz w:val="22"/>
          <w:szCs w:val="22"/>
        </w:rPr>
        <w:t>Перелік</w:t>
      </w:r>
      <w:r w:rsidRPr="0035440E">
        <w:rPr>
          <w:b/>
          <w:bCs/>
          <w:spacing w:val="-3"/>
          <w:position w:val="1"/>
          <w:sz w:val="22"/>
          <w:szCs w:val="22"/>
        </w:rPr>
        <w:t xml:space="preserve"> </w:t>
      </w:r>
      <w:r w:rsidRPr="0035440E">
        <w:rPr>
          <w:b/>
          <w:bCs/>
          <w:position w:val="1"/>
          <w:sz w:val="22"/>
          <w:szCs w:val="22"/>
        </w:rPr>
        <w:t>1</w:t>
      </w:r>
      <w:r w:rsidR="006A34A3" w:rsidRPr="0035440E">
        <w:rPr>
          <w:b/>
          <w:bCs/>
          <w:position w:val="1"/>
          <w:sz w:val="22"/>
          <w:szCs w:val="22"/>
        </w:rPr>
        <w:t xml:space="preserve">    </w:t>
      </w:r>
      <w:r w:rsidRPr="0035440E">
        <w:rPr>
          <w:b/>
          <w:bCs/>
          <w:sz w:val="22"/>
          <w:szCs w:val="22"/>
        </w:rPr>
        <w:t>Перелік</w:t>
      </w:r>
      <w:r w:rsidRPr="0035440E">
        <w:rPr>
          <w:b/>
          <w:bCs/>
          <w:spacing w:val="-2"/>
          <w:sz w:val="22"/>
          <w:szCs w:val="22"/>
        </w:rPr>
        <w:t xml:space="preserve"> </w:t>
      </w:r>
      <w:r w:rsidRPr="0035440E">
        <w:rPr>
          <w:b/>
          <w:bCs/>
          <w:sz w:val="22"/>
          <w:szCs w:val="22"/>
        </w:rPr>
        <w:t>2</w:t>
      </w:r>
      <w:r w:rsidR="006A34A3" w:rsidRPr="0035440E">
        <w:rPr>
          <w:b/>
          <w:bCs/>
          <w:sz w:val="22"/>
          <w:szCs w:val="22"/>
        </w:rPr>
        <w:t xml:space="preserve">    </w:t>
      </w:r>
      <w:r w:rsidRPr="0035440E">
        <w:rPr>
          <w:b/>
          <w:bCs/>
          <w:sz w:val="22"/>
          <w:szCs w:val="22"/>
        </w:rPr>
        <w:t>Перелік</w:t>
      </w:r>
      <w:r w:rsidRPr="0035440E">
        <w:rPr>
          <w:b/>
          <w:bCs/>
          <w:spacing w:val="-3"/>
          <w:sz w:val="22"/>
          <w:szCs w:val="22"/>
        </w:rPr>
        <w:t xml:space="preserve"> </w:t>
      </w:r>
      <w:r w:rsidRPr="0035440E">
        <w:rPr>
          <w:b/>
          <w:bCs/>
          <w:sz w:val="22"/>
          <w:szCs w:val="22"/>
        </w:rPr>
        <w:t>3</w:t>
      </w:r>
      <w:r w:rsidR="006A34A3" w:rsidRPr="0035440E">
        <w:rPr>
          <w:b/>
          <w:bCs/>
          <w:sz w:val="22"/>
          <w:szCs w:val="22"/>
        </w:rPr>
        <w:t xml:space="preserve">    </w:t>
      </w:r>
      <w:r w:rsidRPr="0035440E">
        <w:rPr>
          <w:b/>
          <w:bCs/>
          <w:sz w:val="22"/>
          <w:szCs w:val="22"/>
        </w:rPr>
        <w:t>Перелік</w:t>
      </w:r>
      <w:r w:rsidRPr="0035440E">
        <w:rPr>
          <w:b/>
          <w:bCs/>
          <w:spacing w:val="-2"/>
          <w:sz w:val="22"/>
          <w:szCs w:val="22"/>
        </w:rPr>
        <w:t xml:space="preserve"> </w:t>
      </w:r>
      <w:r w:rsidRPr="0035440E">
        <w:rPr>
          <w:b/>
          <w:bCs/>
          <w:sz w:val="22"/>
          <w:szCs w:val="22"/>
        </w:rPr>
        <w:t>4</w:t>
      </w:r>
      <w:r w:rsidR="006A34A3" w:rsidRPr="0035440E">
        <w:rPr>
          <w:b/>
          <w:bCs/>
          <w:sz w:val="22"/>
          <w:szCs w:val="22"/>
        </w:rPr>
        <w:t xml:space="preserve">     Перелік</w:t>
      </w:r>
      <w:r w:rsidR="006A34A3" w:rsidRPr="0035440E">
        <w:rPr>
          <w:b/>
          <w:bCs/>
          <w:spacing w:val="-2"/>
          <w:sz w:val="22"/>
          <w:szCs w:val="22"/>
        </w:rPr>
        <w:t xml:space="preserve"> </w:t>
      </w:r>
      <w:r w:rsidR="006A34A3" w:rsidRPr="0035440E">
        <w:rPr>
          <w:b/>
          <w:bCs/>
          <w:sz w:val="22"/>
          <w:szCs w:val="22"/>
        </w:rPr>
        <w:t>5</w:t>
      </w:r>
    </w:p>
    <w:p w14:paraId="71952C1F" w14:textId="65BBF90A" w:rsidR="00084788" w:rsidRPr="00685D97" w:rsidRDefault="0035440E" w:rsidP="00084788">
      <w:pPr>
        <w:pStyle w:val="a0"/>
        <w:rPr>
          <w:sz w:val="18"/>
        </w:rPr>
      </w:pPr>
      <w:r w:rsidRPr="00685D97">
        <w:rPr>
          <w:b/>
          <w:noProof/>
        </w:rPr>
        <mc:AlternateContent>
          <mc:Choice Requires="wps">
            <w:drawing>
              <wp:anchor distT="0" distB="0" distL="114300" distR="114300" simplePos="0" relativeHeight="251714560" behindDoc="0" locked="0" layoutInCell="1" allowOverlap="1" wp14:anchorId="51BCE2AB" wp14:editId="1C278062">
                <wp:simplePos x="0" y="0"/>
                <wp:positionH relativeFrom="column">
                  <wp:posOffset>2713355</wp:posOffset>
                </wp:positionH>
                <wp:positionV relativeFrom="paragraph">
                  <wp:posOffset>18187</wp:posOffset>
                </wp:positionV>
                <wp:extent cx="0" cy="251460"/>
                <wp:effectExtent l="7620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782B474" id="Straight Arrow Connector 10" o:spid="_x0000_s1026" type="#_x0000_t32" style="position:absolute;margin-left:213.65pt;margin-top:1.45pt;width:0;height:1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" strokecolor="black [3040]">
                <v:stroke endarrow="block"/>
              </v:shape>
            </w:pict>
          </mc:Fallback>
        </mc:AlternateContent>
      </w:r>
    </w:p>
    <w:p w14:paraId="02CAA25E" w14:textId="52E848F4" w:rsidR="00084788" w:rsidRPr="00685D97" w:rsidRDefault="0035440E" w:rsidP="00084788">
      <w:pPr>
        <w:spacing w:before="156"/>
        <w:ind w:left="9938" w:right="641"/>
        <w:jc w:val="center"/>
        <w:rPr>
          <w:b/>
        </w:rPr>
      </w:pPr>
      <w:bookmarkStart w:id="2" w:name="_Hlk116222766"/>
      <w:r w:rsidRPr="00685D97">
        <w:rPr>
          <w:b/>
          <w:noProof/>
          <w:sz w:val="20"/>
        </w:rPr>
        <mc:AlternateContent>
          <mc:Choice Requires="wps">
            <w:drawing>
              <wp:anchor distT="0" distB="0" distL="114300" distR="114300" simplePos="0" relativeHeight="251711488" behindDoc="0" locked="0" layoutInCell="1" allowOverlap="1" wp14:anchorId="7ED8F525" wp14:editId="1C1C66B6">
                <wp:simplePos x="0" y="0"/>
                <wp:positionH relativeFrom="column">
                  <wp:posOffset>71228</wp:posOffset>
                </wp:positionH>
                <wp:positionV relativeFrom="paragraph">
                  <wp:posOffset>40688</wp:posOffset>
                </wp:positionV>
                <wp:extent cx="5113020" cy="854015"/>
                <wp:effectExtent l="0" t="0" r="11430" b="22860"/>
                <wp:wrapNone/>
                <wp:docPr id="5" name="Rectangle 5"/>
                <wp:cNvGraphicFramePr/>
                <a:graphic xmlns:a="http://schemas.openxmlformats.org/drawingml/2006/main">
                  <a:graphicData uri="http://schemas.microsoft.com/office/word/2010/wordprocessingShape">
                    <wps:wsp>
                      <wps:cNvSpPr/>
                      <wps:spPr>
                        <a:xfrm>
                          <a:off x="0" y="0"/>
                          <a:ext cx="5113020" cy="8540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434A86" w14:textId="6A916993" w:rsidR="006E7B00" w:rsidRDefault="006E7B00" w:rsidP="00714050">
                            <w:pPr>
                              <w:ind w:left="438" w:right="443"/>
                              <w:jc w:val="center"/>
                              <w:rPr>
                                <w:color w:val="000000" w:themeColor="text1"/>
                                <w:sz w:val="20"/>
                                <w:szCs w:val="20"/>
                              </w:rPr>
                            </w:pPr>
                            <w:r w:rsidRPr="00714050">
                              <w:rPr>
                                <w:color w:val="000000" w:themeColor="text1"/>
                                <w:sz w:val="20"/>
                                <w:szCs w:val="20"/>
                              </w:rPr>
                              <w:t>Професійна та корпоративна етика</w:t>
                            </w:r>
                          </w:p>
                          <w:p w14:paraId="471CA5C2" w14:textId="735941AC" w:rsidR="006E7B00" w:rsidRPr="00714050" w:rsidRDefault="006E7B00" w:rsidP="00714050">
                            <w:pPr>
                              <w:ind w:left="438" w:right="443"/>
                              <w:jc w:val="center"/>
                              <w:rPr>
                                <w:color w:val="000000" w:themeColor="text1"/>
                                <w:sz w:val="20"/>
                                <w:szCs w:val="20"/>
                              </w:rPr>
                            </w:pPr>
                            <w:r>
                              <w:rPr>
                                <w:color w:val="000000" w:themeColor="text1"/>
                                <w:sz w:val="20"/>
                                <w:szCs w:val="20"/>
                              </w:rPr>
                              <w:t>Нелінійна оптика</w:t>
                            </w:r>
                          </w:p>
                          <w:p w14:paraId="310FD23A" w14:textId="77777777" w:rsidR="006E7B00" w:rsidRPr="00714050" w:rsidRDefault="006E7B00" w:rsidP="00714050">
                            <w:pPr>
                              <w:ind w:left="438" w:right="443"/>
                              <w:jc w:val="center"/>
                              <w:rPr>
                                <w:color w:val="000000" w:themeColor="text1"/>
                                <w:sz w:val="20"/>
                                <w:szCs w:val="20"/>
                              </w:rPr>
                            </w:pPr>
                            <w:r w:rsidRPr="00714050">
                              <w:rPr>
                                <w:color w:val="000000" w:themeColor="text1"/>
                                <w:sz w:val="20"/>
                                <w:szCs w:val="20"/>
                              </w:rPr>
                              <w:t>Лазерна спектроскопія</w:t>
                            </w:r>
                          </w:p>
                          <w:p w14:paraId="678C19CC" w14:textId="4223DDB8" w:rsidR="006E7B00" w:rsidRDefault="006E7B00" w:rsidP="00714050">
                            <w:pPr>
                              <w:ind w:left="438" w:right="443"/>
                              <w:jc w:val="center"/>
                              <w:rPr>
                                <w:color w:val="000000" w:themeColor="text1"/>
                                <w:sz w:val="20"/>
                                <w:szCs w:val="20"/>
                              </w:rPr>
                            </w:pPr>
                            <w:r>
                              <w:rPr>
                                <w:color w:val="000000" w:themeColor="text1"/>
                                <w:sz w:val="20"/>
                                <w:szCs w:val="20"/>
                              </w:rPr>
                              <w:t>Основи наноелектроніки</w:t>
                            </w:r>
                          </w:p>
                          <w:p w14:paraId="418E75CC" w14:textId="46414608" w:rsidR="006E7B00" w:rsidRPr="00BB27C7" w:rsidRDefault="006E7B00" w:rsidP="00714050">
                            <w:pPr>
                              <w:ind w:left="438" w:right="443"/>
                              <w:jc w:val="center"/>
                              <w:rPr>
                                <w:color w:val="000000" w:themeColor="text1"/>
                                <w:sz w:val="20"/>
                                <w:szCs w:val="20"/>
                              </w:rPr>
                            </w:pPr>
                            <w:r>
                              <w:rPr>
                                <w:color w:val="000000" w:themeColor="text1"/>
                                <w:sz w:val="20"/>
                                <w:szCs w:val="20"/>
                              </w:rPr>
                              <w:t>Оптика хвилеводів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8F525" id="Rectangle 5" o:spid="_x0000_s1030" style="position:absolute;left:0;text-align:left;margin-left:5.6pt;margin-top:3.2pt;width:402.6pt;height:6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" fillcolor="white [3212]" strokecolor="#243f60 [1604]" strokeweight="2pt">
                <v:textbox>
                  <w:txbxContent>
                    <w:p w14:paraId="29434A86" w14:textId="6A916993" w:rsidR="006E7B00" w:rsidRDefault="006E7B00" w:rsidP="00714050">
                      <w:pPr>
                        <w:ind w:left="438" w:right="443"/>
                        <w:jc w:val="center"/>
                        <w:rPr>
                          <w:color w:val="000000" w:themeColor="text1"/>
                          <w:sz w:val="20"/>
                          <w:szCs w:val="20"/>
                        </w:rPr>
                      </w:pPr>
                      <w:r w:rsidRPr="00714050">
                        <w:rPr>
                          <w:color w:val="000000" w:themeColor="text1"/>
                          <w:sz w:val="20"/>
                          <w:szCs w:val="20"/>
                        </w:rPr>
                        <w:t>Професійна та корпоративна етика</w:t>
                      </w:r>
                    </w:p>
                    <w:p w14:paraId="471CA5C2" w14:textId="735941AC" w:rsidR="006E7B00" w:rsidRPr="00714050" w:rsidRDefault="006E7B00" w:rsidP="00714050">
                      <w:pPr>
                        <w:ind w:left="438" w:right="443"/>
                        <w:jc w:val="center"/>
                        <w:rPr>
                          <w:color w:val="000000" w:themeColor="text1"/>
                          <w:sz w:val="20"/>
                          <w:szCs w:val="20"/>
                        </w:rPr>
                      </w:pPr>
                      <w:r>
                        <w:rPr>
                          <w:color w:val="000000" w:themeColor="text1"/>
                          <w:sz w:val="20"/>
                          <w:szCs w:val="20"/>
                        </w:rPr>
                        <w:t>Нелінійна оптика</w:t>
                      </w:r>
                    </w:p>
                    <w:p w14:paraId="310FD23A" w14:textId="77777777" w:rsidR="006E7B00" w:rsidRPr="00714050" w:rsidRDefault="006E7B00" w:rsidP="00714050">
                      <w:pPr>
                        <w:ind w:left="438" w:right="443"/>
                        <w:jc w:val="center"/>
                        <w:rPr>
                          <w:color w:val="000000" w:themeColor="text1"/>
                          <w:sz w:val="20"/>
                          <w:szCs w:val="20"/>
                        </w:rPr>
                      </w:pPr>
                      <w:r w:rsidRPr="00714050">
                        <w:rPr>
                          <w:color w:val="000000" w:themeColor="text1"/>
                          <w:sz w:val="20"/>
                          <w:szCs w:val="20"/>
                        </w:rPr>
                        <w:t>Лазерна спектроскопія</w:t>
                      </w:r>
                    </w:p>
                    <w:p w14:paraId="678C19CC" w14:textId="4223DDB8" w:rsidR="006E7B00" w:rsidRDefault="006E7B00" w:rsidP="00714050">
                      <w:pPr>
                        <w:ind w:left="438" w:right="443"/>
                        <w:jc w:val="center"/>
                        <w:rPr>
                          <w:color w:val="000000" w:themeColor="text1"/>
                          <w:sz w:val="20"/>
                          <w:szCs w:val="20"/>
                        </w:rPr>
                      </w:pPr>
                      <w:r>
                        <w:rPr>
                          <w:color w:val="000000" w:themeColor="text1"/>
                          <w:sz w:val="20"/>
                          <w:szCs w:val="20"/>
                        </w:rPr>
                        <w:t>Основи наноелектроніки</w:t>
                      </w:r>
                    </w:p>
                    <w:p w14:paraId="418E75CC" w14:textId="46414608" w:rsidR="006E7B00" w:rsidRPr="00BB27C7" w:rsidRDefault="006E7B00" w:rsidP="00714050">
                      <w:pPr>
                        <w:ind w:left="438" w:right="443"/>
                        <w:jc w:val="center"/>
                        <w:rPr>
                          <w:color w:val="000000" w:themeColor="text1"/>
                          <w:sz w:val="20"/>
                          <w:szCs w:val="20"/>
                        </w:rPr>
                      </w:pPr>
                      <w:r>
                        <w:rPr>
                          <w:color w:val="000000" w:themeColor="text1"/>
                          <w:sz w:val="20"/>
                          <w:szCs w:val="20"/>
                        </w:rPr>
                        <w:t>Оптика хвилеводів</w:t>
                      </w:r>
                    </w:p>
                  </w:txbxContent>
                </v:textbox>
              </v:rect>
            </w:pict>
          </mc:Fallback>
        </mc:AlternateContent>
      </w:r>
    </w:p>
    <w:p w14:paraId="32C3A26D" w14:textId="02FD4321" w:rsidR="00084788" w:rsidRPr="00685D97" w:rsidRDefault="0035440E" w:rsidP="00084788">
      <w:pPr>
        <w:pStyle w:val="a0"/>
        <w:rPr>
          <w:b/>
        </w:rPr>
      </w:pPr>
      <w:r w:rsidRPr="00685D97">
        <w:rPr>
          <w:b/>
          <w:noProof/>
          <w:sz w:val="20"/>
        </w:rPr>
        <mc:AlternateContent>
          <mc:Choice Requires="wps">
            <w:drawing>
              <wp:anchor distT="0" distB="0" distL="114300" distR="114300" simplePos="0" relativeHeight="251728896" behindDoc="0" locked="0" layoutInCell="1" allowOverlap="1" wp14:anchorId="1F20AE1C" wp14:editId="620A86C5">
                <wp:simplePos x="0" y="0"/>
                <wp:positionH relativeFrom="column">
                  <wp:posOffset>5958361</wp:posOffset>
                </wp:positionH>
                <wp:positionV relativeFrom="paragraph">
                  <wp:posOffset>7643</wp:posOffset>
                </wp:positionV>
                <wp:extent cx="3650399" cy="1224951"/>
                <wp:effectExtent l="0" t="0" r="26670" b="13335"/>
                <wp:wrapNone/>
                <wp:docPr id="9" name="Rectangle 5"/>
                <wp:cNvGraphicFramePr/>
                <a:graphic xmlns:a="http://schemas.openxmlformats.org/drawingml/2006/main">
                  <a:graphicData uri="http://schemas.microsoft.com/office/word/2010/wordprocessingShape">
                    <wps:wsp>
                      <wps:cNvSpPr/>
                      <wps:spPr>
                        <a:xfrm>
                          <a:off x="0" y="0"/>
                          <a:ext cx="3650399" cy="122495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53E17D" w14:textId="77777777" w:rsidR="006E7B00" w:rsidRPr="0035440E" w:rsidRDefault="006E7B00" w:rsidP="0035440E">
                            <w:pPr>
                              <w:ind w:right="443" w:firstLine="438"/>
                              <w:jc w:val="center"/>
                              <w:rPr>
                                <w:b/>
                                <w:bCs/>
                                <w:color w:val="000000" w:themeColor="text1"/>
                                <w:sz w:val="20"/>
                                <w:szCs w:val="20"/>
                              </w:rPr>
                            </w:pPr>
                            <w:r w:rsidRPr="0035440E">
                              <w:rPr>
                                <w:b/>
                                <w:bCs/>
                                <w:color w:val="000000" w:themeColor="text1"/>
                                <w:sz w:val="20"/>
                                <w:szCs w:val="20"/>
                              </w:rPr>
                              <w:t>Практики:</w:t>
                            </w:r>
                          </w:p>
                          <w:p w14:paraId="04EA81C8" w14:textId="77777777" w:rsidR="006E7B00" w:rsidRPr="0035440E" w:rsidRDefault="006E7B00" w:rsidP="0035440E">
                            <w:pPr>
                              <w:ind w:left="438" w:right="443"/>
                              <w:jc w:val="center"/>
                              <w:rPr>
                                <w:color w:val="000000" w:themeColor="text1"/>
                                <w:sz w:val="20"/>
                                <w:szCs w:val="20"/>
                              </w:rPr>
                            </w:pPr>
                            <w:r w:rsidRPr="0035440E">
                              <w:rPr>
                                <w:color w:val="000000" w:themeColor="text1"/>
                                <w:sz w:val="20"/>
                                <w:szCs w:val="20"/>
                              </w:rPr>
                              <w:t>Асистентська практика</w:t>
                            </w:r>
                          </w:p>
                          <w:p w14:paraId="0C6DE3E8" w14:textId="77777777" w:rsidR="006E7B00" w:rsidRPr="0035440E" w:rsidRDefault="006E7B00" w:rsidP="0035440E">
                            <w:pPr>
                              <w:ind w:left="438" w:right="443"/>
                              <w:jc w:val="center"/>
                              <w:rPr>
                                <w:color w:val="000000" w:themeColor="text1"/>
                                <w:sz w:val="20"/>
                                <w:szCs w:val="20"/>
                              </w:rPr>
                            </w:pPr>
                            <w:r w:rsidRPr="0035440E">
                              <w:rPr>
                                <w:color w:val="000000" w:themeColor="text1"/>
                                <w:sz w:val="20"/>
                                <w:szCs w:val="20"/>
                              </w:rPr>
                              <w:t>Тьюторська практика</w:t>
                            </w:r>
                          </w:p>
                          <w:p w14:paraId="45806AB4" w14:textId="77777777" w:rsidR="006E7B00" w:rsidRPr="0035440E" w:rsidRDefault="006E7B00" w:rsidP="0035440E">
                            <w:pPr>
                              <w:ind w:left="438" w:right="443"/>
                              <w:jc w:val="center"/>
                              <w:rPr>
                                <w:color w:val="000000" w:themeColor="text1"/>
                                <w:sz w:val="20"/>
                                <w:szCs w:val="20"/>
                              </w:rPr>
                            </w:pPr>
                            <w:r w:rsidRPr="0035440E">
                              <w:rPr>
                                <w:color w:val="000000" w:themeColor="text1"/>
                                <w:sz w:val="20"/>
                                <w:szCs w:val="20"/>
                              </w:rPr>
                              <w:t>Науково-дослідна практика із лазерної техніки та нелінійної оптики</w:t>
                            </w:r>
                          </w:p>
                          <w:p w14:paraId="4D7DE2BF" w14:textId="56791B2D" w:rsidR="006E7B00" w:rsidRPr="00BB27C7" w:rsidRDefault="006E7B00" w:rsidP="0035440E">
                            <w:pPr>
                              <w:ind w:left="438" w:right="443"/>
                              <w:jc w:val="center"/>
                              <w:rPr>
                                <w:color w:val="000000" w:themeColor="text1"/>
                                <w:sz w:val="20"/>
                                <w:szCs w:val="20"/>
                              </w:rPr>
                            </w:pPr>
                            <w:r w:rsidRPr="0035440E">
                              <w:rPr>
                                <w:color w:val="000000" w:themeColor="text1"/>
                                <w:sz w:val="20"/>
                                <w:szCs w:val="20"/>
                              </w:rPr>
                              <w:t>Науково-дослідна практика із оптоелектроніки та оптичних вимірювань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0AE1C" id="_x0000_s1031" style="position:absolute;margin-left:469.15pt;margin-top:.6pt;width:287.45pt;height:96.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" fillcolor="white [3212]" strokecolor="#243f60 [1604]" strokeweight="2pt">
                <v:textbox>
                  <w:txbxContent>
                    <w:p w14:paraId="6553E17D" w14:textId="77777777" w:rsidR="006E7B00" w:rsidRPr="0035440E" w:rsidRDefault="006E7B00" w:rsidP="0035440E">
                      <w:pPr>
                        <w:ind w:right="443" w:firstLine="438"/>
                        <w:jc w:val="center"/>
                        <w:rPr>
                          <w:b/>
                          <w:bCs/>
                          <w:color w:val="000000" w:themeColor="text1"/>
                          <w:sz w:val="20"/>
                          <w:szCs w:val="20"/>
                        </w:rPr>
                      </w:pPr>
                      <w:r w:rsidRPr="0035440E">
                        <w:rPr>
                          <w:b/>
                          <w:bCs/>
                          <w:color w:val="000000" w:themeColor="text1"/>
                          <w:sz w:val="20"/>
                          <w:szCs w:val="20"/>
                        </w:rPr>
                        <w:t>Практики:</w:t>
                      </w:r>
                    </w:p>
                    <w:p w14:paraId="04EA81C8" w14:textId="77777777" w:rsidR="006E7B00" w:rsidRPr="0035440E" w:rsidRDefault="006E7B00" w:rsidP="0035440E">
                      <w:pPr>
                        <w:ind w:left="438" w:right="443"/>
                        <w:jc w:val="center"/>
                        <w:rPr>
                          <w:color w:val="000000" w:themeColor="text1"/>
                          <w:sz w:val="20"/>
                          <w:szCs w:val="20"/>
                        </w:rPr>
                      </w:pPr>
                      <w:r w:rsidRPr="0035440E">
                        <w:rPr>
                          <w:color w:val="000000" w:themeColor="text1"/>
                          <w:sz w:val="20"/>
                          <w:szCs w:val="20"/>
                        </w:rPr>
                        <w:t>Асистентська практика</w:t>
                      </w:r>
                    </w:p>
                    <w:p w14:paraId="0C6DE3E8" w14:textId="77777777" w:rsidR="006E7B00" w:rsidRPr="0035440E" w:rsidRDefault="006E7B00" w:rsidP="0035440E">
                      <w:pPr>
                        <w:ind w:left="438" w:right="443"/>
                        <w:jc w:val="center"/>
                        <w:rPr>
                          <w:color w:val="000000" w:themeColor="text1"/>
                          <w:sz w:val="20"/>
                          <w:szCs w:val="20"/>
                        </w:rPr>
                      </w:pPr>
                      <w:r w:rsidRPr="0035440E">
                        <w:rPr>
                          <w:color w:val="000000" w:themeColor="text1"/>
                          <w:sz w:val="20"/>
                          <w:szCs w:val="20"/>
                        </w:rPr>
                        <w:t>Тьюторська практика</w:t>
                      </w:r>
                    </w:p>
                    <w:p w14:paraId="45806AB4" w14:textId="77777777" w:rsidR="006E7B00" w:rsidRPr="0035440E" w:rsidRDefault="006E7B00" w:rsidP="0035440E">
                      <w:pPr>
                        <w:ind w:left="438" w:right="443"/>
                        <w:jc w:val="center"/>
                        <w:rPr>
                          <w:color w:val="000000" w:themeColor="text1"/>
                          <w:sz w:val="20"/>
                          <w:szCs w:val="20"/>
                        </w:rPr>
                      </w:pPr>
                      <w:r w:rsidRPr="0035440E">
                        <w:rPr>
                          <w:color w:val="000000" w:themeColor="text1"/>
                          <w:sz w:val="20"/>
                          <w:szCs w:val="20"/>
                        </w:rPr>
                        <w:t>Науково-дослідна практика із лазерної техніки та нелінійної оптики</w:t>
                      </w:r>
                    </w:p>
                    <w:p w14:paraId="4D7DE2BF" w14:textId="56791B2D" w:rsidR="006E7B00" w:rsidRPr="00BB27C7" w:rsidRDefault="006E7B00" w:rsidP="0035440E">
                      <w:pPr>
                        <w:ind w:left="438" w:right="443"/>
                        <w:jc w:val="center"/>
                        <w:rPr>
                          <w:color w:val="000000" w:themeColor="text1"/>
                          <w:sz w:val="20"/>
                          <w:szCs w:val="20"/>
                        </w:rPr>
                      </w:pPr>
                      <w:r w:rsidRPr="0035440E">
                        <w:rPr>
                          <w:color w:val="000000" w:themeColor="text1"/>
                          <w:sz w:val="20"/>
                          <w:szCs w:val="20"/>
                        </w:rPr>
                        <w:t>Науково-дослідна практика із оптоелектроніки та оптичних вимірювань</w:t>
                      </w:r>
                    </w:p>
                  </w:txbxContent>
                </v:textbox>
              </v:rect>
            </w:pict>
          </mc:Fallback>
        </mc:AlternateContent>
      </w:r>
    </w:p>
    <w:p w14:paraId="04C32C5D" w14:textId="14C920D5" w:rsidR="00432D51" w:rsidRPr="00685D97" w:rsidRDefault="00432D51" w:rsidP="0035440E">
      <w:pPr>
        <w:ind w:left="9940" w:right="641"/>
      </w:pPr>
    </w:p>
    <w:p w14:paraId="4E305202" w14:textId="4C554F19" w:rsidR="004A6BDF" w:rsidRPr="00685D97" w:rsidRDefault="004A6BDF" w:rsidP="00432D51">
      <w:pPr>
        <w:ind w:left="9940" w:right="641"/>
        <w:jc w:val="center"/>
        <w:rPr>
          <w:sz w:val="16"/>
          <w:szCs w:val="16"/>
        </w:rPr>
      </w:pPr>
    </w:p>
    <w:p w14:paraId="1F7B0E32" w14:textId="15CE6247" w:rsidR="004A6BDF" w:rsidRPr="00685D97" w:rsidRDefault="004A6BDF" w:rsidP="00432D51">
      <w:pPr>
        <w:ind w:left="9940" w:right="641"/>
        <w:jc w:val="center"/>
        <w:rPr>
          <w:sz w:val="16"/>
          <w:szCs w:val="16"/>
        </w:rPr>
      </w:pPr>
    </w:p>
    <w:p w14:paraId="7860FA73" w14:textId="2899F6C2" w:rsidR="004A6BDF" w:rsidRPr="00685D97" w:rsidRDefault="00EC6B40" w:rsidP="00432D51">
      <w:pPr>
        <w:ind w:left="9940" w:right="641"/>
        <w:jc w:val="center"/>
        <w:rPr>
          <w:sz w:val="16"/>
          <w:szCs w:val="16"/>
        </w:rPr>
      </w:pPr>
      <w:r w:rsidRPr="00685D97">
        <w:rPr>
          <w:b/>
          <w:noProof/>
        </w:rPr>
        <mc:AlternateContent>
          <mc:Choice Requires="wps">
            <w:drawing>
              <wp:anchor distT="0" distB="0" distL="114300" distR="114300" simplePos="0" relativeHeight="251716608" behindDoc="0" locked="0" layoutInCell="1" allowOverlap="1" wp14:anchorId="0A27FC56" wp14:editId="4416028D">
                <wp:simplePos x="0" y="0"/>
                <wp:positionH relativeFrom="column">
                  <wp:posOffset>2750401</wp:posOffset>
                </wp:positionH>
                <wp:positionV relativeFrom="paragraph">
                  <wp:posOffset>8507</wp:posOffset>
                </wp:positionV>
                <wp:extent cx="0" cy="25146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7F33F088" id="Straight Arrow Connector 11" o:spid="_x0000_s1026" type="#_x0000_t32" style="position:absolute;margin-left:216.55pt;margin-top:.65pt;width:0;height:19.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1wJ0gEAAPUDAAAOAAAAZHJzL2Uyb0RvYy54bWysU9uO0zAQfUfiHyy/0yQVrF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" strokecolor="black [3040]">
                <v:stroke endarrow="block"/>
              </v:shape>
            </w:pict>
          </mc:Fallback>
        </mc:AlternateContent>
      </w:r>
    </w:p>
    <w:p w14:paraId="5090FE14" w14:textId="7207AC2E" w:rsidR="00432D51" w:rsidRPr="00685D97" w:rsidRDefault="00EC6B40" w:rsidP="00432D51">
      <w:pPr>
        <w:ind w:left="9940" w:right="641"/>
        <w:jc w:val="center"/>
      </w:pPr>
      <w:r w:rsidRPr="00685D97">
        <w:rPr>
          <w:b/>
          <w:noProof/>
          <w:sz w:val="20"/>
        </w:rPr>
        <mc:AlternateContent>
          <mc:Choice Requires="wps">
            <w:drawing>
              <wp:anchor distT="0" distB="0" distL="114300" distR="114300" simplePos="0" relativeHeight="251713536" behindDoc="0" locked="0" layoutInCell="1" allowOverlap="1" wp14:anchorId="6B46CD3D" wp14:editId="5D61EBA1">
                <wp:simplePos x="0" y="0"/>
                <wp:positionH relativeFrom="margin">
                  <wp:posOffset>54239</wp:posOffset>
                </wp:positionH>
                <wp:positionV relativeFrom="paragraph">
                  <wp:posOffset>145751</wp:posOffset>
                </wp:positionV>
                <wp:extent cx="5113020" cy="828136"/>
                <wp:effectExtent l="0" t="0" r="11430" b="10160"/>
                <wp:wrapNone/>
                <wp:docPr id="7" name="Rectangle 7"/>
                <wp:cNvGraphicFramePr/>
                <a:graphic xmlns:a="http://schemas.openxmlformats.org/drawingml/2006/main">
                  <a:graphicData uri="http://schemas.microsoft.com/office/word/2010/wordprocessingShape">
                    <wps:wsp>
                      <wps:cNvSpPr/>
                      <wps:spPr>
                        <a:xfrm>
                          <a:off x="0" y="0"/>
                          <a:ext cx="5113020" cy="82813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4B1FF5" w14:textId="248269BD" w:rsidR="006E7B00" w:rsidRPr="00714050" w:rsidRDefault="006E7B00" w:rsidP="00714050">
                            <w:pPr>
                              <w:ind w:left="438" w:right="443"/>
                              <w:jc w:val="center"/>
                              <w:rPr>
                                <w:color w:val="000000" w:themeColor="text1"/>
                                <w:sz w:val="20"/>
                                <w:szCs w:val="20"/>
                              </w:rPr>
                            </w:pPr>
                            <w:r>
                              <w:rPr>
                                <w:color w:val="000000" w:themeColor="text1"/>
                                <w:sz w:val="20"/>
                                <w:szCs w:val="20"/>
                              </w:rPr>
                              <w:t>Переддипломна практика із лазерної техніки та нелінійної оптики</w:t>
                            </w:r>
                          </w:p>
                          <w:p w14:paraId="6EC5EE25" w14:textId="77777777" w:rsidR="006E7B00" w:rsidRDefault="006E7B00" w:rsidP="008F1AE8">
                            <w:pPr>
                              <w:ind w:left="438" w:right="443"/>
                              <w:jc w:val="center"/>
                              <w:rPr>
                                <w:color w:val="000000" w:themeColor="text1"/>
                                <w:sz w:val="20"/>
                                <w:szCs w:val="20"/>
                              </w:rPr>
                            </w:pPr>
                            <w:r w:rsidRPr="00714050">
                              <w:rPr>
                                <w:color w:val="000000" w:themeColor="text1"/>
                                <w:sz w:val="20"/>
                                <w:szCs w:val="20"/>
                              </w:rPr>
                              <w:t>Оптика ультракоротких імпульсів</w:t>
                            </w:r>
                            <w:r w:rsidRPr="008F1AE8">
                              <w:rPr>
                                <w:color w:val="000000" w:themeColor="text1"/>
                                <w:sz w:val="20"/>
                                <w:szCs w:val="20"/>
                              </w:rPr>
                              <w:t xml:space="preserve"> </w:t>
                            </w:r>
                          </w:p>
                          <w:p w14:paraId="46CEA196" w14:textId="0DA8557B" w:rsidR="006E7B00" w:rsidRPr="00714050" w:rsidRDefault="006E7B00" w:rsidP="008F1AE8">
                            <w:pPr>
                              <w:ind w:left="438" w:right="443"/>
                              <w:jc w:val="center"/>
                              <w:rPr>
                                <w:color w:val="000000" w:themeColor="text1"/>
                                <w:sz w:val="20"/>
                                <w:szCs w:val="20"/>
                              </w:rPr>
                            </w:pPr>
                            <w:r w:rsidRPr="00BB27C7">
                              <w:rPr>
                                <w:color w:val="000000" w:themeColor="text1"/>
                                <w:sz w:val="20"/>
                                <w:szCs w:val="20"/>
                              </w:rPr>
                              <w:t xml:space="preserve">Оптична діагностика </w:t>
                            </w:r>
                            <w:r>
                              <w:rPr>
                                <w:color w:val="000000" w:themeColor="text1"/>
                                <w:sz w:val="20"/>
                                <w:szCs w:val="20"/>
                              </w:rPr>
                              <w:t>матеріал</w:t>
                            </w:r>
                            <w:r w:rsidRPr="00BB27C7">
                              <w:rPr>
                                <w:color w:val="000000" w:themeColor="text1"/>
                                <w:sz w:val="20"/>
                                <w:szCs w:val="20"/>
                              </w:rPr>
                              <w:t xml:space="preserve">ів / Optical diagnostics of </w:t>
                            </w:r>
                            <w:r>
                              <w:rPr>
                                <w:color w:val="000000" w:themeColor="text1"/>
                                <w:sz w:val="20"/>
                                <w:szCs w:val="20"/>
                                <w:lang w:val="en-US"/>
                              </w:rPr>
                              <w:t>material</w:t>
                            </w:r>
                            <w:r w:rsidRPr="00BB27C7">
                              <w:rPr>
                                <w:color w:val="000000" w:themeColor="text1"/>
                                <w:sz w:val="20"/>
                                <w:szCs w:val="20"/>
                              </w:rPr>
                              <w:t>s</w:t>
                            </w:r>
                          </w:p>
                          <w:p w14:paraId="31D44EE0" w14:textId="1D392512" w:rsidR="006E7B00" w:rsidRDefault="006E7B00" w:rsidP="00714050">
                            <w:pPr>
                              <w:ind w:left="438" w:right="443"/>
                              <w:jc w:val="center"/>
                              <w:rPr>
                                <w:color w:val="000000" w:themeColor="text1"/>
                                <w:sz w:val="20"/>
                                <w:szCs w:val="20"/>
                              </w:rPr>
                            </w:pPr>
                            <w:r w:rsidRPr="00714050">
                              <w:rPr>
                                <w:color w:val="000000" w:themeColor="text1"/>
                                <w:sz w:val="20"/>
                                <w:szCs w:val="20"/>
                              </w:rPr>
                              <w:t>Адаптивна оптика</w:t>
                            </w:r>
                          </w:p>
                          <w:p w14:paraId="344FE9AC" w14:textId="414E2361" w:rsidR="006E7B00" w:rsidRDefault="006E7B00" w:rsidP="00714050">
                            <w:pPr>
                              <w:ind w:left="438" w:right="443"/>
                              <w:jc w:val="center"/>
                              <w:rPr>
                                <w:color w:val="000000" w:themeColor="text1"/>
                                <w:sz w:val="20"/>
                                <w:szCs w:val="20"/>
                              </w:rPr>
                            </w:pPr>
                            <w:r w:rsidRPr="00714050">
                              <w:rPr>
                                <w:color w:val="000000" w:themeColor="text1"/>
                                <w:sz w:val="20"/>
                                <w:szCs w:val="20"/>
                              </w:rPr>
                              <w:t>Фізика високих інтенсивностей</w:t>
                            </w:r>
                          </w:p>
                          <w:p w14:paraId="51287008" w14:textId="77777777" w:rsidR="006E7B00" w:rsidRDefault="006E7B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6CD3D" id="Rectangle 7" o:spid="_x0000_s1032" style="position:absolute;left:0;text-align:left;margin-left:4.25pt;margin-top:11.5pt;width:402.6pt;height:65.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" fillcolor="white [3212]" strokecolor="#243f60 [1604]" strokeweight="2pt">
                <v:textbox>
                  <w:txbxContent>
                    <w:p w14:paraId="304B1FF5" w14:textId="248269BD" w:rsidR="006E7B00" w:rsidRPr="00714050" w:rsidRDefault="006E7B00" w:rsidP="00714050">
                      <w:pPr>
                        <w:ind w:left="438" w:right="443"/>
                        <w:jc w:val="center"/>
                        <w:rPr>
                          <w:color w:val="000000" w:themeColor="text1"/>
                          <w:sz w:val="20"/>
                          <w:szCs w:val="20"/>
                        </w:rPr>
                      </w:pPr>
                      <w:r>
                        <w:rPr>
                          <w:color w:val="000000" w:themeColor="text1"/>
                          <w:sz w:val="20"/>
                          <w:szCs w:val="20"/>
                        </w:rPr>
                        <w:t>Переддипломна практика із лазерної техніки та нелінійної оптики</w:t>
                      </w:r>
                    </w:p>
                    <w:p w14:paraId="6EC5EE25" w14:textId="77777777" w:rsidR="006E7B00" w:rsidRDefault="006E7B00" w:rsidP="008F1AE8">
                      <w:pPr>
                        <w:ind w:left="438" w:right="443"/>
                        <w:jc w:val="center"/>
                        <w:rPr>
                          <w:color w:val="000000" w:themeColor="text1"/>
                          <w:sz w:val="20"/>
                          <w:szCs w:val="20"/>
                        </w:rPr>
                      </w:pPr>
                      <w:r w:rsidRPr="00714050">
                        <w:rPr>
                          <w:color w:val="000000" w:themeColor="text1"/>
                          <w:sz w:val="20"/>
                          <w:szCs w:val="20"/>
                        </w:rPr>
                        <w:t>Оптика ультракоротких імпульсів</w:t>
                      </w:r>
                      <w:r w:rsidRPr="008F1AE8">
                        <w:rPr>
                          <w:color w:val="000000" w:themeColor="text1"/>
                          <w:sz w:val="20"/>
                          <w:szCs w:val="20"/>
                        </w:rPr>
                        <w:t xml:space="preserve"> </w:t>
                      </w:r>
                    </w:p>
                    <w:p w14:paraId="46CEA196" w14:textId="0DA8557B" w:rsidR="006E7B00" w:rsidRPr="00714050" w:rsidRDefault="006E7B00" w:rsidP="008F1AE8">
                      <w:pPr>
                        <w:ind w:left="438" w:right="443"/>
                        <w:jc w:val="center"/>
                        <w:rPr>
                          <w:color w:val="000000" w:themeColor="text1"/>
                          <w:sz w:val="20"/>
                          <w:szCs w:val="20"/>
                        </w:rPr>
                      </w:pPr>
                      <w:r w:rsidRPr="00BB27C7">
                        <w:rPr>
                          <w:color w:val="000000" w:themeColor="text1"/>
                          <w:sz w:val="20"/>
                          <w:szCs w:val="20"/>
                        </w:rPr>
                        <w:t xml:space="preserve">Оптична діагностика </w:t>
                      </w:r>
                      <w:r>
                        <w:rPr>
                          <w:color w:val="000000" w:themeColor="text1"/>
                          <w:sz w:val="20"/>
                          <w:szCs w:val="20"/>
                        </w:rPr>
                        <w:t>матеріал</w:t>
                      </w:r>
                      <w:r w:rsidRPr="00BB27C7">
                        <w:rPr>
                          <w:color w:val="000000" w:themeColor="text1"/>
                          <w:sz w:val="20"/>
                          <w:szCs w:val="20"/>
                        </w:rPr>
                        <w:t xml:space="preserve">ів / Optical diagnostics of </w:t>
                      </w:r>
                      <w:r>
                        <w:rPr>
                          <w:color w:val="000000" w:themeColor="text1"/>
                          <w:sz w:val="20"/>
                          <w:szCs w:val="20"/>
                          <w:lang w:val="en-US"/>
                        </w:rPr>
                        <w:t>material</w:t>
                      </w:r>
                      <w:r w:rsidRPr="00BB27C7">
                        <w:rPr>
                          <w:color w:val="000000" w:themeColor="text1"/>
                          <w:sz w:val="20"/>
                          <w:szCs w:val="20"/>
                        </w:rPr>
                        <w:t>s</w:t>
                      </w:r>
                    </w:p>
                    <w:p w14:paraId="31D44EE0" w14:textId="1D392512" w:rsidR="006E7B00" w:rsidRDefault="006E7B00" w:rsidP="00714050">
                      <w:pPr>
                        <w:ind w:left="438" w:right="443"/>
                        <w:jc w:val="center"/>
                        <w:rPr>
                          <w:color w:val="000000" w:themeColor="text1"/>
                          <w:sz w:val="20"/>
                          <w:szCs w:val="20"/>
                        </w:rPr>
                      </w:pPr>
                      <w:r w:rsidRPr="00714050">
                        <w:rPr>
                          <w:color w:val="000000" w:themeColor="text1"/>
                          <w:sz w:val="20"/>
                          <w:szCs w:val="20"/>
                        </w:rPr>
                        <w:t>Адаптивна оптика</w:t>
                      </w:r>
                    </w:p>
                    <w:p w14:paraId="344FE9AC" w14:textId="414E2361" w:rsidR="006E7B00" w:rsidRDefault="006E7B00" w:rsidP="00714050">
                      <w:pPr>
                        <w:ind w:left="438" w:right="443"/>
                        <w:jc w:val="center"/>
                        <w:rPr>
                          <w:color w:val="000000" w:themeColor="text1"/>
                          <w:sz w:val="20"/>
                          <w:szCs w:val="20"/>
                        </w:rPr>
                      </w:pPr>
                      <w:r w:rsidRPr="00714050">
                        <w:rPr>
                          <w:color w:val="000000" w:themeColor="text1"/>
                          <w:sz w:val="20"/>
                          <w:szCs w:val="20"/>
                        </w:rPr>
                        <w:t>Фізика високих інтенсивностей</w:t>
                      </w:r>
                    </w:p>
                    <w:p w14:paraId="51287008" w14:textId="77777777" w:rsidR="006E7B00" w:rsidRDefault="006E7B00"/>
                  </w:txbxContent>
                </v:textbox>
                <w10:wrap anchorx="margin"/>
              </v:rect>
            </w:pict>
          </mc:Fallback>
        </mc:AlternateContent>
      </w:r>
    </w:p>
    <w:bookmarkEnd w:id="2"/>
    <w:p w14:paraId="10A1163B" w14:textId="124EBF25" w:rsidR="004A6BDF" w:rsidRPr="00685D97" w:rsidRDefault="004A6BDF" w:rsidP="00432D51">
      <w:pPr>
        <w:ind w:left="9940" w:right="641"/>
        <w:jc w:val="center"/>
        <w:rPr>
          <w:sz w:val="16"/>
          <w:szCs w:val="16"/>
        </w:rPr>
      </w:pPr>
    </w:p>
    <w:p w14:paraId="7D610C90" w14:textId="543FAD4C" w:rsidR="004A6BDF" w:rsidRPr="00685D97" w:rsidRDefault="004A6BDF" w:rsidP="00432D51">
      <w:pPr>
        <w:ind w:left="9940" w:right="641"/>
        <w:jc w:val="center"/>
      </w:pPr>
    </w:p>
    <w:p w14:paraId="5D05110A" w14:textId="3B42BD2A" w:rsidR="0035440E" w:rsidRDefault="0035440E" w:rsidP="006E11DD">
      <w:pPr>
        <w:pStyle w:val="16"/>
        <w:spacing w:after="120"/>
        <w:ind w:left="0"/>
        <w:jc w:val="both"/>
      </w:pPr>
    </w:p>
    <w:p w14:paraId="6377E5DE" w14:textId="490501DC" w:rsidR="00A87E30" w:rsidRPr="00685D97" w:rsidRDefault="00084788" w:rsidP="006E11DD">
      <w:pPr>
        <w:pStyle w:val="16"/>
        <w:spacing w:after="120"/>
        <w:ind w:left="0"/>
        <w:jc w:val="both"/>
        <w:sectPr w:rsidR="00A87E30" w:rsidRPr="00685D97" w:rsidSect="00870DCE">
          <w:footerReference w:type="default" r:id="rId19"/>
          <w:pgSz w:w="16838" w:h="11906" w:orient="landscape"/>
          <w:pgMar w:top="567" w:right="709" w:bottom="1418" w:left="851" w:header="709" w:footer="709" w:gutter="0"/>
          <w:cols w:space="720"/>
          <w:docGrid w:linePitch="360"/>
        </w:sectPr>
      </w:pPr>
      <w:r w:rsidRPr="00685D97">
        <w:rPr>
          <w:noProof/>
          <w:sz w:val="28"/>
        </w:rPr>
        <mc:AlternateContent>
          <mc:Choice Requires="wpg">
            <w:drawing>
              <wp:anchor distT="0" distB="0" distL="114300" distR="114300" simplePos="0" relativeHeight="251702272" behindDoc="0" locked="0" layoutInCell="1" allowOverlap="1" wp14:anchorId="5BD5031D" wp14:editId="61DC86C8">
                <wp:simplePos x="0" y="0"/>
                <wp:positionH relativeFrom="column">
                  <wp:posOffset>43815</wp:posOffset>
                </wp:positionH>
                <wp:positionV relativeFrom="paragraph">
                  <wp:posOffset>287020</wp:posOffset>
                </wp:positionV>
                <wp:extent cx="9563100" cy="1327785"/>
                <wp:effectExtent l="0" t="0" r="19050" b="24765"/>
                <wp:wrapNone/>
                <wp:docPr id="120" name="Групувати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63100" cy="1327785"/>
                          <a:chOff x="922" y="198"/>
                          <a:chExt cx="15060" cy="2091"/>
                        </a:xfrm>
                      </wpg:grpSpPr>
                      <wps:wsp>
                        <wps:cNvPr id="121" name="Freeform 125"/>
                        <wps:cNvSpPr>
                          <a:spLocks/>
                        </wps:cNvSpPr>
                        <wps:spPr bwMode="auto">
                          <a:xfrm>
                            <a:off x="6250" y="1665"/>
                            <a:ext cx="4450" cy="624"/>
                          </a:xfrm>
                          <a:custGeom>
                            <a:avLst/>
                            <a:gdLst>
                              <a:gd name="T0" fmla="+- 0 6966 6250"/>
                              <a:gd name="T1" fmla="*/ T0 w 4450"/>
                              <a:gd name="T2" fmla="+- 0 1666 1666"/>
                              <a:gd name="T3" fmla="*/ 1666 h 624"/>
                              <a:gd name="T4" fmla="+- 0 6860 6250"/>
                              <a:gd name="T5" fmla="*/ T4 w 4450"/>
                              <a:gd name="T6" fmla="+- 0 1669 1666"/>
                              <a:gd name="T7" fmla="*/ 1669 h 624"/>
                              <a:gd name="T8" fmla="+- 0 6759 6250"/>
                              <a:gd name="T9" fmla="*/ T8 w 4450"/>
                              <a:gd name="T10" fmla="+- 0 1679 1666"/>
                              <a:gd name="T11" fmla="*/ 1679 h 624"/>
                              <a:gd name="T12" fmla="+- 0 6664 6250"/>
                              <a:gd name="T13" fmla="*/ T12 w 4450"/>
                              <a:gd name="T14" fmla="+- 0 1695 1666"/>
                              <a:gd name="T15" fmla="*/ 1695 h 624"/>
                              <a:gd name="T16" fmla="+- 0 6576 6250"/>
                              <a:gd name="T17" fmla="*/ T16 w 4450"/>
                              <a:gd name="T18" fmla="+- 0 1716 1666"/>
                              <a:gd name="T19" fmla="*/ 1716 h 624"/>
                              <a:gd name="T20" fmla="+- 0 6496 6250"/>
                              <a:gd name="T21" fmla="*/ T20 w 4450"/>
                              <a:gd name="T22" fmla="+- 0 1742 1666"/>
                              <a:gd name="T23" fmla="*/ 1742 h 624"/>
                              <a:gd name="T24" fmla="+- 0 6426 6250"/>
                              <a:gd name="T25" fmla="*/ T24 w 4450"/>
                              <a:gd name="T26" fmla="+- 0 1773 1666"/>
                              <a:gd name="T27" fmla="*/ 1773 h 624"/>
                              <a:gd name="T28" fmla="+- 0 6365 6250"/>
                              <a:gd name="T29" fmla="*/ T28 w 4450"/>
                              <a:gd name="T30" fmla="+- 0 1808 1666"/>
                              <a:gd name="T31" fmla="*/ 1808 h 624"/>
                              <a:gd name="T32" fmla="+- 0 6317 6250"/>
                              <a:gd name="T33" fmla="*/ T32 w 4450"/>
                              <a:gd name="T34" fmla="+- 0 1846 1666"/>
                              <a:gd name="T35" fmla="*/ 1846 h 624"/>
                              <a:gd name="T36" fmla="+- 0 6258 6250"/>
                              <a:gd name="T37" fmla="*/ T36 w 4450"/>
                              <a:gd name="T38" fmla="+- 0 1932 1666"/>
                              <a:gd name="T39" fmla="*/ 1932 h 624"/>
                              <a:gd name="T40" fmla="+- 0 6250 6250"/>
                              <a:gd name="T41" fmla="*/ T40 w 4450"/>
                              <a:gd name="T42" fmla="+- 0 1978 1666"/>
                              <a:gd name="T43" fmla="*/ 1978 h 624"/>
                              <a:gd name="T44" fmla="+- 0 6258 6250"/>
                              <a:gd name="T45" fmla="*/ T44 w 4450"/>
                              <a:gd name="T46" fmla="+- 0 2024 1666"/>
                              <a:gd name="T47" fmla="*/ 2024 h 624"/>
                              <a:gd name="T48" fmla="+- 0 6317 6250"/>
                              <a:gd name="T49" fmla="*/ T48 w 4450"/>
                              <a:gd name="T50" fmla="+- 0 2109 1666"/>
                              <a:gd name="T51" fmla="*/ 2109 h 624"/>
                              <a:gd name="T52" fmla="+- 0 6365 6250"/>
                              <a:gd name="T53" fmla="*/ T52 w 4450"/>
                              <a:gd name="T54" fmla="+- 0 2148 1666"/>
                              <a:gd name="T55" fmla="*/ 2148 h 624"/>
                              <a:gd name="T56" fmla="+- 0 6426 6250"/>
                              <a:gd name="T57" fmla="*/ T56 w 4450"/>
                              <a:gd name="T58" fmla="+- 0 2182 1666"/>
                              <a:gd name="T59" fmla="*/ 2182 h 624"/>
                              <a:gd name="T60" fmla="+- 0 6496 6250"/>
                              <a:gd name="T61" fmla="*/ T60 w 4450"/>
                              <a:gd name="T62" fmla="+- 0 2213 1666"/>
                              <a:gd name="T63" fmla="*/ 2213 h 624"/>
                              <a:gd name="T64" fmla="+- 0 6576 6250"/>
                              <a:gd name="T65" fmla="*/ T64 w 4450"/>
                              <a:gd name="T66" fmla="+- 0 2239 1666"/>
                              <a:gd name="T67" fmla="*/ 2239 h 624"/>
                              <a:gd name="T68" fmla="+- 0 6664 6250"/>
                              <a:gd name="T69" fmla="*/ T68 w 4450"/>
                              <a:gd name="T70" fmla="+- 0 2261 1666"/>
                              <a:gd name="T71" fmla="*/ 2261 h 624"/>
                              <a:gd name="T72" fmla="+- 0 6759 6250"/>
                              <a:gd name="T73" fmla="*/ T72 w 4450"/>
                              <a:gd name="T74" fmla="+- 0 2276 1666"/>
                              <a:gd name="T75" fmla="*/ 2276 h 624"/>
                              <a:gd name="T76" fmla="+- 0 6860 6250"/>
                              <a:gd name="T77" fmla="*/ T76 w 4450"/>
                              <a:gd name="T78" fmla="+- 0 2286 1666"/>
                              <a:gd name="T79" fmla="*/ 2286 h 624"/>
                              <a:gd name="T80" fmla="+- 0 6966 6250"/>
                              <a:gd name="T81" fmla="*/ T80 w 4450"/>
                              <a:gd name="T82" fmla="+- 0 2290 1666"/>
                              <a:gd name="T83" fmla="*/ 2290 h 624"/>
                              <a:gd name="T84" fmla="+- 0 9984 6250"/>
                              <a:gd name="T85" fmla="*/ T84 w 4450"/>
                              <a:gd name="T86" fmla="+- 0 2290 1666"/>
                              <a:gd name="T87" fmla="*/ 2290 h 624"/>
                              <a:gd name="T88" fmla="+- 0 10090 6250"/>
                              <a:gd name="T89" fmla="*/ T88 w 4450"/>
                              <a:gd name="T90" fmla="+- 0 2286 1666"/>
                              <a:gd name="T91" fmla="*/ 2286 h 624"/>
                              <a:gd name="T92" fmla="+- 0 10191 6250"/>
                              <a:gd name="T93" fmla="*/ T92 w 4450"/>
                              <a:gd name="T94" fmla="+- 0 2276 1666"/>
                              <a:gd name="T95" fmla="*/ 2276 h 624"/>
                              <a:gd name="T96" fmla="+- 0 10286 6250"/>
                              <a:gd name="T97" fmla="*/ T96 w 4450"/>
                              <a:gd name="T98" fmla="+- 0 2261 1666"/>
                              <a:gd name="T99" fmla="*/ 2261 h 624"/>
                              <a:gd name="T100" fmla="+- 0 10374 6250"/>
                              <a:gd name="T101" fmla="*/ T100 w 4450"/>
                              <a:gd name="T102" fmla="+- 0 2239 1666"/>
                              <a:gd name="T103" fmla="*/ 2239 h 624"/>
                              <a:gd name="T104" fmla="+- 0 10454 6250"/>
                              <a:gd name="T105" fmla="*/ T104 w 4450"/>
                              <a:gd name="T106" fmla="+- 0 2213 1666"/>
                              <a:gd name="T107" fmla="*/ 2213 h 624"/>
                              <a:gd name="T108" fmla="+- 0 10524 6250"/>
                              <a:gd name="T109" fmla="*/ T108 w 4450"/>
                              <a:gd name="T110" fmla="+- 0 2182 1666"/>
                              <a:gd name="T111" fmla="*/ 2182 h 624"/>
                              <a:gd name="T112" fmla="+- 0 10585 6250"/>
                              <a:gd name="T113" fmla="*/ T112 w 4450"/>
                              <a:gd name="T114" fmla="+- 0 2148 1666"/>
                              <a:gd name="T115" fmla="*/ 2148 h 624"/>
                              <a:gd name="T116" fmla="+- 0 10633 6250"/>
                              <a:gd name="T117" fmla="*/ T116 w 4450"/>
                              <a:gd name="T118" fmla="+- 0 2109 1666"/>
                              <a:gd name="T119" fmla="*/ 2109 h 624"/>
                              <a:gd name="T120" fmla="+- 0 10692 6250"/>
                              <a:gd name="T121" fmla="*/ T120 w 4450"/>
                              <a:gd name="T122" fmla="+- 0 2024 1666"/>
                              <a:gd name="T123" fmla="*/ 2024 h 624"/>
                              <a:gd name="T124" fmla="+- 0 10700 6250"/>
                              <a:gd name="T125" fmla="*/ T124 w 4450"/>
                              <a:gd name="T126" fmla="+- 0 1978 1666"/>
                              <a:gd name="T127" fmla="*/ 1978 h 624"/>
                              <a:gd name="T128" fmla="+- 0 10692 6250"/>
                              <a:gd name="T129" fmla="*/ T128 w 4450"/>
                              <a:gd name="T130" fmla="+- 0 1932 1666"/>
                              <a:gd name="T131" fmla="*/ 1932 h 624"/>
                              <a:gd name="T132" fmla="+- 0 10633 6250"/>
                              <a:gd name="T133" fmla="*/ T132 w 4450"/>
                              <a:gd name="T134" fmla="+- 0 1846 1666"/>
                              <a:gd name="T135" fmla="*/ 1846 h 624"/>
                              <a:gd name="T136" fmla="+- 0 10585 6250"/>
                              <a:gd name="T137" fmla="*/ T136 w 4450"/>
                              <a:gd name="T138" fmla="+- 0 1808 1666"/>
                              <a:gd name="T139" fmla="*/ 1808 h 624"/>
                              <a:gd name="T140" fmla="+- 0 10524 6250"/>
                              <a:gd name="T141" fmla="*/ T140 w 4450"/>
                              <a:gd name="T142" fmla="+- 0 1773 1666"/>
                              <a:gd name="T143" fmla="*/ 1773 h 624"/>
                              <a:gd name="T144" fmla="+- 0 10454 6250"/>
                              <a:gd name="T145" fmla="*/ T144 w 4450"/>
                              <a:gd name="T146" fmla="+- 0 1742 1666"/>
                              <a:gd name="T147" fmla="*/ 1742 h 624"/>
                              <a:gd name="T148" fmla="+- 0 10374 6250"/>
                              <a:gd name="T149" fmla="*/ T148 w 4450"/>
                              <a:gd name="T150" fmla="+- 0 1716 1666"/>
                              <a:gd name="T151" fmla="*/ 1716 h 624"/>
                              <a:gd name="T152" fmla="+- 0 10286 6250"/>
                              <a:gd name="T153" fmla="*/ T152 w 4450"/>
                              <a:gd name="T154" fmla="+- 0 1695 1666"/>
                              <a:gd name="T155" fmla="*/ 1695 h 624"/>
                              <a:gd name="T156" fmla="+- 0 10191 6250"/>
                              <a:gd name="T157" fmla="*/ T156 w 4450"/>
                              <a:gd name="T158" fmla="+- 0 1679 1666"/>
                              <a:gd name="T159" fmla="*/ 1679 h 624"/>
                              <a:gd name="T160" fmla="+- 0 10090 6250"/>
                              <a:gd name="T161" fmla="*/ T160 w 4450"/>
                              <a:gd name="T162" fmla="+- 0 1669 1666"/>
                              <a:gd name="T163" fmla="*/ 1669 h 624"/>
                              <a:gd name="T164" fmla="+- 0 9984 6250"/>
                              <a:gd name="T165" fmla="*/ T164 w 4450"/>
                              <a:gd name="T166" fmla="+- 0 1666 1666"/>
                              <a:gd name="T167" fmla="*/ 1666 h 624"/>
                              <a:gd name="T168" fmla="+- 0 6966 6250"/>
                              <a:gd name="T169" fmla="*/ T168 w 4450"/>
                              <a:gd name="T170" fmla="+- 0 1666 1666"/>
                              <a:gd name="T171" fmla="*/ 1666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4450" h="624">
                                <a:moveTo>
                                  <a:pt x="716" y="0"/>
                                </a:moveTo>
                                <a:lnTo>
                                  <a:pt x="610" y="3"/>
                                </a:lnTo>
                                <a:lnTo>
                                  <a:pt x="509" y="13"/>
                                </a:lnTo>
                                <a:lnTo>
                                  <a:pt x="414" y="29"/>
                                </a:lnTo>
                                <a:lnTo>
                                  <a:pt x="326" y="50"/>
                                </a:lnTo>
                                <a:lnTo>
                                  <a:pt x="246" y="76"/>
                                </a:lnTo>
                                <a:lnTo>
                                  <a:pt x="176" y="107"/>
                                </a:lnTo>
                                <a:lnTo>
                                  <a:pt x="115" y="142"/>
                                </a:lnTo>
                                <a:lnTo>
                                  <a:pt x="67" y="180"/>
                                </a:lnTo>
                                <a:lnTo>
                                  <a:pt x="8" y="266"/>
                                </a:lnTo>
                                <a:lnTo>
                                  <a:pt x="0" y="312"/>
                                </a:lnTo>
                                <a:lnTo>
                                  <a:pt x="8" y="358"/>
                                </a:lnTo>
                                <a:lnTo>
                                  <a:pt x="67" y="443"/>
                                </a:lnTo>
                                <a:lnTo>
                                  <a:pt x="115" y="482"/>
                                </a:lnTo>
                                <a:lnTo>
                                  <a:pt x="176" y="516"/>
                                </a:lnTo>
                                <a:lnTo>
                                  <a:pt x="246" y="547"/>
                                </a:lnTo>
                                <a:lnTo>
                                  <a:pt x="326" y="573"/>
                                </a:lnTo>
                                <a:lnTo>
                                  <a:pt x="414" y="595"/>
                                </a:lnTo>
                                <a:lnTo>
                                  <a:pt x="509" y="610"/>
                                </a:lnTo>
                                <a:lnTo>
                                  <a:pt x="610" y="620"/>
                                </a:lnTo>
                                <a:lnTo>
                                  <a:pt x="716" y="624"/>
                                </a:lnTo>
                                <a:lnTo>
                                  <a:pt x="3734" y="624"/>
                                </a:lnTo>
                                <a:lnTo>
                                  <a:pt x="3840" y="620"/>
                                </a:lnTo>
                                <a:lnTo>
                                  <a:pt x="3941" y="610"/>
                                </a:lnTo>
                                <a:lnTo>
                                  <a:pt x="4036" y="595"/>
                                </a:lnTo>
                                <a:lnTo>
                                  <a:pt x="4124" y="573"/>
                                </a:lnTo>
                                <a:lnTo>
                                  <a:pt x="4204" y="547"/>
                                </a:lnTo>
                                <a:lnTo>
                                  <a:pt x="4274" y="516"/>
                                </a:lnTo>
                                <a:lnTo>
                                  <a:pt x="4335" y="482"/>
                                </a:lnTo>
                                <a:lnTo>
                                  <a:pt x="4383" y="443"/>
                                </a:lnTo>
                                <a:lnTo>
                                  <a:pt x="4442" y="358"/>
                                </a:lnTo>
                                <a:lnTo>
                                  <a:pt x="4450" y="312"/>
                                </a:lnTo>
                                <a:lnTo>
                                  <a:pt x="4442" y="266"/>
                                </a:lnTo>
                                <a:lnTo>
                                  <a:pt x="4383" y="180"/>
                                </a:lnTo>
                                <a:lnTo>
                                  <a:pt x="4335" y="142"/>
                                </a:lnTo>
                                <a:lnTo>
                                  <a:pt x="4274" y="107"/>
                                </a:lnTo>
                                <a:lnTo>
                                  <a:pt x="4204" y="76"/>
                                </a:lnTo>
                                <a:lnTo>
                                  <a:pt x="4124" y="50"/>
                                </a:lnTo>
                                <a:lnTo>
                                  <a:pt x="4036" y="29"/>
                                </a:lnTo>
                                <a:lnTo>
                                  <a:pt x="3941" y="13"/>
                                </a:lnTo>
                                <a:lnTo>
                                  <a:pt x="3840" y="3"/>
                                </a:lnTo>
                                <a:lnTo>
                                  <a:pt x="3734" y="0"/>
                                </a:lnTo>
                                <a:lnTo>
                                  <a:pt x="716" y="0"/>
                                </a:lnTo>
                                <a:close/>
                              </a:path>
                            </a:pathLst>
                          </a:custGeom>
                          <a:noFill/>
                          <a:ln w="38100">
                            <a:solidFill>
                              <a:srgbClr val="96460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26"/>
                        <wps:cNvSpPr>
                          <a:spLocks/>
                        </wps:cNvSpPr>
                        <wps:spPr bwMode="auto">
                          <a:xfrm>
                            <a:off x="6230" y="1625"/>
                            <a:ext cx="4450" cy="624"/>
                          </a:xfrm>
                          <a:custGeom>
                            <a:avLst/>
                            <a:gdLst>
                              <a:gd name="T0" fmla="+- 0 6946 6230"/>
                              <a:gd name="T1" fmla="*/ T0 w 4450"/>
                              <a:gd name="T2" fmla="+- 0 1626 1626"/>
                              <a:gd name="T3" fmla="*/ 1626 h 624"/>
                              <a:gd name="T4" fmla="+- 0 6840 6230"/>
                              <a:gd name="T5" fmla="*/ T4 w 4450"/>
                              <a:gd name="T6" fmla="+- 0 1629 1626"/>
                              <a:gd name="T7" fmla="*/ 1629 h 624"/>
                              <a:gd name="T8" fmla="+- 0 6739 6230"/>
                              <a:gd name="T9" fmla="*/ T8 w 4450"/>
                              <a:gd name="T10" fmla="+- 0 1639 1626"/>
                              <a:gd name="T11" fmla="*/ 1639 h 624"/>
                              <a:gd name="T12" fmla="+- 0 6644 6230"/>
                              <a:gd name="T13" fmla="*/ T12 w 4450"/>
                              <a:gd name="T14" fmla="+- 0 1655 1626"/>
                              <a:gd name="T15" fmla="*/ 1655 h 624"/>
                              <a:gd name="T16" fmla="+- 0 6556 6230"/>
                              <a:gd name="T17" fmla="*/ T16 w 4450"/>
                              <a:gd name="T18" fmla="+- 0 1676 1626"/>
                              <a:gd name="T19" fmla="*/ 1676 h 624"/>
                              <a:gd name="T20" fmla="+- 0 6476 6230"/>
                              <a:gd name="T21" fmla="*/ T20 w 4450"/>
                              <a:gd name="T22" fmla="+- 0 1702 1626"/>
                              <a:gd name="T23" fmla="*/ 1702 h 624"/>
                              <a:gd name="T24" fmla="+- 0 6406 6230"/>
                              <a:gd name="T25" fmla="*/ T24 w 4450"/>
                              <a:gd name="T26" fmla="+- 0 1733 1626"/>
                              <a:gd name="T27" fmla="*/ 1733 h 624"/>
                              <a:gd name="T28" fmla="+- 0 6345 6230"/>
                              <a:gd name="T29" fmla="*/ T28 w 4450"/>
                              <a:gd name="T30" fmla="+- 0 1768 1626"/>
                              <a:gd name="T31" fmla="*/ 1768 h 624"/>
                              <a:gd name="T32" fmla="+- 0 6297 6230"/>
                              <a:gd name="T33" fmla="*/ T32 w 4450"/>
                              <a:gd name="T34" fmla="+- 0 1806 1626"/>
                              <a:gd name="T35" fmla="*/ 1806 h 624"/>
                              <a:gd name="T36" fmla="+- 0 6238 6230"/>
                              <a:gd name="T37" fmla="*/ T36 w 4450"/>
                              <a:gd name="T38" fmla="+- 0 1892 1626"/>
                              <a:gd name="T39" fmla="*/ 1892 h 624"/>
                              <a:gd name="T40" fmla="+- 0 6230 6230"/>
                              <a:gd name="T41" fmla="*/ T40 w 4450"/>
                              <a:gd name="T42" fmla="+- 0 1938 1626"/>
                              <a:gd name="T43" fmla="*/ 1938 h 624"/>
                              <a:gd name="T44" fmla="+- 0 6238 6230"/>
                              <a:gd name="T45" fmla="*/ T44 w 4450"/>
                              <a:gd name="T46" fmla="+- 0 1984 1626"/>
                              <a:gd name="T47" fmla="*/ 1984 h 624"/>
                              <a:gd name="T48" fmla="+- 0 6297 6230"/>
                              <a:gd name="T49" fmla="*/ T48 w 4450"/>
                              <a:gd name="T50" fmla="+- 0 2069 1626"/>
                              <a:gd name="T51" fmla="*/ 2069 h 624"/>
                              <a:gd name="T52" fmla="+- 0 6345 6230"/>
                              <a:gd name="T53" fmla="*/ T52 w 4450"/>
                              <a:gd name="T54" fmla="+- 0 2108 1626"/>
                              <a:gd name="T55" fmla="*/ 2108 h 624"/>
                              <a:gd name="T56" fmla="+- 0 6406 6230"/>
                              <a:gd name="T57" fmla="*/ T56 w 4450"/>
                              <a:gd name="T58" fmla="+- 0 2142 1626"/>
                              <a:gd name="T59" fmla="*/ 2142 h 624"/>
                              <a:gd name="T60" fmla="+- 0 6476 6230"/>
                              <a:gd name="T61" fmla="*/ T60 w 4450"/>
                              <a:gd name="T62" fmla="+- 0 2173 1626"/>
                              <a:gd name="T63" fmla="*/ 2173 h 624"/>
                              <a:gd name="T64" fmla="+- 0 6556 6230"/>
                              <a:gd name="T65" fmla="*/ T64 w 4450"/>
                              <a:gd name="T66" fmla="+- 0 2199 1626"/>
                              <a:gd name="T67" fmla="*/ 2199 h 624"/>
                              <a:gd name="T68" fmla="+- 0 6644 6230"/>
                              <a:gd name="T69" fmla="*/ T68 w 4450"/>
                              <a:gd name="T70" fmla="+- 0 2221 1626"/>
                              <a:gd name="T71" fmla="*/ 2221 h 624"/>
                              <a:gd name="T72" fmla="+- 0 6739 6230"/>
                              <a:gd name="T73" fmla="*/ T72 w 4450"/>
                              <a:gd name="T74" fmla="+- 0 2236 1626"/>
                              <a:gd name="T75" fmla="*/ 2236 h 624"/>
                              <a:gd name="T76" fmla="+- 0 6840 6230"/>
                              <a:gd name="T77" fmla="*/ T76 w 4450"/>
                              <a:gd name="T78" fmla="+- 0 2246 1626"/>
                              <a:gd name="T79" fmla="*/ 2246 h 624"/>
                              <a:gd name="T80" fmla="+- 0 6946 6230"/>
                              <a:gd name="T81" fmla="*/ T80 w 4450"/>
                              <a:gd name="T82" fmla="+- 0 2250 1626"/>
                              <a:gd name="T83" fmla="*/ 2250 h 624"/>
                              <a:gd name="T84" fmla="+- 0 9964 6230"/>
                              <a:gd name="T85" fmla="*/ T84 w 4450"/>
                              <a:gd name="T86" fmla="+- 0 2250 1626"/>
                              <a:gd name="T87" fmla="*/ 2250 h 624"/>
                              <a:gd name="T88" fmla="+- 0 10070 6230"/>
                              <a:gd name="T89" fmla="*/ T88 w 4450"/>
                              <a:gd name="T90" fmla="+- 0 2246 1626"/>
                              <a:gd name="T91" fmla="*/ 2246 h 624"/>
                              <a:gd name="T92" fmla="+- 0 10171 6230"/>
                              <a:gd name="T93" fmla="*/ T92 w 4450"/>
                              <a:gd name="T94" fmla="+- 0 2236 1626"/>
                              <a:gd name="T95" fmla="*/ 2236 h 624"/>
                              <a:gd name="T96" fmla="+- 0 10266 6230"/>
                              <a:gd name="T97" fmla="*/ T96 w 4450"/>
                              <a:gd name="T98" fmla="+- 0 2221 1626"/>
                              <a:gd name="T99" fmla="*/ 2221 h 624"/>
                              <a:gd name="T100" fmla="+- 0 10354 6230"/>
                              <a:gd name="T101" fmla="*/ T100 w 4450"/>
                              <a:gd name="T102" fmla="+- 0 2199 1626"/>
                              <a:gd name="T103" fmla="*/ 2199 h 624"/>
                              <a:gd name="T104" fmla="+- 0 10434 6230"/>
                              <a:gd name="T105" fmla="*/ T104 w 4450"/>
                              <a:gd name="T106" fmla="+- 0 2173 1626"/>
                              <a:gd name="T107" fmla="*/ 2173 h 624"/>
                              <a:gd name="T108" fmla="+- 0 10504 6230"/>
                              <a:gd name="T109" fmla="*/ T108 w 4450"/>
                              <a:gd name="T110" fmla="+- 0 2142 1626"/>
                              <a:gd name="T111" fmla="*/ 2142 h 624"/>
                              <a:gd name="T112" fmla="+- 0 10565 6230"/>
                              <a:gd name="T113" fmla="*/ T112 w 4450"/>
                              <a:gd name="T114" fmla="+- 0 2108 1626"/>
                              <a:gd name="T115" fmla="*/ 2108 h 624"/>
                              <a:gd name="T116" fmla="+- 0 10613 6230"/>
                              <a:gd name="T117" fmla="*/ T116 w 4450"/>
                              <a:gd name="T118" fmla="+- 0 2069 1626"/>
                              <a:gd name="T119" fmla="*/ 2069 h 624"/>
                              <a:gd name="T120" fmla="+- 0 10672 6230"/>
                              <a:gd name="T121" fmla="*/ T120 w 4450"/>
                              <a:gd name="T122" fmla="+- 0 1984 1626"/>
                              <a:gd name="T123" fmla="*/ 1984 h 624"/>
                              <a:gd name="T124" fmla="+- 0 10680 6230"/>
                              <a:gd name="T125" fmla="*/ T124 w 4450"/>
                              <a:gd name="T126" fmla="+- 0 1938 1626"/>
                              <a:gd name="T127" fmla="*/ 1938 h 624"/>
                              <a:gd name="T128" fmla="+- 0 10672 6230"/>
                              <a:gd name="T129" fmla="*/ T128 w 4450"/>
                              <a:gd name="T130" fmla="+- 0 1892 1626"/>
                              <a:gd name="T131" fmla="*/ 1892 h 624"/>
                              <a:gd name="T132" fmla="+- 0 10613 6230"/>
                              <a:gd name="T133" fmla="*/ T132 w 4450"/>
                              <a:gd name="T134" fmla="+- 0 1806 1626"/>
                              <a:gd name="T135" fmla="*/ 1806 h 624"/>
                              <a:gd name="T136" fmla="+- 0 10565 6230"/>
                              <a:gd name="T137" fmla="*/ T136 w 4450"/>
                              <a:gd name="T138" fmla="+- 0 1768 1626"/>
                              <a:gd name="T139" fmla="*/ 1768 h 624"/>
                              <a:gd name="T140" fmla="+- 0 10504 6230"/>
                              <a:gd name="T141" fmla="*/ T140 w 4450"/>
                              <a:gd name="T142" fmla="+- 0 1733 1626"/>
                              <a:gd name="T143" fmla="*/ 1733 h 624"/>
                              <a:gd name="T144" fmla="+- 0 10434 6230"/>
                              <a:gd name="T145" fmla="*/ T144 w 4450"/>
                              <a:gd name="T146" fmla="+- 0 1702 1626"/>
                              <a:gd name="T147" fmla="*/ 1702 h 624"/>
                              <a:gd name="T148" fmla="+- 0 10354 6230"/>
                              <a:gd name="T149" fmla="*/ T148 w 4450"/>
                              <a:gd name="T150" fmla="+- 0 1676 1626"/>
                              <a:gd name="T151" fmla="*/ 1676 h 624"/>
                              <a:gd name="T152" fmla="+- 0 10266 6230"/>
                              <a:gd name="T153" fmla="*/ T152 w 4450"/>
                              <a:gd name="T154" fmla="+- 0 1655 1626"/>
                              <a:gd name="T155" fmla="*/ 1655 h 624"/>
                              <a:gd name="T156" fmla="+- 0 10171 6230"/>
                              <a:gd name="T157" fmla="*/ T156 w 4450"/>
                              <a:gd name="T158" fmla="+- 0 1639 1626"/>
                              <a:gd name="T159" fmla="*/ 1639 h 624"/>
                              <a:gd name="T160" fmla="+- 0 10070 6230"/>
                              <a:gd name="T161" fmla="*/ T160 w 4450"/>
                              <a:gd name="T162" fmla="+- 0 1629 1626"/>
                              <a:gd name="T163" fmla="*/ 1629 h 624"/>
                              <a:gd name="T164" fmla="+- 0 9964 6230"/>
                              <a:gd name="T165" fmla="*/ T164 w 4450"/>
                              <a:gd name="T166" fmla="+- 0 1626 1626"/>
                              <a:gd name="T167" fmla="*/ 1626 h 624"/>
                              <a:gd name="T168" fmla="+- 0 6946 6230"/>
                              <a:gd name="T169" fmla="*/ T168 w 4450"/>
                              <a:gd name="T170" fmla="+- 0 1626 1626"/>
                              <a:gd name="T171" fmla="*/ 1626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4450" h="624">
                                <a:moveTo>
                                  <a:pt x="716" y="0"/>
                                </a:moveTo>
                                <a:lnTo>
                                  <a:pt x="610" y="3"/>
                                </a:lnTo>
                                <a:lnTo>
                                  <a:pt x="509" y="13"/>
                                </a:lnTo>
                                <a:lnTo>
                                  <a:pt x="414" y="29"/>
                                </a:lnTo>
                                <a:lnTo>
                                  <a:pt x="326" y="50"/>
                                </a:lnTo>
                                <a:lnTo>
                                  <a:pt x="246" y="76"/>
                                </a:lnTo>
                                <a:lnTo>
                                  <a:pt x="176" y="107"/>
                                </a:lnTo>
                                <a:lnTo>
                                  <a:pt x="115" y="142"/>
                                </a:lnTo>
                                <a:lnTo>
                                  <a:pt x="67" y="180"/>
                                </a:lnTo>
                                <a:lnTo>
                                  <a:pt x="8" y="266"/>
                                </a:lnTo>
                                <a:lnTo>
                                  <a:pt x="0" y="312"/>
                                </a:lnTo>
                                <a:lnTo>
                                  <a:pt x="8" y="358"/>
                                </a:lnTo>
                                <a:lnTo>
                                  <a:pt x="67" y="443"/>
                                </a:lnTo>
                                <a:lnTo>
                                  <a:pt x="115" y="482"/>
                                </a:lnTo>
                                <a:lnTo>
                                  <a:pt x="176" y="516"/>
                                </a:lnTo>
                                <a:lnTo>
                                  <a:pt x="246" y="547"/>
                                </a:lnTo>
                                <a:lnTo>
                                  <a:pt x="326" y="573"/>
                                </a:lnTo>
                                <a:lnTo>
                                  <a:pt x="414" y="595"/>
                                </a:lnTo>
                                <a:lnTo>
                                  <a:pt x="509" y="610"/>
                                </a:lnTo>
                                <a:lnTo>
                                  <a:pt x="610" y="620"/>
                                </a:lnTo>
                                <a:lnTo>
                                  <a:pt x="716" y="624"/>
                                </a:lnTo>
                                <a:lnTo>
                                  <a:pt x="3734" y="624"/>
                                </a:lnTo>
                                <a:lnTo>
                                  <a:pt x="3840" y="620"/>
                                </a:lnTo>
                                <a:lnTo>
                                  <a:pt x="3941" y="610"/>
                                </a:lnTo>
                                <a:lnTo>
                                  <a:pt x="4036" y="595"/>
                                </a:lnTo>
                                <a:lnTo>
                                  <a:pt x="4124" y="573"/>
                                </a:lnTo>
                                <a:lnTo>
                                  <a:pt x="4204" y="547"/>
                                </a:lnTo>
                                <a:lnTo>
                                  <a:pt x="4274" y="516"/>
                                </a:lnTo>
                                <a:lnTo>
                                  <a:pt x="4335" y="482"/>
                                </a:lnTo>
                                <a:lnTo>
                                  <a:pt x="4383" y="443"/>
                                </a:lnTo>
                                <a:lnTo>
                                  <a:pt x="4442" y="358"/>
                                </a:lnTo>
                                <a:lnTo>
                                  <a:pt x="4450" y="312"/>
                                </a:lnTo>
                                <a:lnTo>
                                  <a:pt x="4442" y="266"/>
                                </a:lnTo>
                                <a:lnTo>
                                  <a:pt x="4383" y="180"/>
                                </a:lnTo>
                                <a:lnTo>
                                  <a:pt x="4335" y="142"/>
                                </a:lnTo>
                                <a:lnTo>
                                  <a:pt x="4274" y="107"/>
                                </a:lnTo>
                                <a:lnTo>
                                  <a:pt x="4204" y="76"/>
                                </a:lnTo>
                                <a:lnTo>
                                  <a:pt x="4124" y="50"/>
                                </a:lnTo>
                                <a:lnTo>
                                  <a:pt x="4036" y="29"/>
                                </a:lnTo>
                                <a:lnTo>
                                  <a:pt x="3941" y="13"/>
                                </a:lnTo>
                                <a:lnTo>
                                  <a:pt x="3840" y="3"/>
                                </a:lnTo>
                                <a:lnTo>
                                  <a:pt x="3734" y="0"/>
                                </a:lnTo>
                                <a:lnTo>
                                  <a:pt x="716" y="0"/>
                                </a:lnTo>
                                <a:close/>
                              </a:path>
                            </a:pathLst>
                          </a:custGeom>
                          <a:noFill/>
                          <a:ln w="38100">
                            <a:solidFill>
                              <a:srgbClr val="F1F1F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27"/>
                        <wps:cNvSpPr>
                          <a:spLocks/>
                        </wps:cNvSpPr>
                        <wps:spPr bwMode="auto">
                          <a:xfrm>
                            <a:off x="6825" y="800"/>
                            <a:ext cx="3269" cy="550"/>
                          </a:xfrm>
                          <a:custGeom>
                            <a:avLst/>
                            <a:gdLst>
                              <a:gd name="T0" fmla="+- 0 7351 6825"/>
                              <a:gd name="T1" fmla="*/ T0 w 3269"/>
                              <a:gd name="T2" fmla="+- 0 801 801"/>
                              <a:gd name="T3" fmla="*/ 801 h 550"/>
                              <a:gd name="T4" fmla="+- 0 7256 6825"/>
                              <a:gd name="T5" fmla="*/ T4 w 3269"/>
                              <a:gd name="T6" fmla="+- 0 805 801"/>
                              <a:gd name="T7" fmla="*/ 805 h 550"/>
                              <a:gd name="T8" fmla="+- 0 7167 6825"/>
                              <a:gd name="T9" fmla="*/ T8 w 3269"/>
                              <a:gd name="T10" fmla="+- 0 818 801"/>
                              <a:gd name="T11" fmla="*/ 818 h 550"/>
                              <a:gd name="T12" fmla="+- 0 7085 6825"/>
                              <a:gd name="T13" fmla="*/ T12 w 3269"/>
                              <a:gd name="T14" fmla="+- 0 838 801"/>
                              <a:gd name="T15" fmla="*/ 838 h 550"/>
                              <a:gd name="T16" fmla="+- 0 7012 6825"/>
                              <a:gd name="T17" fmla="*/ T16 w 3269"/>
                              <a:gd name="T18" fmla="+- 0 865 801"/>
                              <a:gd name="T19" fmla="*/ 865 h 550"/>
                              <a:gd name="T20" fmla="+- 0 6949 6825"/>
                              <a:gd name="T21" fmla="*/ T20 w 3269"/>
                              <a:gd name="T22" fmla="+- 0 898 801"/>
                              <a:gd name="T23" fmla="*/ 898 h 550"/>
                              <a:gd name="T24" fmla="+- 0 6897 6825"/>
                              <a:gd name="T25" fmla="*/ T24 w 3269"/>
                              <a:gd name="T26" fmla="+- 0 937 801"/>
                              <a:gd name="T27" fmla="*/ 937 h 550"/>
                              <a:gd name="T28" fmla="+- 0 6833 6825"/>
                              <a:gd name="T29" fmla="*/ T28 w 3269"/>
                              <a:gd name="T30" fmla="+- 0 1026 801"/>
                              <a:gd name="T31" fmla="*/ 1026 h 550"/>
                              <a:gd name="T32" fmla="+- 0 6825 6825"/>
                              <a:gd name="T33" fmla="*/ T32 w 3269"/>
                              <a:gd name="T34" fmla="+- 0 1076 801"/>
                              <a:gd name="T35" fmla="*/ 1076 h 550"/>
                              <a:gd name="T36" fmla="+- 0 6833 6825"/>
                              <a:gd name="T37" fmla="*/ T36 w 3269"/>
                              <a:gd name="T38" fmla="+- 0 1125 801"/>
                              <a:gd name="T39" fmla="*/ 1125 h 550"/>
                              <a:gd name="T40" fmla="+- 0 6897 6825"/>
                              <a:gd name="T41" fmla="*/ T40 w 3269"/>
                              <a:gd name="T42" fmla="+- 0 1214 801"/>
                              <a:gd name="T43" fmla="*/ 1214 h 550"/>
                              <a:gd name="T44" fmla="+- 0 6949 6825"/>
                              <a:gd name="T45" fmla="*/ T44 w 3269"/>
                              <a:gd name="T46" fmla="+- 0 1253 801"/>
                              <a:gd name="T47" fmla="*/ 1253 h 550"/>
                              <a:gd name="T48" fmla="+- 0 7012 6825"/>
                              <a:gd name="T49" fmla="*/ T48 w 3269"/>
                              <a:gd name="T50" fmla="+- 0 1286 801"/>
                              <a:gd name="T51" fmla="*/ 1286 h 550"/>
                              <a:gd name="T52" fmla="+- 0 7085 6825"/>
                              <a:gd name="T53" fmla="*/ T52 w 3269"/>
                              <a:gd name="T54" fmla="+- 0 1313 801"/>
                              <a:gd name="T55" fmla="*/ 1313 h 550"/>
                              <a:gd name="T56" fmla="+- 0 7167 6825"/>
                              <a:gd name="T57" fmla="*/ T56 w 3269"/>
                              <a:gd name="T58" fmla="+- 0 1333 801"/>
                              <a:gd name="T59" fmla="*/ 1333 h 550"/>
                              <a:gd name="T60" fmla="+- 0 7256 6825"/>
                              <a:gd name="T61" fmla="*/ T60 w 3269"/>
                              <a:gd name="T62" fmla="+- 0 1346 801"/>
                              <a:gd name="T63" fmla="*/ 1346 h 550"/>
                              <a:gd name="T64" fmla="+- 0 7351 6825"/>
                              <a:gd name="T65" fmla="*/ T64 w 3269"/>
                              <a:gd name="T66" fmla="+- 0 1351 801"/>
                              <a:gd name="T67" fmla="*/ 1351 h 550"/>
                              <a:gd name="T68" fmla="+- 0 9568 6825"/>
                              <a:gd name="T69" fmla="*/ T68 w 3269"/>
                              <a:gd name="T70" fmla="+- 0 1351 801"/>
                              <a:gd name="T71" fmla="*/ 1351 h 550"/>
                              <a:gd name="T72" fmla="+- 0 9663 6825"/>
                              <a:gd name="T73" fmla="*/ T72 w 3269"/>
                              <a:gd name="T74" fmla="+- 0 1346 801"/>
                              <a:gd name="T75" fmla="*/ 1346 h 550"/>
                              <a:gd name="T76" fmla="+- 0 9752 6825"/>
                              <a:gd name="T77" fmla="*/ T76 w 3269"/>
                              <a:gd name="T78" fmla="+- 0 1333 801"/>
                              <a:gd name="T79" fmla="*/ 1333 h 550"/>
                              <a:gd name="T80" fmla="+- 0 9834 6825"/>
                              <a:gd name="T81" fmla="*/ T80 w 3269"/>
                              <a:gd name="T82" fmla="+- 0 1313 801"/>
                              <a:gd name="T83" fmla="*/ 1313 h 550"/>
                              <a:gd name="T84" fmla="+- 0 9907 6825"/>
                              <a:gd name="T85" fmla="*/ T84 w 3269"/>
                              <a:gd name="T86" fmla="+- 0 1286 801"/>
                              <a:gd name="T87" fmla="*/ 1286 h 550"/>
                              <a:gd name="T88" fmla="+- 0 9970 6825"/>
                              <a:gd name="T89" fmla="*/ T88 w 3269"/>
                              <a:gd name="T90" fmla="+- 0 1253 801"/>
                              <a:gd name="T91" fmla="*/ 1253 h 550"/>
                              <a:gd name="T92" fmla="+- 0 10022 6825"/>
                              <a:gd name="T93" fmla="*/ T92 w 3269"/>
                              <a:gd name="T94" fmla="+- 0 1214 801"/>
                              <a:gd name="T95" fmla="*/ 1214 h 550"/>
                              <a:gd name="T96" fmla="+- 0 10086 6825"/>
                              <a:gd name="T97" fmla="*/ T96 w 3269"/>
                              <a:gd name="T98" fmla="+- 0 1125 801"/>
                              <a:gd name="T99" fmla="*/ 1125 h 550"/>
                              <a:gd name="T100" fmla="+- 0 10094 6825"/>
                              <a:gd name="T101" fmla="*/ T100 w 3269"/>
                              <a:gd name="T102" fmla="+- 0 1076 801"/>
                              <a:gd name="T103" fmla="*/ 1076 h 550"/>
                              <a:gd name="T104" fmla="+- 0 10086 6825"/>
                              <a:gd name="T105" fmla="*/ T104 w 3269"/>
                              <a:gd name="T106" fmla="+- 0 1026 801"/>
                              <a:gd name="T107" fmla="*/ 1026 h 550"/>
                              <a:gd name="T108" fmla="+- 0 10022 6825"/>
                              <a:gd name="T109" fmla="*/ T108 w 3269"/>
                              <a:gd name="T110" fmla="+- 0 937 801"/>
                              <a:gd name="T111" fmla="*/ 937 h 550"/>
                              <a:gd name="T112" fmla="+- 0 9970 6825"/>
                              <a:gd name="T113" fmla="*/ T112 w 3269"/>
                              <a:gd name="T114" fmla="+- 0 898 801"/>
                              <a:gd name="T115" fmla="*/ 898 h 550"/>
                              <a:gd name="T116" fmla="+- 0 9907 6825"/>
                              <a:gd name="T117" fmla="*/ T116 w 3269"/>
                              <a:gd name="T118" fmla="+- 0 865 801"/>
                              <a:gd name="T119" fmla="*/ 865 h 550"/>
                              <a:gd name="T120" fmla="+- 0 9834 6825"/>
                              <a:gd name="T121" fmla="*/ T120 w 3269"/>
                              <a:gd name="T122" fmla="+- 0 838 801"/>
                              <a:gd name="T123" fmla="*/ 838 h 550"/>
                              <a:gd name="T124" fmla="+- 0 9752 6825"/>
                              <a:gd name="T125" fmla="*/ T124 w 3269"/>
                              <a:gd name="T126" fmla="+- 0 818 801"/>
                              <a:gd name="T127" fmla="*/ 818 h 550"/>
                              <a:gd name="T128" fmla="+- 0 9663 6825"/>
                              <a:gd name="T129" fmla="*/ T128 w 3269"/>
                              <a:gd name="T130" fmla="+- 0 805 801"/>
                              <a:gd name="T131" fmla="*/ 805 h 550"/>
                              <a:gd name="T132" fmla="+- 0 9568 6825"/>
                              <a:gd name="T133" fmla="*/ T132 w 3269"/>
                              <a:gd name="T134" fmla="+- 0 801 801"/>
                              <a:gd name="T135" fmla="*/ 801 h 550"/>
                              <a:gd name="T136" fmla="+- 0 7351 6825"/>
                              <a:gd name="T137" fmla="*/ T136 w 3269"/>
                              <a:gd name="T138" fmla="+- 0 801 801"/>
                              <a:gd name="T139" fmla="*/ 80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269" h="550">
                                <a:moveTo>
                                  <a:pt x="526" y="0"/>
                                </a:moveTo>
                                <a:lnTo>
                                  <a:pt x="431" y="4"/>
                                </a:lnTo>
                                <a:lnTo>
                                  <a:pt x="342" y="17"/>
                                </a:lnTo>
                                <a:lnTo>
                                  <a:pt x="260" y="37"/>
                                </a:lnTo>
                                <a:lnTo>
                                  <a:pt x="187" y="64"/>
                                </a:lnTo>
                                <a:lnTo>
                                  <a:pt x="124" y="97"/>
                                </a:lnTo>
                                <a:lnTo>
                                  <a:pt x="72" y="136"/>
                                </a:lnTo>
                                <a:lnTo>
                                  <a:pt x="8" y="225"/>
                                </a:lnTo>
                                <a:lnTo>
                                  <a:pt x="0" y="275"/>
                                </a:lnTo>
                                <a:lnTo>
                                  <a:pt x="8" y="324"/>
                                </a:lnTo>
                                <a:lnTo>
                                  <a:pt x="72" y="413"/>
                                </a:lnTo>
                                <a:lnTo>
                                  <a:pt x="124" y="452"/>
                                </a:lnTo>
                                <a:lnTo>
                                  <a:pt x="187" y="485"/>
                                </a:lnTo>
                                <a:lnTo>
                                  <a:pt x="260" y="512"/>
                                </a:lnTo>
                                <a:lnTo>
                                  <a:pt x="342" y="532"/>
                                </a:lnTo>
                                <a:lnTo>
                                  <a:pt x="431" y="545"/>
                                </a:lnTo>
                                <a:lnTo>
                                  <a:pt x="526" y="550"/>
                                </a:lnTo>
                                <a:lnTo>
                                  <a:pt x="2743" y="550"/>
                                </a:lnTo>
                                <a:lnTo>
                                  <a:pt x="2838" y="545"/>
                                </a:lnTo>
                                <a:lnTo>
                                  <a:pt x="2927" y="532"/>
                                </a:lnTo>
                                <a:lnTo>
                                  <a:pt x="3009" y="512"/>
                                </a:lnTo>
                                <a:lnTo>
                                  <a:pt x="3082" y="485"/>
                                </a:lnTo>
                                <a:lnTo>
                                  <a:pt x="3145" y="452"/>
                                </a:lnTo>
                                <a:lnTo>
                                  <a:pt x="3197" y="413"/>
                                </a:lnTo>
                                <a:lnTo>
                                  <a:pt x="3261" y="324"/>
                                </a:lnTo>
                                <a:lnTo>
                                  <a:pt x="3269" y="275"/>
                                </a:lnTo>
                                <a:lnTo>
                                  <a:pt x="3261" y="225"/>
                                </a:lnTo>
                                <a:lnTo>
                                  <a:pt x="3197" y="136"/>
                                </a:lnTo>
                                <a:lnTo>
                                  <a:pt x="3145" y="97"/>
                                </a:lnTo>
                                <a:lnTo>
                                  <a:pt x="3082" y="64"/>
                                </a:lnTo>
                                <a:lnTo>
                                  <a:pt x="3009" y="37"/>
                                </a:lnTo>
                                <a:lnTo>
                                  <a:pt x="2927" y="17"/>
                                </a:lnTo>
                                <a:lnTo>
                                  <a:pt x="2838" y="4"/>
                                </a:lnTo>
                                <a:lnTo>
                                  <a:pt x="2743" y="0"/>
                                </a:lnTo>
                                <a:lnTo>
                                  <a:pt x="526" y="0"/>
                                </a:lnTo>
                                <a:close/>
                              </a:path>
                            </a:pathLst>
                          </a:custGeom>
                          <a:noFill/>
                          <a:ln w="38100">
                            <a:solidFill>
                              <a:srgbClr val="96460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28"/>
                        <wps:cNvSpPr>
                          <a:spLocks/>
                        </wps:cNvSpPr>
                        <wps:spPr bwMode="auto">
                          <a:xfrm>
                            <a:off x="6805" y="760"/>
                            <a:ext cx="3269" cy="550"/>
                          </a:xfrm>
                          <a:custGeom>
                            <a:avLst/>
                            <a:gdLst>
                              <a:gd name="T0" fmla="+- 0 7331 6805"/>
                              <a:gd name="T1" fmla="*/ T0 w 3269"/>
                              <a:gd name="T2" fmla="+- 0 761 761"/>
                              <a:gd name="T3" fmla="*/ 761 h 550"/>
                              <a:gd name="T4" fmla="+- 0 7236 6805"/>
                              <a:gd name="T5" fmla="*/ T4 w 3269"/>
                              <a:gd name="T6" fmla="+- 0 765 761"/>
                              <a:gd name="T7" fmla="*/ 765 h 550"/>
                              <a:gd name="T8" fmla="+- 0 7147 6805"/>
                              <a:gd name="T9" fmla="*/ T8 w 3269"/>
                              <a:gd name="T10" fmla="+- 0 778 761"/>
                              <a:gd name="T11" fmla="*/ 778 h 550"/>
                              <a:gd name="T12" fmla="+- 0 7065 6805"/>
                              <a:gd name="T13" fmla="*/ T12 w 3269"/>
                              <a:gd name="T14" fmla="+- 0 798 761"/>
                              <a:gd name="T15" fmla="*/ 798 h 550"/>
                              <a:gd name="T16" fmla="+- 0 6992 6805"/>
                              <a:gd name="T17" fmla="*/ T16 w 3269"/>
                              <a:gd name="T18" fmla="+- 0 825 761"/>
                              <a:gd name="T19" fmla="*/ 825 h 550"/>
                              <a:gd name="T20" fmla="+- 0 6929 6805"/>
                              <a:gd name="T21" fmla="*/ T20 w 3269"/>
                              <a:gd name="T22" fmla="+- 0 858 761"/>
                              <a:gd name="T23" fmla="*/ 858 h 550"/>
                              <a:gd name="T24" fmla="+- 0 6877 6805"/>
                              <a:gd name="T25" fmla="*/ T24 w 3269"/>
                              <a:gd name="T26" fmla="+- 0 897 761"/>
                              <a:gd name="T27" fmla="*/ 897 h 550"/>
                              <a:gd name="T28" fmla="+- 0 6813 6805"/>
                              <a:gd name="T29" fmla="*/ T28 w 3269"/>
                              <a:gd name="T30" fmla="+- 0 986 761"/>
                              <a:gd name="T31" fmla="*/ 986 h 550"/>
                              <a:gd name="T32" fmla="+- 0 6805 6805"/>
                              <a:gd name="T33" fmla="*/ T32 w 3269"/>
                              <a:gd name="T34" fmla="+- 0 1036 761"/>
                              <a:gd name="T35" fmla="*/ 1036 h 550"/>
                              <a:gd name="T36" fmla="+- 0 6813 6805"/>
                              <a:gd name="T37" fmla="*/ T36 w 3269"/>
                              <a:gd name="T38" fmla="+- 0 1085 761"/>
                              <a:gd name="T39" fmla="*/ 1085 h 550"/>
                              <a:gd name="T40" fmla="+- 0 6877 6805"/>
                              <a:gd name="T41" fmla="*/ T40 w 3269"/>
                              <a:gd name="T42" fmla="+- 0 1174 761"/>
                              <a:gd name="T43" fmla="*/ 1174 h 550"/>
                              <a:gd name="T44" fmla="+- 0 6929 6805"/>
                              <a:gd name="T45" fmla="*/ T44 w 3269"/>
                              <a:gd name="T46" fmla="+- 0 1213 761"/>
                              <a:gd name="T47" fmla="*/ 1213 h 550"/>
                              <a:gd name="T48" fmla="+- 0 6992 6805"/>
                              <a:gd name="T49" fmla="*/ T48 w 3269"/>
                              <a:gd name="T50" fmla="+- 0 1246 761"/>
                              <a:gd name="T51" fmla="*/ 1246 h 550"/>
                              <a:gd name="T52" fmla="+- 0 7065 6805"/>
                              <a:gd name="T53" fmla="*/ T52 w 3269"/>
                              <a:gd name="T54" fmla="+- 0 1273 761"/>
                              <a:gd name="T55" fmla="*/ 1273 h 550"/>
                              <a:gd name="T56" fmla="+- 0 7147 6805"/>
                              <a:gd name="T57" fmla="*/ T56 w 3269"/>
                              <a:gd name="T58" fmla="+- 0 1293 761"/>
                              <a:gd name="T59" fmla="*/ 1293 h 550"/>
                              <a:gd name="T60" fmla="+- 0 7236 6805"/>
                              <a:gd name="T61" fmla="*/ T60 w 3269"/>
                              <a:gd name="T62" fmla="+- 0 1306 761"/>
                              <a:gd name="T63" fmla="*/ 1306 h 550"/>
                              <a:gd name="T64" fmla="+- 0 7331 6805"/>
                              <a:gd name="T65" fmla="*/ T64 w 3269"/>
                              <a:gd name="T66" fmla="+- 0 1311 761"/>
                              <a:gd name="T67" fmla="*/ 1311 h 550"/>
                              <a:gd name="T68" fmla="+- 0 9548 6805"/>
                              <a:gd name="T69" fmla="*/ T68 w 3269"/>
                              <a:gd name="T70" fmla="+- 0 1311 761"/>
                              <a:gd name="T71" fmla="*/ 1311 h 550"/>
                              <a:gd name="T72" fmla="+- 0 9643 6805"/>
                              <a:gd name="T73" fmla="*/ T72 w 3269"/>
                              <a:gd name="T74" fmla="+- 0 1306 761"/>
                              <a:gd name="T75" fmla="*/ 1306 h 550"/>
                              <a:gd name="T76" fmla="+- 0 9732 6805"/>
                              <a:gd name="T77" fmla="*/ T76 w 3269"/>
                              <a:gd name="T78" fmla="+- 0 1293 761"/>
                              <a:gd name="T79" fmla="*/ 1293 h 550"/>
                              <a:gd name="T80" fmla="+- 0 9814 6805"/>
                              <a:gd name="T81" fmla="*/ T80 w 3269"/>
                              <a:gd name="T82" fmla="+- 0 1273 761"/>
                              <a:gd name="T83" fmla="*/ 1273 h 550"/>
                              <a:gd name="T84" fmla="+- 0 9887 6805"/>
                              <a:gd name="T85" fmla="*/ T84 w 3269"/>
                              <a:gd name="T86" fmla="+- 0 1246 761"/>
                              <a:gd name="T87" fmla="*/ 1246 h 550"/>
                              <a:gd name="T88" fmla="+- 0 9950 6805"/>
                              <a:gd name="T89" fmla="*/ T88 w 3269"/>
                              <a:gd name="T90" fmla="+- 0 1213 761"/>
                              <a:gd name="T91" fmla="*/ 1213 h 550"/>
                              <a:gd name="T92" fmla="+- 0 10002 6805"/>
                              <a:gd name="T93" fmla="*/ T92 w 3269"/>
                              <a:gd name="T94" fmla="+- 0 1174 761"/>
                              <a:gd name="T95" fmla="*/ 1174 h 550"/>
                              <a:gd name="T96" fmla="+- 0 10066 6805"/>
                              <a:gd name="T97" fmla="*/ T96 w 3269"/>
                              <a:gd name="T98" fmla="+- 0 1085 761"/>
                              <a:gd name="T99" fmla="*/ 1085 h 550"/>
                              <a:gd name="T100" fmla="+- 0 10074 6805"/>
                              <a:gd name="T101" fmla="*/ T100 w 3269"/>
                              <a:gd name="T102" fmla="+- 0 1036 761"/>
                              <a:gd name="T103" fmla="*/ 1036 h 550"/>
                              <a:gd name="T104" fmla="+- 0 10066 6805"/>
                              <a:gd name="T105" fmla="*/ T104 w 3269"/>
                              <a:gd name="T106" fmla="+- 0 986 761"/>
                              <a:gd name="T107" fmla="*/ 986 h 550"/>
                              <a:gd name="T108" fmla="+- 0 10002 6805"/>
                              <a:gd name="T109" fmla="*/ T108 w 3269"/>
                              <a:gd name="T110" fmla="+- 0 897 761"/>
                              <a:gd name="T111" fmla="*/ 897 h 550"/>
                              <a:gd name="T112" fmla="+- 0 9950 6805"/>
                              <a:gd name="T113" fmla="*/ T112 w 3269"/>
                              <a:gd name="T114" fmla="+- 0 858 761"/>
                              <a:gd name="T115" fmla="*/ 858 h 550"/>
                              <a:gd name="T116" fmla="+- 0 9887 6805"/>
                              <a:gd name="T117" fmla="*/ T116 w 3269"/>
                              <a:gd name="T118" fmla="+- 0 825 761"/>
                              <a:gd name="T119" fmla="*/ 825 h 550"/>
                              <a:gd name="T120" fmla="+- 0 9814 6805"/>
                              <a:gd name="T121" fmla="*/ T120 w 3269"/>
                              <a:gd name="T122" fmla="+- 0 798 761"/>
                              <a:gd name="T123" fmla="*/ 798 h 550"/>
                              <a:gd name="T124" fmla="+- 0 9732 6805"/>
                              <a:gd name="T125" fmla="*/ T124 w 3269"/>
                              <a:gd name="T126" fmla="+- 0 778 761"/>
                              <a:gd name="T127" fmla="*/ 778 h 550"/>
                              <a:gd name="T128" fmla="+- 0 9643 6805"/>
                              <a:gd name="T129" fmla="*/ T128 w 3269"/>
                              <a:gd name="T130" fmla="+- 0 765 761"/>
                              <a:gd name="T131" fmla="*/ 765 h 550"/>
                              <a:gd name="T132" fmla="+- 0 9548 6805"/>
                              <a:gd name="T133" fmla="*/ T132 w 3269"/>
                              <a:gd name="T134" fmla="+- 0 761 761"/>
                              <a:gd name="T135" fmla="*/ 761 h 550"/>
                              <a:gd name="T136" fmla="+- 0 7331 6805"/>
                              <a:gd name="T137" fmla="*/ T136 w 3269"/>
                              <a:gd name="T138" fmla="+- 0 761 761"/>
                              <a:gd name="T139" fmla="*/ 7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269" h="550">
                                <a:moveTo>
                                  <a:pt x="526" y="0"/>
                                </a:moveTo>
                                <a:lnTo>
                                  <a:pt x="431" y="4"/>
                                </a:lnTo>
                                <a:lnTo>
                                  <a:pt x="342" y="17"/>
                                </a:lnTo>
                                <a:lnTo>
                                  <a:pt x="260" y="37"/>
                                </a:lnTo>
                                <a:lnTo>
                                  <a:pt x="187" y="64"/>
                                </a:lnTo>
                                <a:lnTo>
                                  <a:pt x="124" y="97"/>
                                </a:lnTo>
                                <a:lnTo>
                                  <a:pt x="72" y="136"/>
                                </a:lnTo>
                                <a:lnTo>
                                  <a:pt x="8" y="225"/>
                                </a:lnTo>
                                <a:lnTo>
                                  <a:pt x="0" y="275"/>
                                </a:lnTo>
                                <a:lnTo>
                                  <a:pt x="8" y="324"/>
                                </a:lnTo>
                                <a:lnTo>
                                  <a:pt x="72" y="413"/>
                                </a:lnTo>
                                <a:lnTo>
                                  <a:pt x="124" y="452"/>
                                </a:lnTo>
                                <a:lnTo>
                                  <a:pt x="187" y="485"/>
                                </a:lnTo>
                                <a:lnTo>
                                  <a:pt x="260" y="512"/>
                                </a:lnTo>
                                <a:lnTo>
                                  <a:pt x="342" y="532"/>
                                </a:lnTo>
                                <a:lnTo>
                                  <a:pt x="431" y="545"/>
                                </a:lnTo>
                                <a:lnTo>
                                  <a:pt x="526" y="550"/>
                                </a:lnTo>
                                <a:lnTo>
                                  <a:pt x="2743" y="550"/>
                                </a:lnTo>
                                <a:lnTo>
                                  <a:pt x="2838" y="545"/>
                                </a:lnTo>
                                <a:lnTo>
                                  <a:pt x="2927" y="532"/>
                                </a:lnTo>
                                <a:lnTo>
                                  <a:pt x="3009" y="512"/>
                                </a:lnTo>
                                <a:lnTo>
                                  <a:pt x="3082" y="485"/>
                                </a:lnTo>
                                <a:lnTo>
                                  <a:pt x="3145" y="452"/>
                                </a:lnTo>
                                <a:lnTo>
                                  <a:pt x="3197" y="413"/>
                                </a:lnTo>
                                <a:lnTo>
                                  <a:pt x="3261" y="324"/>
                                </a:lnTo>
                                <a:lnTo>
                                  <a:pt x="3269" y="275"/>
                                </a:lnTo>
                                <a:lnTo>
                                  <a:pt x="3261" y="225"/>
                                </a:lnTo>
                                <a:lnTo>
                                  <a:pt x="3197" y="136"/>
                                </a:lnTo>
                                <a:lnTo>
                                  <a:pt x="3145" y="97"/>
                                </a:lnTo>
                                <a:lnTo>
                                  <a:pt x="3082" y="64"/>
                                </a:lnTo>
                                <a:lnTo>
                                  <a:pt x="3009" y="37"/>
                                </a:lnTo>
                                <a:lnTo>
                                  <a:pt x="2927" y="17"/>
                                </a:lnTo>
                                <a:lnTo>
                                  <a:pt x="2838" y="4"/>
                                </a:lnTo>
                                <a:lnTo>
                                  <a:pt x="2743" y="0"/>
                                </a:lnTo>
                                <a:lnTo>
                                  <a:pt x="526" y="0"/>
                                </a:lnTo>
                                <a:close/>
                              </a:path>
                            </a:pathLst>
                          </a:custGeom>
                          <a:noFill/>
                          <a:ln w="38100">
                            <a:solidFill>
                              <a:srgbClr val="F1F1F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29"/>
                        <wps:cNvSpPr>
                          <a:spLocks/>
                        </wps:cNvSpPr>
                        <wps:spPr bwMode="auto">
                          <a:xfrm>
                            <a:off x="922" y="198"/>
                            <a:ext cx="15060" cy="580"/>
                          </a:xfrm>
                          <a:custGeom>
                            <a:avLst/>
                            <a:gdLst>
                              <a:gd name="T0" fmla="+- 0 15982 922"/>
                              <a:gd name="T1" fmla="*/ T0 w 15060"/>
                              <a:gd name="T2" fmla="+- 0 199 199"/>
                              <a:gd name="T3" fmla="*/ 199 h 580"/>
                              <a:gd name="T4" fmla="+- 0 15937 922"/>
                              <a:gd name="T5" fmla="*/ T4 w 15060"/>
                              <a:gd name="T6" fmla="+- 0 276 199"/>
                              <a:gd name="T7" fmla="*/ 276 h 580"/>
                              <a:gd name="T8" fmla="+- 0 15861 922"/>
                              <a:gd name="T9" fmla="*/ T8 w 15060"/>
                              <a:gd name="T10" fmla="+- 0 323 199"/>
                              <a:gd name="T11" fmla="*/ 323 h 580"/>
                              <a:gd name="T12" fmla="+- 0 15752 922"/>
                              <a:gd name="T13" fmla="*/ T12 w 15060"/>
                              <a:gd name="T14" fmla="+- 0 366 199"/>
                              <a:gd name="T15" fmla="*/ 366 h 580"/>
                              <a:gd name="T16" fmla="+- 0 15687 922"/>
                              <a:gd name="T17" fmla="*/ T16 w 15060"/>
                              <a:gd name="T18" fmla="+- 0 386 199"/>
                              <a:gd name="T19" fmla="*/ 386 h 580"/>
                              <a:gd name="T20" fmla="+- 0 15614 922"/>
                              <a:gd name="T21" fmla="*/ T20 w 15060"/>
                              <a:gd name="T22" fmla="+- 0 404 199"/>
                              <a:gd name="T23" fmla="*/ 404 h 580"/>
                              <a:gd name="T24" fmla="+- 0 15536 922"/>
                              <a:gd name="T25" fmla="*/ T24 w 15060"/>
                              <a:gd name="T26" fmla="+- 0 420 199"/>
                              <a:gd name="T27" fmla="*/ 420 h 580"/>
                              <a:gd name="T28" fmla="+- 0 15451 922"/>
                              <a:gd name="T29" fmla="*/ T28 w 15060"/>
                              <a:gd name="T30" fmla="+- 0 436 199"/>
                              <a:gd name="T31" fmla="*/ 436 h 580"/>
                              <a:gd name="T32" fmla="+- 0 15360 922"/>
                              <a:gd name="T33" fmla="*/ T32 w 15060"/>
                              <a:gd name="T34" fmla="+- 0 449 199"/>
                              <a:gd name="T35" fmla="*/ 449 h 580"/>
                              <a:gd name="T36" fmla="+- 0 15265 922"/>
                              <a:gd name="T37" fmla="*/ T36 w 15060"/>
                              <a:gd name="T38" fmla="+- 0 461 199"/>
                              <a:gd name="T39" fmla="*/ 461 h 580"/>
                              <a:gd name="T40" fmla="+- 0 15165 922"/>
                              <a:gd name="T41" fmla="*/ T40 w 15060"/>
                              <a:gd name="T42" fmla="+- 0 471 199"/>
                              <a:gd name="T43" fmla="*/ 471 h 580"/>
                              <a:gd name="T44" fmla="+- 0 15061 922"/>
                              <a:gd name="T45" fmla="*/ T44 w 15060"/>
                              <a:gd name="T46" fmla="+- 0 478 199"/>
                              <a:gd name="T47" fmla="*/ 478 h 580"/>
                              <a:gd name="T48" fmla="+- 0 14953 922"/>
                              <a:gd name="T49" fmla="*/ T48 w 15060"/>
                              <a:gd name="T50" fmla="+- 0 484 199"/>
                              <a:gd name="T51" fmla="*/ 484 h 580"/>
                              <a:gd name="T52" fmla="+- 0 14841 922"/>
                              <a:gd name="T53" fmla="*/ T52 w 15060"/>
                              <a:gd name="T54" fmla="+- 0 487 199"/>
                              <a:gd name="T55" fmla="*/ 487 h 580"/>
                              <a:gd name="T56" fmla="+- 0 14727 922"/>
                              <a:gd name="T57" fmla="*/ T56 w 15060"/>
                              <a:gd name="T58" fmla="+- 0 489 199"/>
                              <a:gd name="T59" fmla="*/ 489 h 580"/>
                              <a:gd name="T60" fmla="+- 0 9707 922"/>
                              <a:gd name="T61" fmla="*/ T60 w 15060"/>
                              <a:gd name="T62" fmla="+- 0 489 199"/>
                              <a:gd name="T63" fmla="*/ 489 h 580"/>
                              <a:gd name="T64" fmla="+- 0 9593 922"/>
                              <a:gd name="T65" fmla="*/ T64 w 15060"/>
                              <a:gd name="T66" fmla="+- 0 490 199"/>
                              <a:gd name="T67" fmla="*/ 490 h 580"/>
                              <a:gd name="T68" fmla="+- 0 9481 922"/>
                              <a:gd name="T69" fmla="*/ T68 w 15060"/>
                              <a:gd name="T70" fmla="+- 0 493 199"/>
                              <a:gd name="T71" fmla="*/ 493 h 580"/>
                              <a:gd name="T72" fmla="+- 0 9373 922"/>
                              <a:gd name="T73" fmla="*/ T72 w 15060"/>
                              <a:gd name="T74" fmla="+- 0 499 199"/>
                              <a:gd name="T75" fmla="*/ 499 h 580"/>
                              <a:gd name="T76" fmla="+- 0 9269 922"/>
                              <a:gd name="T77" fmla="*/ T76 w 15060"/>
                              <a:gd name="T78" fmla="+- 0 507 199"/>
                              <a:gd name="T79" fmla="*/ 507 h 580"/>
                              <a:gd name="T80" fmla="+- 0 9169 922"/>
                              <a:gd name="T81" fmla="*/ T80 w 15060"/>
                              <a:gd name="T82" fmla="+- 0 517 199"/>
                              <a:gd name="T83" fmla="*/ 517 h 580"/>
                              <a:gd name="T84" fmla="+- 0 9074 922"/>
                              <a:gd name="T85" fmla="*/ T84 w 15060"/>
                              <a:gd name="T86" fmla="+- 0 528 199"/>
                              <a:gd name="T87" fmla="*/ 528 h 580"/>
                              <a:gd name="T88" fmla="+- 0 8983 922"/>
                              <a:gd name="T89" fmla="*/ T88 w 15060"/>
                              <a:gd name="T90" fmla="+- 0 542 199"/>
                              <a:gd name="T91" fmla="*/ 542 h 580"/>
                              <a:gd name="T92" fmla="+- 0 8898 922"/>
                              <a:gd name="T93" fmla="*/ T92 w 15060"/>
                              <a:gd name="T94" fmla="+- 0 557 199"/>
                              <a:gd name="T95" fmla="*/ 557 h 580"/>
                              <a:gd name="T96" fmla="+- 0 8820 922"/>
                              <a:gd name="T97" fmla="*/ T96 w 15060"/>
                              <a:gd name="T98" fmla="+- 0 574 199"/>
                              <a:gd name="T99" fmla="*/ 574 h 580"/>
                              <a:gd name="T100" fmla="+- 0 8747 922"/>
                              <a:gd name="T101" fmla="*/ T100 w 15060"/>
                              <a:gd name="T102" fmla="+- 0 592 199"/>
                              <a:gd name="T103" fmla="*/ 592 h 580"/>
                              <a:gd name="T104" fmla="+- 0 8682 922"/>
                              <a:gd name="T105" fmla="*/ T104 w 15060"/>
                              <a:gd name="T106" fmla="+- 0 611 199"/>
                              <a:gd name="T107" fmla="*/ 611 h 580"/>
                              <a:gd name="T108" fmla="+- 0 8623 922"/>
                              <a:gd name="T109" fmla="*/ T108 w 15060"/>
                              <a:gd name="T110" fmla="+- 0 632 199"/>
                              <a:gd name="T111" fmla="*/ 632 h 580"/>
                              <a:gd name="T112" fmla="+- 0 8531 922"/>
                              <a:gd name="T113" fmla="*/ T112 w 15060"/>
                              <a:gd name="T114" fmla="+- 0 677 199"/>
                              <a:gd name="T115" fmla="*/ 677 h 580"/>
                              <a:gd name="T116" fmla="+- 0 8472 922"/>
                              <a:gd name="T117" fmla="*/ T116 w 15060"/>
                              <a:gd name="T118" fmla="+- 0 727 199"/>
                              <a:gd name="T119" fmla="*/ 727 h 580"/>
                              <a:gd name="T120" fmla="+- 0 8452 922"/>
                              <a:gd name="T121" fmla="*/ T120 w 15060"/>
                              <a:gd name="T122" fmla="+- 0 779 199"/>
                              <a:gd name="T123" fmla="*/ 779 h 580"/>
                              <a:gd name="T124" fmla="+- 0 8447 922"/>
                              <a:gd name="T125" fmla="*/ T124 w 15060"/>
                              <a:gd name="T126" fmla="+- 0 752 199"/>
                              <a:gd name="T127" fmla="*/ 752 h 580"/>
                              <a:gd name="T128" fmla="+- 0 8407 922"/>
                              <a:gd name="T129" fmla="*/ T128 w 15060"/>
                              <a:gd name="T130" fmla="+- 0 702 199"/>
                              <a:gd name="T131" fmla="*/ 702 h 580"/>
                              <a:gd name="T132" fmla="+- 0 8331 922"/>
                              <a:gd name="T133" fmla="*/ T132 w 15060"/>
                              <a:gd name="T134" fmla="+- 0 654 199"/>
                              <a:gd name="T135" fmla="*/ 654 h 580"/>
                              <a:gd name="T136" fmla="+- 0 8222 922"/>
                              <a:gd name="T137" fmla="*/ T136 w 15060"/>
                              <a:gd name="T138" fmla="+- 0 611 199"/>
                              <a:gd name="T139" fmla="*/ 611 h 580"/>
                              <a:gd name="T140" fmla="+- 0 8157 922"/>
                              <a:gd name="T141" fmla="*/ T140 w 15060"/>
                              <a:gd name="T142" fmla="+- 0 592 199"/>
                              <a:gd name="T143" fmla="*/ 592 h 580"/>
                              <a:gd name="T144" fmla="+- 0 8084 922"/>
                              <a:gd name="T145" fmla="*/ T144 w 15060"/>
                              <a:gd name="T146" fmla="+- 0 574 199"/>
                              <a:gd name="T147" fmla="*/ 574 h 580"/>
                              <a:gd name="T148" fmla="+- 0 8006 922"/>
                              <a:gd name="T149" fmla="*/ T148 w 15060"/>
                              <a:gd name="T150" fmla="+- 0 557 199"/>
                              <a:gd name="T151" fmla="*/ 557 h 580"/>
                              <a:gd name="T152" fmla="+- 0 7921 922"/>
                              <a:gd name="T153" fmla="*/ T152 w 15060"/>
                              <a:gd name="T154" fmla="+- 0 542 199"/>
                              <a:gd name="T155" fmla="*/ 542 h 580"/>
                              <a:gd name="T156" fmla="+- 0 7830 922"/>
                              <a:gd name="T157" fmla="*/ T156 w 15060"/>
                              <a:gd name="T158" fmla="+- 0 528 199"/>
                              <a:gd name="T159" fmla="*/ 528 h 580"/>
                              <a:gd name="T160" fmla="+- 0 7735 922"/>
                              <a:gd name="T161" fmla="*/ T160 w 15060"/>
                              <a:gd name="T162" fmla="+- 0 517 199"/>
                              <a:gd name="T163" fmla="*/ 517 h 580"/>
                              <a:gd name="T164" fmla="+- 0 7635 922"/>
                              <a:gd name="T165" fmla="*/ T164 w 15060"/>
                              <a:gd name="T166" fmla="+- 0 507 199"/>
                              <a:gd name="T167" fmla="*/ 507 h 580"/>
                              <a:gd name="T168" fmla="+- 0 7531 922"/>
                              <a:gd name="T169" fmla="*/ T168 w 15060"/>
                              <a:gd name="T170" fmla="+- 0 499 199"/>
                              <a:gd name="T171" fmla="*/ 499 h 580"/>
                              <a:gd name="T172" fmla="+- 0 7423 922"/>
                              <a:gd name="T173" fmla="*/ T172 w 15060"/>
                              <a:gd name="T174" fmla="+- 0 493 199"/>
                              <a:gd name="T175" fmla="*/ 493 h 580"/>
                              <a:gd name="T176" fmla="+- 0 7311 922"/>
                              <a:gd name="T177" fmla="*/ T176 w 15060"/>
                              <a:gd name="T178" fmla="+- 0 490 199"/>
                              <a:gd name="T179" fmla="*/ 490 h 580"/>
                              <a:gd name="T180" fmla="+- 0 7197 922"/>
                              <a:gd name="T181" fmla="*/ T180 w 15060"/>
                              <a:gd name="T182" fmla="+- 0 489 199"/>
                              <a:gd name="T183" fmla="*/ 489 h 580"/>
                              <a:gd name="T184" fmla="+- 0 2177 922"/>
                              <a:gd name="T185" fmla="*/ T184 w 15060"/>
                              <a:gd name="T186" fmla="+- 0 489 199"/>
                              <a:gd name="T187" fmla="*/ 489 h 580"/>
                              <a:gd name="T188" fmla="+- 0 2063 922"/>
                              <a:gd name="T189" fmla="*/ T188 w 15060"/>
                              <a:gd name="T190" fmla="+- 0 487 199"/>
                              <a:gd name="T191" fmla="*/ 487 h 580"/>
                              <a:gd name="T192" fmla="+- 0 1951 922"/>
                              <a:gd name="T193" fmla="*/ T192 w 15060"/>
                              <a:gd name="T194" fmla="+- 0 484 199"/>
                              <a:gd name="T195" fmla="*/ 484 h 580"/>
                              <a:gd name="T196" fmla="+- 0 1843 922"/>
                              <a:gd name="T197" fmla="*/ T196 w 15060"/>
                              <a:gd name="T198" fmla="+- 0 478 199"/>
                              <a:gd name="T199" fmla="*/ 478 h 580"/>
                              <a:gd name="T200" fmla="+- 0 1739 922"/>
                              <a:gd name="T201" fmla="*/ T200 w 15060"/>
                              <a:gd name="T202" fmla="+- 0 471 199"/>
                              <a:gd name="T203" fmla="*/ 471 h 580"/>
                              <a:gd name="T204" fmla="+- 0 1639 922"/>
                              <a:gd name="T205" fmla="*/ T204 w 15060"/>
                              <a:gd name="T206" fmla="+- 0 461 199"/>
                              <a:gd name="T207" fmla="*/ 461 h 580"/>
                              <a:gd name="T208" fmla="+- 0 1544 922"/>
                              <a:gd name="T209" fmla="*/ T208 w 15060"/>
                              <a:gd name="T210" fmla="+- 0 449 199"/>
                              <a:gd name="T211" fmla="*/ 449 h 580"/>
                              <a:gd name="T212" fmla="+- 0 1453 922"/>
                              <a:gd name="T213" fmla="*/ T212 w 15060"/>
                              <a:gd name="T214" fmla="+- 0 436 199"/>
                              <a:gd name="T215" fmla="*/ 436 h 580"/>
                              <a:gd name="T216" fmla="+- 0 1368 922"/>
                              <a:gd name="T217" fmla="*/ T216 w 15060"/>
                              <a:gd name="T218" fmla="+- 0 420 199"/>
                              <a:gd name="T219" fmla="*/ 420 h 580"/>
                              <a:gd name="T220" fmla="+- 0 1290 922"/>
                              <a:gd name="T221" fmla="*/ T220 w 15060"/>
                              <a:gd name="T222" fmla="+- 0 404 199"/>
                              <a:gd name="T223" fmla="*/ 404 h 580"/>
                              <a:gd name="T224" fmla="+- 0 1217 922"/>
                              <a:gd name="T225" fmla="*/ T224 w 15060"/>
                              <a:gd name="T226" fmla="+- 0 386 199"/>
                              <a:gd name="T227" fmla="*/ 386 h 580"/>
                              <a:gd name="T228" fmla="+- 0 1152 922"/>
                              <a:gd name="T229" fmla="*/ T228 w 15060"/>
                              <a:gd name="T230" fmla="+- 0 366 199"/>
                              <a:gd name="T231" fmla="*/ 366 h 580"/>
                              <a:gd name="T232" fmla="+- 0 1093 922"/>
                              <a:gd name="T233" fmla="*/ T232 w 15060"/>
                              <a:gd name="T234" fmla="+- 0 345 199"/>
                              <a:gd name="T235" fmla="*/ 345 h 580"/>
                              <a:gd name="T236" fmla="+- 0 1001 922"/>
                              <a:gd name="T237" fmla="*/ T236 w 15060"/>
                              <a:gd name="T238" fmla="+- 0 300 199"/>
                              <a:gd name="T239" fmla="*/ 300 h 580"/>
                              <a:gd name="T240" fmla="+- 0 942 922"/>
                              <a:gd name="T241" fmla="*/ T240 w 15060"/>
                              <a:gd name="T242" fmla="+- 0 251 199"/>
                              <a:gd name="T243" fmla="*/ 251 h 580"/>
                              <a:gd name="T244" fmla="+- 0 927 922"/>
                              <a:gd name="T245" fmla="*/ T244 w 15060"/>
                              <a:gd name="T246" fmla="+- 0 225 199"/>
                              <a:gd name="T247" fmla="*/ 225 h 580"/>
                              <a:gd name="T248" fmla="+- 0 922 922"/>
                              <a:gd name="T249" fmla="*/ T248 w 15060"/>
                              <a:gd name="T250" fmla="+- 0 199 199"/>
                              <a:gd name="T251" fmla="*/ 199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5060" h="580">
                                <a:moveTo>
                                  <a:pt x="15060" y="0"/>
                                </a:moveTo>
                                <a:lnTo>
                                  <a:pt x="15015" y="77"/>
                                </a:lnTo>
                                <a:lnTo>
                                  <a:pt x="14939" y="124"/>
                                </a:lnTo>
                                <a:lnTo>
                                  <a:pt x="14830" y="167"/>
                                </a:lnTo>
                                <a:lnTo>
                                  <a:pt x="14765" y="187"/>
                                </a:lnTo>
                                <a:lnTo>
                                  <a:pt x="14692" y="205"/>
                                </a:lnTo>
                                <a:lnTo>
                                  <a:pt x="14614" y="221"/>
                                </a:lnTo>
                                <a:lnTo>
                                  <a:pt x="14529" y="237"/>
                                </a:lnTo>
                                <a:lnTo>
                                  <a:pt x="14438" y="250"/>
                                </a:lnTo>
                                <a:lnTo>
                                  <a:pt x="14343" y="262"/>
                                </a:lnTo>
                                <a:lnTo>
                                  <a:pt x="14243" y="272"/>
                                </a:lnTo>
                                <a:lnTo>
                                  <a:pt x="14139" y="279"/>
                                </a:lnTo>
                                <a:lnTo>
                                  <a:pt x="14031" y="285"/>
                                </a:lnTo>
                                <a:lnTo>
                                  <a:pt x="13919" y="288"/>
                                </a:lnTo>
                                <a:lnTo>
                                  <a:pt x="13805" y="290"/>
                                </a:lnTo>
                                <a:lnTo>
                                  <a:pt x="8785" y="290"/>
                                </a:lnTo>
                                <a:lnTo>
                                  <a:pt x="8671" y="291"/>
                                </a:lnTo>
                                <a:lnTo>
                                  <a:pt x="8559" y="294"/>
                                </a:lnTo>
                                <a:lnTo>
                                  <a:pt x="8451" y="300"/>
                                </a:lnTo>
                                <a:lnTo>
                                  <a:pt x="8347" y="308"/>
                                </a:lnTo>
                                <a:lnTo>
                                  <a:pt x="8247" y="318"/>
                                </a:lnTo>
                                <a:lnTo>
                                  <a:pt x="8152" y="329"/>
                                </a:lnTo>
                                <a:lnTo>
                                  <a:pt x="8061" y="343"/>
                                </a:lnTo>
                                <a:lnTo>
                                  <a:pt x="7976" y="358"/>
                                </a:lnTo>
                                <a:lnTo>
                                  <a:pt x="7898" y="375"/>
                                </a:lnTo>
                                <a:lnTo>
                                  <a:pt x="7825" y="393"/>
                                </a:lnTo>
                                <a:lnTo>
                                  <a:pt x="7760" y="412"/>
                                </a:lnTo>
                                <a:lnTo>
                                  <a:pt x="7701" y="433"/>
                                </a:lnTo>
                                <a:lnTo>
                                  <a:pt x="7609" y="478"/>
                                </a:lnTo>
                                <a:lnTo>
                                  <a:pt x="7550" y="528"/>
                                </a:lnTo>
                                <a:lnTo>
                                  <a:pt x="7530" y="580"/>
                                </a:lnTo>
                                <a:lnTo>
                                  <a:pt x="7525" y="553"/>
                                </a:lnTo>
                                <a:lnTo>
                                  <a:pt x="7485" y="503"/>
                                </a:lnTo>
                                <a:lnTo>
                                  <a:pt x="7409" y="455"/>
                                </a:lnTo>
                                <a:lnTo>
                                  <a:pt x="7300" y="412"/>
                                </a:lnTo>
                                <a:lnTo>
                                  <a:pt x="7235" y="393"/>
                                </a:lnTo>
                                <a:lnTo>
                                  <a:pt x="7162" y="375"/>
                                </a:lnTo>
                                <a:lnTo>
                                  <a:pt x="7084" y="358"/>
                                </a:lnTo>
                                <a:lnTo>
                                  <a:pt x="6999" y="343"/>
                                </a:lnTo>
                                <a:lnTo>
                                  <a:pt x="6908" y="329"/>
                                </a:lnTo>
                                <a:lnTo>
                                  <a:pt x="6813" y="318"/>
                                </a:lnTo>
                                <a:lnTo>
                                  <a:pt x="6713" y="308"/>
                                </a:lnTo>
                                <a:lnTo>
                                  <a:pt x="6609" y="300"/>
                                </a:lnTo>
                                <a:lnTo>
                                  <a:pt x="6501" y="294"/>
                                </a:lnTo>
                                <a:lnTo>
                                  <a:pt x="6389" y="291"/>
                                </a:lnTo>
                                <a:lnTo>
                                  <a:pt x="6275" y="290"/>
                                </a:lnTo>
                                <a:lnTo>
                                  <a:pt x="1255" y="290"/>
                                </a:lnTo>
                                <a:lnTo>
                                  <a:pt x="1141" y="288"/>
                                </a:lnTo>
                                <a:lnTo>
                                  <a:pt x="1029" y="285"/>
                                </a:lnTo>
                                <a:lnTo>
                                  <a:pt x="921" y="279"/>
                                </a:lnTo>
                                <a:lnTo>
                                  <a:pt x="817" y="272"/>
                                </a:lnTo>
                                <a:lnTo>
                                  <a:pt x="717" y="262"/>
                                </a:lnTo>
                                <a:lnTo>
                                  <a:pt x="622" y="250"/>
                                </a:lnTo>
                                <a:lnTo>
                                  <a:pt x="531" y="237"/>
                                </a:lnTo>
                                <a:lnTo>
                                  <a:pt x="446" y="221"/>
                                </a:lnTo>
                                <a:lnTo>
                                  <a:pt x="368" y="205"/>
                                </a:lnTo>
                                <a:lnTo>
                                  <a:pt x="295" y="187"/>
                                </a:lnTo>
                                <a:lnTo>
                                  <a:pt x="230" y="167"/>
                                </a:lnTo>
                                <a:lnTo>
                                  <a:pt x="171" y="146"/>
                                </a:lnTo>
                                <a:lnTo>
                                  <a:pt x="79" y="101"/>
                                </a:lnTo>
                                <a:lnTo>
                                  <a:pt x="20" y="52"/>
                                </a:lnTo>
                                <a:lnTo>
                                  <a:pt x="5" y="26"/>
                                </a:ln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6" name="Picture 1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359" y="1330"/>
                            <a:ext cx="120"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Text Box 131"/>
                        <wps:cNvSpPr txBox="1">
                          <a:spLocks noChangeArrowheads="1"/>
                        </wps:cNvSpPr>
                        <wps:spPr bwMode="auto">
                          <a:xfrm>
                            <a:off x="7443" y="925"/>
                            <a:ext cx="201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B4FF9" w14:textId="77777777" w:rsidR="006E7B00" w:rsidRDefault="006E7B00" w:rsidP="00084788">
                              <w:pPr>
                                <w:spacing w:line="266" w:lineRule="exact"/>
                              </w:pPr>
                              <w:r>
                                <w:t>Комплексний</w:t>
                              </w:r>
                              <w:r>
                                <w:rPr>
                                  <w:spacing w:val="-5"/>
                                </w:rPr>
                                <w:t xml:space="preserve"> </w:t>
                              </w:r>
                              <w:r>
                                <w:t>іспит</w:t>
                              </w:r>
                            </w:p>
                          </w:txbxContent>
                        </wps:txbx>
                        <wps:bodyPr rot="0" vert="horz" wrap="square" lIns="0" tIns="0" rIns="0" bIns="0" anchor="t" anchorCtr="0" upright="1">
                          <a:noAutofit/>
                        </wps:bodyPr>
                      </wps:wsp>
                      <wps:wsp>
                        <wps:cNvPr id="128" name="Text Box 132"/>
                        <wps:cNvSpPr txBox="1">
                          <a:spLocks noChangeArrowheads="1"/>
                        </wps:cNvSpPr>
                        <wps:spPr bwMode="auto">
                          <a:xfrm>
                            <a:off x="6833" y="1801"/>
                            <a:ext cx="326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7E730" w14:textId="77777777" w:rsidR="006E7B00" w:rsidRDefault="006E7B00" w:rsidP="00084788">
                              <w:pPr>
                                <w:spacing w:line="266" w:lineRule="exact"/>
                              </w:pPr>
                              <w:r>
                                <w:t>Кваліфікаційна</w:t>
                              </w:r>
                              <w:r>
                                <w:rPr>
                                  <w:spacing w:val="-7"/>
                                </w:rPr>
                                <w:t xml:space="preserve"> </w:t>
                              </w:r>
                              <w:r>
                                <w:t>робота</w:t>
                              </w:r>
                              <w:r>
                                <w:rPr>
                                  <w:spacing w:val="-9"/>
                                </w:rPr>
                                <w:t xml:space="preserve"> </w:t>
                              </w:r>
                              <w:r>
                                <w:t>магістра</w:t>
                              </w:r>
                            </w:p>
                          </w:txbxContent>
                        </wps:txbx>
                        <wps:bodyPr rot="0" vert="horz" wrap="square" lIns="0" tIns="0" rIns="0" bIns="0" anchor="t" anchorCtr="0" upright="1">
                          <a:noAutofit/>
                        </wps:bodyPr>
                      </wps:wsp>
                    </wpg:wgp>
                  </a:graphicData>
                </a:graphic>
              </wp:anchor>
            </w:drawing>
          </mc:Choice>
          <mc:Fallback>
            <w:pict>
              <v:group w14:anchorId="5BD5031D" id="Групувати 120" o:spid="_x0000_s1033" style="position:absolute;left:0;text-align:left;margin-left:3.45pt;margin-top:22.6pt;width:753pt;height:104.55pt;z-index:251702272" coordorigin="922,198" coordsize="15060,2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">
                <v:shape id="Freeform 125" o:spid="_x0000_s1034" style="position:absolute;left:6250;top:1665;width:4450;height:624;visibility:visible;mso-wrap-style:square;v-text-anchor:top" coordsize="445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" path="m716,l610,3,509,13,414,29,326,50,246,76r-70,31l115,142,67,180,8,266,,312r8,46l67,443r48,39l176,516r70,31l326,573r88,22l509,610r101,10l716,624r3018,l3840,620r101,-10l4036,595r88,-22l4204,547r70,-31l4335,482r48,-39l4442,358r8,-46l4442,266r-59,-86l4335,142r-61,-35l4204,76,4124,50,4036,29,3941,13,3840,3,3734,,716,xe" filled="f" strokecolor="#964605" strokeweight="3pt">
                  <v:path arrowok="t" o:connecttype="custom" o:connectlocs="716,1666;610,1669;509,1679;414,1695;326,1716;246,1742;176,1773;115,1808;67,1846;8,1932;0,1978;8,2024;67,2109;115,2148;176,2182;246,2213;326,2239;414,2261;509,2276;610,2286;716,2290;3734,2290;3840,2286;3941,2276;4036,2261;4124,2239;4204,2213;4274,2182;4335,2148;4383,2109;4442,2024;4450,1978;4442,1932;4383,1846;4335,1808;4274,1773;4204,1742;4124,1716;4036,1695;3941,1679;3840,1669;3734,1666;716,1666" o:connectangles="0,0,0,0,0,0,0,0,0,0,0,0,0,0,0,0,0,0,0,0,0,0,0,0,0,0,0,0,0,0,0,0,0,0,0,0,0,0,0,0,0,0,0"/>
                </v:shape>
                <v:shape id="Freeform 126" o:spid="_x0000_s1035" style="position:absolute;left:6230;top:1625;width:4450;height:624;visibility:visible;mso-wrap-style:square;v-text-anchor:top" coordsize="445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" path="m716,l610,3,509,13,414,29,326,50,246,76r-70,31l115,142,67,180,8,266,,312r8,46l67,443r48,39l176,516r70,31l326,573r88,22l509,610r101,10l716,624r3018,l3840,620r101,-10l4036,595r88,-22l4204,547r70,-31l4335,482r48,-39l4442,358r8,-46l4442,266r-59,-86l4335,142r-61,-35l4204,76,4124,50,4036,29,3941,13,3840,3,3734,,716,xe" filled="f" strokecolor="#f1f1f1" strokeweight="3pt">
                  <v:path arrowok="t" o:connecttype="custom" o:connectlocs="716,1626;610,1629;509,1639;414,1655;326,1676;246,1702;176,1733;115,1768;67,1806;8,1892;0,1938;8,1984;67,2069;115,2108;176,2142;246,2173;326,2199;414,2221;509,2236;610,2246;716,2250;3734,2250;3840,2246;3941,2236;4036,2221;4124,2199;4204,2173;4274,2142;4335,2108;4383,2069;4442,1984;4450,1938;4442,1892;4383,1806;4335,1768;4274,1733;4204,1702;4124,1676;4036,1655;3941,1639;3840,1629;3734,1626;716,1626" o:connectangles="0,0,0,0,0,0,0,0,0,0,0,0,0,0,0,0,0,0,0,0,0,0,0,0,0,0,0,0,0,0,0,0,0,0,0,0,0,0,0,0,0,0,0"/>
                </v:shape>
                <v:shape id="Freeform 127" o:spid="_x0000_s1036" style="position:absolute;left:6825;top:800;width:3269;height:550;visibility:visible;mso-wrap-style:square;v-text-anchor:top" coordsize="326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" path="m526,l431,4,342,17,260,37,187,64,124,97,72,136,8,225,,275r8,49l72,413r52,39l187,485r73,27l342,532r89,13l526,550r2217,l2838,545r89,-13l3009,512r73,-27l3145,452r52,-39l3261,324r8,-49l3261,225r-64,-89l3145,97,3082,64,3009,37,2927,17,2838,4,2743,,526,xe" filled="f" strokecolor="#964605" strokeweight="3pt">
                  <v:path arrowok="t" o:connecttype="custom" o:connectlocs="526,801;431,805;342,818;260,838;187,865;124,898;72,937;8,1026;0,1076;8,1125;72,1214;124,1253;187,1286;260,1313;342,1333;431,1346;526,1351;2743,1351;2838,1346;2927,1333;3009,1313;3082,1286;3145,1253;3197,1214;3261,1125;3269,1076;3261,1026;3197,937;3145,898;3082,865;3009,838;2927,818;2838,805;2743,801;526,801" o:connectangles="0,0,0,0,0,0,0,0,0,0,0,0,0,0,0,0,0,0,0,0,0,0,0,0,0,0,0,0,0,0,0,0,0,0,0"/>
                </v:shape>
                <v:shape id="Freeform 128" o:spid="_x0000_s1037" style="position:absolute;left:6805;top:760;width:3269;height:550;visibility:visible;mso-wrap-style:square;v-text-anchor:top" coordsize="326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" path="m526,l431,4,342,17,260,37,187,64,124,97,72,136,8,225,,275r8,49l72,413r52,39l187,485r73,27l342,532r89,13l526,550r2217,l2838,545r89,-13l3009,512r73,-27l3145,452r52,-39l3261,324r8,-49l3261,225r-64,-89l3145,97,3082,64,3009,37,2927,17,2838,4,2743,,526,xe" filled="f" strokecolor="#f1f1f1" strokeweight="3pt">
                  <v:path arrowok="t" o:connecttype="custom" o:connectlocs="526,761;431,765;342,778;260,798;187,825;124,858;72,897;8,986;0,1036;8,1085;72,1174;124,1213;187,1246;260,1273;342,1293;431,1306;526,1311;2743,1311;2838,1306;2927,1293;3009,1273;3082,1246;3145,1213;3197,1174;3261,1085;3269,1036;3261,986;3197,897;3145,858;3082,825;3009,798;2927,778;2838,765;2743,761;526,761" o:connectangles="0,0,0,0,0,0,0,0,0,0,0,0,0,0,0,0,0,0,0,0,0,0,0,0,0,0,0,0,0,0,0,0,0,0,0"/>
                </v:shape>
                <v:shape id="Freeform 129" o:spid="_x0000_s1038" style="position:absolute;left:922;top:198;width:15060;height:580;visibility:visible;mso-wrap-style:square;v-text-anchor:top" coordsize="150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" path="m15060,r-45,77l14939,124r-109,43l14765,187r-73,18l14614,221r-85,16l14438,250r-95,12l14243,272r-104,7l14031,285r-112,3l13805,290r-5020,l8671,291r-112,3l8451,300r-104,8l8247,318r-95,11l8061,343r-85,15l7898,375r-73,18l7760,412r-59,21l7609,478r-59,50l7530,580r-5,-27l7485,503r-76,-48l7300,412r-65,-19l7162,375r-78,-17l6999,343r-91,-14l6813,318,6713,308r-104,-8l6501,294r-112,-3l6275,290r-5020,l1141,288r-112,-3l921,279,817,272,717,262,622,250,531,237,446,221,368,205,295,187,230,167,171,146,79,101,20,52,5,26,,e" filled="f">
                  <v:path arrowok="t" o:connecttype="custom" o:connectlocs="15060,199;15015,276;14939,323;14830,366;14765,386;14692,404;14614,420;14529,436;14438,449;14343,461;14243,471;14139,478;14031,484;13919,487;13805,489;8785,489;8671,490;8559,493;8451,499;8347,507;8247,517;8152,528;8061,542;7976,557;7898,574;7825,592;7760,611;7701,632;7609,677;7550,727;7530,779;7525,752;7485,702;7409,654;7300,611;7235,592;7162,574;7084,557;6999,542;6908,528;6813,517;6713,507;6609,499;6501,493;6389,490;6275,489;1255,489;1141,487;1029,484;921,478;817,471;717,461;622,449;531,436;446,420;368,404;295,386;230,366;171,345;79,300;20,251;5,225;0,199" o:connectangles="0,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 o:spid="_x0000_s1039" type="#_x0000_t75" style="position:absolute;left:8359;top:1330;width:120;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">
                  <v:imagedata r:id="rId21" o:title=""/>
                </v:shape>
                <v:shapetype id="_x0000_t202" coordsize="21600,21600" o:spt="202" path="m,l,21600r21600,l21600,xe">
                  <v:stroke joinstyle="miter"/>
                  <v:path gradientshapeok="t" o:connecttype="rect"/>
                </v:shapetype>
                <v:shape id="Text Box 131" o:spid="_x0000_s1040" type="#_x0000_t202" style="position:absolute;left:7443;top:925;width:201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41BB4FF9" w14:textId="77777777" w:rsidR="006E7B00" w:rsidRDefault="006E7B00" w:rsidP="00084788">
                        <w:pPr>
                          <w:spacing w:line="266" w:lineRule="exact"/>
                        </w:pPr>
                        <w:r>
                          <w:t>Комплексний</w:t>
                        </w:r>
                        <w:r>
                          <w:rPr>
                            <w:spacing w:val="-5"/>
                          </w:rPr>
                          <w:t xml:space="preserve"> </w:t>
                        </w:r>
                        <w:r>
                          <w:t>іспит</w:t>
                        </w:r>
                      </w:p>
                    </w:txbxContent>
                  </v:textbox>
                </v:shape>
                <v:shape id="Text Box 132" o:spid="_x0000_s1041" type="#_x0000_t202" style="position:absolute;left:6833;top:1801;width:326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49F7E730" w14:textId="77777777" w:rsidR="006E7B00" w:rsidRDefault="006E7B00" w:rsidP="00084788">
                        <w:pPr>
                          <w:spacing w:line="266" w:lineRule="exact"/>
                        </w:pPr>
                        <w:r>
                          <w:t>Кваліфікаційна</w:t>
                        </w:r>
                        <w:r>
                          <w:rPr>
                            <w:spacing w:val="-7"/>
                          </w:rPr>
                          <w:t xml:space="preserve"> </w:t>
                        </w:r>
                        <w:r>
                          <w:t>робота</w:t>
                        </w:r>
                        <w:r>
                          <w:rPr>
                            <w:spacing w:val="-9"/>
                          </w:rPr>
                          <w:t xml:space="preserve"> </w:t>
                        </w:r>
                        <w:r>
                          <w:t>магістра</w:t>
                        </w:r>
                      </w:p>
                    </w:txbxContent>
                  </v:textbox>
                </v:shape>
              </v:group>
            </w:pict>
          </mc:Fallback>
        </mc:AlternateContent>
      </w:r>
    </w:p>
    <w:p w14:paraId="222230A4" w14:textId="75960070" w:rsidR="009D6AE1" w:rsidRPr="00685D97" w:rsidRDefault="00775C8B">
      <w:pPr>
        <w:pageBreakBefore/>
        <w:spacing w:line="360" w:lineRule="auto"/>
        <w:jc w:val="center"/>
        <w:rPr>
          <w:b/>
          <w:sz w:val="28"/>
          <w:szCs w:val="28"/>
        </w:rPr>
      </w:pPr>
      <w:r w:rsidRPr="00685D97">
        <w:rPr>
          <w:b/>
          <w:spacing w:val="20"/>
          <w:kern w:val="1"/>
          <w:sz w:val="28"/>
          <w:szCs w:val="28"/>
        </w:rPr>
        <w:t xml:space="preserve">3. </w:t>
      </w:r>
      <w:r w:rsidRPr="00685D97">
        <w:rPr>
          <w:b/>
          <w:sz w:val="28"/>
          <w:szCs w:val="28"/>
        </w:rPr>
        <w:t>ФОРМА АТЕСТАЦІЇ ЗДОБУВАЧІВ ВИЩОЇ ОСВІТИ</w:t>
      </w:r>
    </w:p>
    <w:p w14:paraId="14B0C67E" w14:textId="77777777" w:rsidR="009D6AE1" w:rsidRPr="00685D97" w:rsidRDefault="009D6AE1" w:rsidP="009D6AE1">
      <w:pPr>
        <w:rPr>
          <w:sz w:val="28"/>
          <w:szCs w:val="28"/>
        </w:rPr>
      </w:pPr>
    </w:p>
    <w:p w14:paraId="5CBB8B1D" w14:textId="2BEFDDE8" w:rsidR="00775C8B" w:rsidRPr="00685D97" w:rsidRDefault="00AA64D8" w:rsidP="006F7EC0">
      <w:pPr>
        <w:jc w:val="both"/>
      </w:pPr>
      <w:r w:rsidRPr="00685D97">
        <w:rPr>
          <w:bCs/>
          <w:iCs/>
          <w:sz w:val="28"/>
          <w:szCs w:val="28"/>
        </w:rPr>
        <w:tab/>
      </w:r>
      <w:r w:rsidR="00372810" w:rsidRPr="00685D97">
        <w:t>Підсумкова а</w:t>
      </w:r>
      <w:r w:rsidR="009D6AE1" w:rsidRPr="00685D97">
        <w:t xml:space="preserve">тестація випускників освітньої програми </w:t>
      </w:r>
      <w:r w:rsidR="000C04CE">
        <w:t xml:space="preserve">«Оптика, лазерна фізика» </w:t>
      </w:r>
      <w:r w:rsidR="009D6AE1" w:rsidRPr="00685D97">
        <w:t xml:space="preserve">спеціальності </w:t>
      </w:r>
      <w:r w:rsidRPr="00685D97">
        <w:rPr>
          <w:b/>
          <w:bCs/>
        </w:rPr>
        <w:t>1</w:t>
      </w:r>
      <w:r w:rsidR="000C04CE">
        <w:rPr>
          <w:b/>
          <w:bCs/>
        </w:rPr>
        <w:t>04</w:t>
      </w:r>
      <w:r w:rsidRPr="00685D97">
        <w:rPr>
          <w:b/>
          <w:bCs/>
        </w:rPr>
        <w:t xml:space="preserve"> «</w:t>
      </w:r>
      <w:r w:rsidR="000C04CE">
        <w:rPr>
          <w:b/>
          <w:bCs/>
        </w:rPr>
        <w:t>Фізика</w:t>
      </w:r>
      <w:r w:rsidRPr="00685D97">
        <w:rPr>
          <w:b/>
          <w:bCs/>
        </w:rPr>
        <w:t xml:space="preserve"> та </w:t>
      </w:r>
      <w:r w:rsidR="000C04CE">
        <w:rPr>
          <w:b/>
          <w:bCs/>
        </w:rPr>
        <w:t>астрономія</w:t>
      </w:r>
      <w:r w:rsidRPr="00685D97">
        <w:rPr>
          <w:b/>
          <w:bCs/>
        </w:rPr>
        <w:t>»</w:t>
      </w:r>
      <w:r w:rsidR="0028188E" w:rsidRPr="00685D97">
        <w:t xml:space="preserve"> здійснюється у формі комплексного іспиту та публічного захисту кваліфікаційної роботи та завершується видачою документу встановленого зразка про присудження йому ступеня вищої освіти із присвоєнням освітньої кваліфікації:</w:t>
      </w:r>
      <w:r w:rsidR="00EA4B4C" w:rsidRPr="00685D97">
        <w:t xml:space="preserve"> </w:t>
      </w:r>
      <w:r w:rsidR="0028188E" w:rsidRPr="00685D97">
        <w:rPr>
          <w:b/>
          <w:bCs/>
        </w:rPr>
        <w:t>М</w:t>
      </w:r>
      <w:r w:rsidR="00EA4B4C" w:rsidRPr="00685D97">
        <w:rPr>
          <w:b/>
          <w:bCs/>
        </w:rPr>
        <w:t xml:space="preserve">агістр </w:t>
      </w:r>
      <w:r w:rsidR="006F7EC0">
        <w:rPr>
          <w:b/>
          <w:bCs/>
        </w:rPr>
        <w:t>фізики</w:t>
      </w:r>
      <w:r w:rsidR="00EA4B4C" w:rsidRPr="00685D97">
        <w:rPr>
          <w:b/>
          <w:bCs/>
        </w:rPr>
        <w:t xml:space="preserve"> та </w:t>
      </w:r>
      <w:r w:rsidR="006F7EC0">
        <w:rPr>
          <w:b/>
          <w:bCs/>
        </w:rPr>
        <w:t>астрономії</w:t>
      </w:r>
      <w:r w:rsidR="00EA4B4C" w:rsidRPr="00685D97">
        <w:rPr>
          <w:b/>
          <w:bCs/>
        </w:rPr>
        <w:t xml:space="preserve"> за </w:t>
      </w:r>
      <w:proofErr w:type="spellStart"/>
      <w:r w:rsidR="00EA4B4C" w:rsidRPr="00685D97">
        <w:rPr>
          <w:b/>
          <w:bCs/>
        </w:rPr>
        <w:t>освітньо</w:t>
      </w:r>
      <w:proofErr w:type="spellEnd"/>
      <w:r w:rsidR="00EA4B4C" w:rsidRPr="00685D97">
        <w:rPr>
          <w:b/>
          <w:bCs/>
        </w:rPr>
        <w:t>-науковою програмою «</w:t>
      </w:r>
      <w:r w:rsidR="006F7EC0" w:rsidRPr="006F7EC0">
        <w:rPr>
          <w:b/>
          <w:bCs/>
        </w:rPr>
        <w:t>Оптика, лазерна фізика</w:t>
      </w:r>
      <w:r w:rsidR="00EA4B4C" w:rsidRPr="00685D97">
        <w:rPr>
          <w:b/>
          <w:bCs/>
        </w:rPr>
        <w:t>»</w:t>
      </w:r>
      <w:r w:rsidR="006F7EC0" w:rsidRPr="006F7EC0">
        <w:t>,</w:t>
      </w:r>
      <w:r w:rsidR="006F7EC0">
        <w:rPr>
          <w:b/>
          <w:bCs/>
        </w:rPr>
        <w:t xml:space="preserve"> </w:t>
      </w:r>
      <w:r w:rsidR="006F7EC0" w:rsidRPr="008356CD">
        <w:t>та за виконання певних умов може бути присвоєна професійна кваліфікація: 2111.2 фізик, 2111.1 молодший науковий співробітник.</w:t>
      </w:r>
      <w:r w:rsidR="0028188E" w:rsidRPr="008356CD">
        <w:t>.</w:t>
      </w:r>
    </w:p>
    <w:p w14:paraId="3E4E367E" w14:textId="598D4E5F" w:rsidR="00BB0FDC" w:rsidRPr="00685D97" w:rsidRDefault="00BB0FDC" w:rsidP="0028188E">
      <w:pPr>
        <w:jc w:val="both"/>
      </w:pPr>
    </w:p>
    <w:p w14:paraId="701C0735" w14:textId="3FFE448E" w:rsidR="00BB0FDC" w:rsidRPr="00685D97" w:rsidRDefault="00BB0FDC" w:rsidP="00E067AD">
      <w:pPr>
        <w:jc w:val="both"/>
      </w:pPr>
      <w:r w:rsidRPr="00685D97">
        <w:t xml:space="preserve">Професійна  кваліфікація  присвоюється  окремим  рішенням  екзаменаційної  комісії  на підставі: </w:t>
      </w:r>
    </w:p>
    <w:p w14:paraId="7D0B6D7D" w14:textId="1898D3B4" w:rsidR="00BB0FDC" w:rsidRPr="00685D97" w:rsidRDefault="00BB0FDC" w:rsidP="00E067AD">
      <w:pPr>
        <w:ind w:left="284"/>
        <w:jc w:val="both"/>
      </w:pPr>
      <w:r w:rsidRPr="00685D97">
        <w:t xml:space="preserve">1. успішного оволодіння </w:t>
      </w:r>
      <w:proofErr w:type="spellStart"/>
      <w:r w:rsidRPr="00685D97">
        <w:t>компетентностями</w:t>
      </w:r>
      <w:proofErr w:type="spellEnd"/>
      <w:r w:rsidRPr="00685D97">
        <w:t xml:space="preserve"> блоку дисциплін вільного вибору студента за програмою підготовки з оцінками не нижче 70 балів; </w:t>
      </w:r>
    </w:p>
    <w:p w14:paraId="1CF2D05E" w14:textId="39FE6B3F" w:rsidR="00BB0FDC" w:rsidRPr="00685D97" w:rsidRDefault="00BB0FDC" w:rsidP="00E067AD">
      <w:pPr>
        <w:ind w:left="284"/>
        <w:jc w:val="both"/>
      </w:pPr>
      <w:r w:rsidRPr="00685D97">
        <w:t xml:space="preserve">2. проходження всіх практик, передбачених навчальним планом, з оцінками не нижче 75 балів; </w:t>
      </w:r>
    </w:p>
    <w:p w14:paraId="1D04811C" w14:textId="2A307A85" w:rsidR="00BB0FDC" w:rsidRPr="00685D97" w:rsidRDefault="00BB0FDC" w:rsidP="00E067AD">
      <w:pPr>
        <w:ind w:left="284"/>
        <w:jc w:val="both"/>
      </w:pPr>
      <w:r w:rsidRPr="00685D97">
        <w:t>3. підсумкова атестація з оцінками не нижче 75 балів.</w:t>
      </w:r>
    </w:p>
    <w:p w14:paraId="4D28C91E" w14:textId="77777777" w:rsidR="0028188E" w:rsidRPr="00685D97" w:rsidRDefault="0028188E" w:rsidP="00A05F79">
      <w:pPr>
        <w:jc w:val="both"/>
        <w:rPr>
          <w:b/>
          <w:spacing w:val="20"/>
          <w:kern w:val="1"/>
          <w:sz w:val="28"/>
          <w:szCs w:val="28"/>
        </w:rPr>
      </w:pPr>
    </w:p>
    <w:p w14:paraId="2E1034E4" w14:textId="1682D3E4" w:rsidR="0028188E" w:rsidRPr="00685D97" w:rsidRDefault="0028188E" w:rsidP="0028188E">
      <w:pPr>
        <w:jc w:val="both"/>
      </w:pPr>
      <w:r w:rsidRPr="00685D97">
        <w:rPr>
          <w:b/>
        </w:rPr>
        <w:t xml:space="preserve">Вимоги до комплексного іспиту. </w:t>
      </w:r>
      <w:r w:rsidRPr="00685D97">
        <w:t xml:space="preserve">Складання здобувачем комплексного іспиту передбачає оцінювання досягнення результатів навчання, визначених Стандартом вищої освіти України за спеціальністю </w:t>
      </w:r>
      <w:r w:rsidR="006F7EC0" w:rsidRPr="00685D97">
        <w:rPr>
          <w:b/>
          <w:bCs/>
        </w:rPr>
        <w:t>1</w:t>
      </w:r>
      <w:r w:rsidR="006F7EC0">
        <w:rPr>
          <w:b/>
          <w:bCs/>
        </w:rPr>
        <w:t>04</w:t>
      </w:r>
      <w:r w:rsidR="006F7EC0" w:rsidRPr="00685D97">
        <w:rPr>
          <w:b/>
          <w:bCs/>
        </w:rPr>
        <w:t xml:space="preserve"> «</w:t>
      </w:r>
      <w:r w:rsidR="006F7EC0">
        <w:rPr>
          <w:b/>
          <w:bCs/>
        </w:rPr>
        <w:t>Фізика</w:t>
      </w:r>
      <w:r w:rsidR="006F7EC0" w:rsidRPr="00685D97">
        <w:rPr>
          <w:b/>
          <w:bCs/>
        </w:rPr>
        <w:t xml:space="preserve"> та </w:t>
      </w:r>
      <w:r w:rsidR="006F7EC0">
        <w:rPr>
          <w:b/>
          <w:bCs/>
        </w:rPr>
        <w:t>астрономія</w:t>
      </w:r>
      <w:r w:rsidR="006F7EC0" w:rsidRPr="00685D97">
        <w:rPr>
          <w:b/>
          <w:bCs/>
        </w:rPr>
        <w:t>»</w:t>
      </w:r>
      <w:r w:rsidR="006F7EC0" w:rsidRPr="006F7EC0">
        <w:t>,</w:t>
      </w:r>
      <w:r w:rsidR="006F7EC0" w:rsidRPr="00685D97">
        <w:t xml:space="preserve"> </w:t>
      </w:r>
      <w:r w:rsidRPr="00685D97">
        <w:t>рівень – другий (магістерський).</w:t>
      </w:r>
    </w:p>
    <w:p w14:paraId="3EC9DC9B" w14:textId="079E2825" w:rsidR="0028188E" w:rsidRPr="00685D97" w:rsidRDefault="0028188E" w:rsidP="0028188E">
      <w:pPr>
        <w:jc w:val="both"/>
      </w:pPr>
      <w:r w:rsidRPr="00685D97">
        <w:t xml:space="preserve"> Під час комплексного іспиту випускники повинні продемонструвати:</w:t>
      </w:r>
    </w:p>
    <w:p w14:paraId="6120EE9D" w14:textId="79A6C849" w:rsidR="0028188E" w:rsidRPr="00685D97" w:rsidRDefault="0028188E" w:rsidP="0028188E">
      <w:pPr>
        <w:jc w:val="both"/>
        <w:rPr>
          <w:b/>
        </w:rPr>
      </w:pPr>
      <w:r w:rsidRPr="00685D97">
        <w:rPr>
          <w:b/>
        </w:rPr>
        <w:t xml:space="preserve">знання </w:t>
      </w:r>
      <w:r w:rsidRPr="00685D97">
        <w:t>теоретичного та експериментального базису сучасної фізики, оптики,  оптоелектроніки,  основні складові оптичних та оптико-електронних систем;</w:t>
      </w:r>
    </w:p>
    <w:p w14:paraId="476EE1BD" w14:textId="0E5E8971" w:rsidR="0028188E" w:rsidRPr="00685D97" w:rsidRDefault="0028188E" w:rsidP="0028188E">
      <w:pPr>
        <w:jc w:val="both"/>
        <w:rPr>
          <w:b/>
        </w:rPr>
      </w:pPr>
      <w:r w:rsidRPr="00685D97">
        <w:rPr>
          <w:b/>
        </w:rPr>
        <w:t xml:space="preserve">розуміння </w:t>
      </w:r>
      <w:proofErr w:type="spellStart"/>
      <w:r w:rsidRPr="00685D97">
        <w:t>зв’язків</w:t>
      </w:r>
      <w:proofErr w:type="spellEnd"/>
      <w:r w:rsidRPr="00685D97">
        <w:t xml:space="preserve"> оптики, лазерної фізики з іншими природничими та інженерними науками, розуміти фізичні основи оптичних явищ та процесів: аналізувати, тлумачити, пояснювати і класифікувати оптичні явища, а також основні фізичні процеси, які відбуваються в них,.</w:t>
      </w:r>
    </w:p>
    <w:p w14:paraId="03D6EE4C" w14:textId="23C8894E" w:rsidR="0028188E" w:rsidRPr="00685D97" w:rsidRDefault="0028188E" w:rsidP="0028188E">
      <w:pPr>
        <w:jc w:val="both"/>
      </w:pPr>
      <w:r w:rsidRPr="00685D97">
        <w:rPr>
          <w:b/>
        </w:rPr>
        <w:t>вміння</w:t>
      </w:r>
      <w:r w:rsidRPr="00685D97">
        <w:t xml:space="preserve"> аналізувати і пояснювати нові наукові результати, одержані у ході проведення досліджень в галузі оптики, лазерної фізики.</w:t>
      </w:r>
    </w:p>
    <w:p w14:paraId="67809CE5" w14:textId="77777777" w:rsidR="0028188E" w:rsidRPr="00685D97" w:rsidRDefault="0028188E" w:rsidP="0028188E">
      <w:pPr>
        <w:jc w:val="both"/>
        <w:rPr>
          <w:lang w:val="en-US"/>
        </w:rPr>
      </w:pPr>
    </w:p>
    <w:p w14:paraId="4C0FDB60" w14:textId="1154EBDF" w:rsidR="0028188E" w:rsidRPr="00685D97" w:rsidRDefault="0028188E" w:rsidP="0028188E">
      <w:pPr>
        <w:jc w:val="both"/>
      </w:pPr>
      <w:r w:rsidRPr="00685D97">
        <w:rPr>
          <w:b/>
        </w:rPr>
        <w:t xml:space="preserve">Вимоги до кваліфікаційної роботи магістра. </w:t>
      </w:r>
      <w:r w:rsidRPr="00685D97">
        <w:t xml:space="preserve">Кваліфікаційна робота магістра є завершеною розробкою, що відображає інтегральну компетентність її автора. У кваліфікаційній роботі повинні бути викладені результати експериментальних та/або теоретичних досліджень, спрямованих на розв’язання складної спеціалізованої задачі або практичної проблеми, що характеризується комплексністю та невизначеністю умов, із застосуванням теорій та </w:t>
      </w:r>
      <w:r w:rsidR="004D1932">
        <w:t xml:space="preserve">оптичних </w:t>
      </w:r>
      <w:r w:rsidRPr="00685D97">
        <w:t>методів. Випускна кваліфікаційна робота ставить за мету визначення загального наукового, професійного та культурного рівнів претендента шляхом контролю його знань та вмінь та оцінку його вміння самостійно проводити аналіз об'єкту, формулювати задачі та висновки, подавати письмово та усно матеріал роботи та захищати його.</w:t>
      </w:r>
    </w:p>
    <w:p w14:paraId="548265EE" w14:textId="77777777" w:rsidR="0028188E" w:rsidRPr="00685D97" w:rsidRDefault="0028188E" w:rsidP="0028188E">
      <w:pPr>
        <w:jc w:val="both"/>
        <w:rPr>
          <w:b/>
        </w:rPr>
      </w:pPr>
    </w:p>
    <w:p w14:paraId="175FD814" w14:textId="25C6BE61" w:rsidR="0028188E" w:rsidRPr="00685D97" w:rsidRDefault="0028188E" w:rsidP="0028188E">
      <w:pPr>
        <w:jc w:val="both"/>
        <w:rPr>
          <w:b/>
        </w:rPr>
      </w:pPr>
      <w:r w:rsidRPr="00685D97">
        <w:rPr>
          <w:b/>
        </w:rPr>
        <w:t>Під час захисту  кваліфікаційної роботи магістра випускники повинні продемонструвати:</w:t>
      </w:r>
    </w:p>
    <w:p w14:paraId="52F147D0" w14:textId="77777777" w:rsidR="0028188E" w:rsidRPr="00685D97" w:rsidRDefault="0028188E" w:rsidP="0028188E">
      <w:pPr>
        <w:widowControl/>
        <w:numPr>
          <w:ilvl w:val="0"/>
          <w:numId w:val="23"/>
        </w:numPr>
        <w:suppressAutoHyphens w:val="0"/>
        <w:spacing w:after="160" w:line="259" w:lineRule="auto"/>
        <w:jc w:val="both"/>
      </w:pPr>
      <w:r w:rsidRPr="00685D97">
        <w:t>базові навички самостійного навчання: вміти відшуковувати потрібну інформацію в друкованих та електронних джерелах, аналізувати, систематизувати, розуміти, тлумачити та використовувати її для вирішення наукових і прикладних завдань.</w:t>
      </w:r>
    </w:p>
    <w:p w14:paraId="0D5CDA85" w14:textId="77777777" w:rsidR="0028188E" w:rsidRPr="00685D97" w:rsidRDefault="0028188E" w:rsidP="0028188E">
      <w:pPr>
        <w:widowControl/>
        <w:numPr>
          <w:ilvl w:val="0"/>
          <w:numId w:val="23"/>
        </w:numPr>
        <w:suppressAutoHyphens w:val="0"/>
        <w:spacing w:after="160" w:line="259" w:lineRule="auto"/>
        <w:jc w:val="both"/>
      </w:pPr>
      <w:r w:rsidRPr="00685D97">
        <w:t>базові навички проведення теоретичних та/або експериментальних наукових досліджень в галузі оптики, лазерної фізики, оптотехніки та метрології, що виконуються індивідуально (</w:t>
      </w:r>
      <w:proofErr w:type="spellStart"/>
      <w:r w:rsidRPr="00685D97">
        <w:t>автономно</w:t>
      </w:r>
      <w:proofErr w:type="spellEnd"/>
      <w:r w:rsidRPr="00685D97">
        <w:t>) та/або у складі наукової групи.</w:t>
      </w:r>
    </w:p>
    <w:p w14:paraId="3E37DFA2" w14:textId="77777777" w:rsidR="0028188E" w:rsidRPr="00685D97" w:rsidRDefault="0028188E" w:rsidP="0028188E">
      <w:pPr>
        <w:widowControl/>
        <w:numPr>
          <w:ilvl w:val="0"/>
          <w:numId w:val="23"/>
        </w:numPr>
        <w:suppressAutoHyphens w:val="0"/>
        <w:spacing w:after="160" w:line="259" w:lineRule="auto"/>
        <w:jc w:val="both"/>
      </w:pPr>
      <w:r w:rsidRPr="00685D97">
        <w:t>вміння  планувати дослідження, обирати оптимальні методи та засоби досягнення мети дослідження, знаходити шляхи розв’язання наукових завдань та вдосконалення застосованих методів;</w:t>
      </w:r>
    </w:p>
    <w:p w14:paraId="008B0FFD" w14:textId="77777777" w:rsidR="0028188E" w:rsidRPr="00685D97" w:rsidRDefault="0028188E" w:rsidP="0028188E">
      <w:pPr>
        <w:widowControl/>
        <w:numPr>
          <w:ilvl w:val="0"/>
          <w:numId w:val="23"/>
        </w:numPr>
        <w:suppressAutoHyphens w:val="0"/>
        <w:spacing w:after="160" w:line="259" w:lineRule="auto"/>
        <w:jc w:val="both"/>
      </w:pPr>
      <w:r w:rsidRPr="00685D97">
        <w:t>вміння упорядковувати, тлумачити та узагальнювати одержані наукові та практичні результати, робити висновки;</w:t>
      </w:r>
    </w:p>
    <w:p w14:paraId="71F110FC" w14:textId="77777777" w:rsidR="0028188E" w:rsidRPr="00685D97" w:rsidRDefault="0028188E" w:rsidP="0028188E">
      <w:pPr>
        <w:widowControl/>
        <w:numPr>
          <w:ilvl w:val="0"/>
          <w:numId w:val="23"/>
        </w:numPr>
        <w:suppressAutoHyphens w:val="0"/>
        <w:spacing w:after="160" w:line="259" w:lineRule="auto"/>
        <w:jc w:val="both"/>
      </w:pPr>
      <w:r w:rsidRPr="00685D97">
        <w:t>вміння представляти одержані наукові результати, брати участь у дискусіях стосовно змісту і результатів власного наукового дослідження.</w:t>
      </w:r>
    </w:p>
    <w:p w14:paraId="4825769A" w14:textId="77777777" w:rsidR="0028188E" w:rsidRPr="00685D97" w:rsidRDefault="0028188E" w:rsidP="0028188E">
      <w:pPr>
        <w:widowControl/>
        <w:numPr>
          <w:ilvl w:val="0"/>
          <w:numId w:val="23"/>
        </w:numPr>
        <w:suppressAutoHyphens w:val="0"/>
        <w:spacing w:after="160" w:line="259" w:lineRule="auto"/>
        <w:jc w:val="both"/>
      </w:pPr>
      <w:r w:rsidRPr="00685D97">
        <w:t>володіння державною мовою на рівні, достатньому для усного і письмового професійного спілкування та презентації результатів власних досліджень.</w:t>
      </w:r>
    </w:p>
    <w:p w14:paraId="6043DC44" w14:textId="77777777" w:rsidR="0028188E" w:rsidRPr="00685D97" w:rsidRDefault="0028188E" w:rsidP="0028188E">
      <w:pPr>
        <w:jc w:val="both"/>
      </w:pPr>
    </w:p>
    <w:p w14:paraId="62089FA2" w14:textId="77777777" w:rsidR="00870DCE" w:rsidRDefault="0028188E" w:rsidP="00870DCE">
      <w:pPr>
        <w:jc w:val="both"/>
      </w:pPr>
      <w:r w:rsidRPr="00685D97">
        <w:t xml:space="preserve">У кваліфікаційній роботі не може бути академічного плагіату, фальсифікації та списування. Кваліфікаційна робота має бути оприлюднена на офіційному сайті закладу вищої освіти або його структурного підрозділу, або у </w:t>
      </w:r>
      <w:proofErr w:type="spellStart"/>
      <w:r w:rsidRPr="00685D97">
        <w:t>репозитарії</w:t>
      </w:r>
      <w:proofErr w:type="spellEnd"/>
      <w:r w:rsidRPr="00685D97">
        <w:t xml:space="preserve"> закладу вищої освіти. Оприлюднення кваліфікаційних робіт, що містять інформацію з обмеженим доступом, здійснювати у відповідності до вимог чинного законодавства</w:t>
      </w:r>
    </w:p>
    <w:p w14:paraId="723B2715" w14:textId="77777777" w:rsidR="00870DCE" w:rsidRDefault="00870DCE">
      <w:pPr>
        <w:widowControl/>
        <w:suppressAutoHyphens w:val="0"/>
      </w:pPr>
      <w:r>
        <w:br w:type="page"/>
      </w:r>
    </w:p>
    <w:p w14:paraId="2C6DB124" w14:textId="7FE0E842" w:rsidR="00775C8B" w:rsidRPr="00BD3949" w:rsidRDefault="00775C8B" w:rsidP="00870DCE">
      <w:pPr>
        <w:jc w:val="center"/>
        <w:rPr>
          <w:b/>
          <w:sz w:val="28"/>
          <w:szCs w:val="28"/>
        </w:rPr>
      </w:pPr>
      <w:r w:rsidRPr="00685D97">
        <w:rPr>
          <w:b/>
          <w:spacing w:val="20"/>
          <w:kern w:val="1"/>
          <w:sz w:val="28"/>
          <w:szCs w:val="28"/>
          <w:lang w:val="ru-RU"/>
        </w:rPr>
        <w:t xml:space="preserve">4. </w:t>
      </w:r>
      <w:r w:rsidRPr="00BD3949">
        <w:rPr>
          <w:b/>
          <w:sz w:val="28"/>
          <w:szCs w:val="28"/>
        </w:rPr>
        <w:t>МАТРИЦЯ ВІДПОВІДНОСТІ ПРОГРАМНИХ КОМПЕТЕНТНОСТЕЙ</w:t>
      </w:r>
    </w:p>
    <w:p w14:paraId="07318BC5" w14:textId="5ACFDA1F" w:rsidR="00775C8B" w:rsidRDefault="00775C8B" w:rsidP="00870DCE">
      <w:pPr>
        <w:jc w:val="center"/>
        <w:rPr>
          <w:b/>
          <w:sz w:val="28"/>
          <w:szCs w:val="28"/>
        </w:rPr>
      </w:pPr>
      <w:r w:rsidRPr="00BD3949">
        <w:rPr>
          <w:b/>
          <w:sz w:val="28"/>
          <w:szCs w:val="28"/>
        </w:rPr>
        <w:t>КОМПОНЕНТАМ ОСВІТНЬОЇ ПРОГРАМИ</w:t>
      </w:r>
    </w:p>
    <w:p w14:paraId="72EFB5E5" w14:textId="601476CC" w:rsidR="00C67128" w:rsidRDefault="00C67128" w:rsidP="00870DCE">
      <w:pPr>
        <w:jc w:val="center"/>
        <w:rPr>
          <w:b/>
          <w:sz w:val="28"/>
          <w:szCs w:val="28"/>
        </w:rPr>
      </w:pPr>
    </w:p>
    <w:p w14:paraId="0C1E556B" w14:textId="77777777" w:rsidR="00C67128" w:rsidRDefault="00C67128" w:rsidP="00870DCE">
      <w:pPr>
        <w:jc w:val="center"/>
        <w:rPr>
          <w:b/>
          <w:sz w:val="28"/>
          <w:szCs w:val="28"/>
        </w:rPr>
      </w:pPr>
    </w:p>
    <w:p w14:paraId="3FC74571" w14:textId="77777777" w:rsidR="00C67128" w:rsidRPr="00685D97" w:rsidRDefault="00C67128" w:rsidP="00870DCE">
      <w:pPr>
        <w:jc w:val="center"/>
        <w:rPr>
          <w:b/>
          <w:sz w:val="28"/>
          <w:szCs w:val="28"/>
        </w:rPr>
      </w:pPr>
    </w:p>
    <w:tbl>
      <w:tblPr>
        <w:tblW w:w="14583" w:type="dxa"/>
        <w:jc w:val="center"/>
        <w:tblLayout w:type="fixed"/>
        <w:tblLook w:val="04A0" w:firstRow="1" w:lastRow="0" w:firstColumn="1" w:lastColumn="0" w:noHBand="0" w:noVBand="1"/>
      </w:tblPr>
      <w:tblGrid>
        <w:gridCol w:w="851"/>
        <w:gridCol w:w="442"/>
        <w:gridCol w:w="443"/>
        <w:gridCol w:w="443"/>
        <w:gridCol w:w="443"/>
        <w:gridCol w:w="443"/>
        <w:gridCol w:w="443"/>
        <w:gridCol w:w="443"/>
        <w:gridCol w:w="443"/>
        <w:gridCol w:w="443"/>
        <w:gridCol w:w="443"/>
        <w:gridCol w:w="443"/>
        <w:gridCol w:w="443"/>
        <w:gridCol w:w="443"/>
        <w:gridCol w:w="443"/>
        <w:gridCol w:w="443"/>
        <w:gridCol w:w="443"/>
        <w:gridCol w:w="443"/>
        <w:gridCol w:w="443"/>
        <w:gridCol w:w="443"/>
        <w:gridCol w:w="443"/>
        <w:gridCol w:w="443"/>
        <w:gridCol w:w="443"/>
        <w:gridCol w:w="443"/>
        <w:gridCol w:w="443"/>
        <w:gridCol w:w="443"/>
        <w:gridCol w:w="443"/>
        <w:gridCol w:w="443"/>
        <w:gridCol w:w="443"/>
        <w:gridCol w:w="443"/>
        <w:gridCol w:w="443"/>
        <w:gridCol w:w="443"/>
      </w:tblGrid>
      <w:tr w:rsidR="00AD3A87" w:rsidRPr="00685D97" w14:paraId="4F7AC459" w14:textId="77777777" w:rsidTr="00AD3A87">
        <w:trPr>
          <w:trHeight w:val="705"/>
          <w:jc w:val="center"/>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DD17A" w14:textId="77777777" w:rsidR="00AD3A87" w:rsidRPr="00685D97" w:rsidRDefault="00AD3A87">
            <w:pPr>
              <w:widowControl/>
              <w:suppressAutoHyphens w:val="0"/>
              <w:rPr>
                <w:color w:val="000000"/>
                <w:sz w:val="22"/>
                <w:szCs w:val="22"/>
                <w:lang w:eastAsia="uk-UA"/>
              </w:rPr>
            </w:pPr>
            <w:bookmarkStart w:id="3" w:name="_Hlk72500390"/>
            <w:r w:rsidRPr="00685D97">
              <w:rPr>
                <w:color w:val="000000"/>
                <w:sz w:val="22"/>
                <w:szCs w:val="22"/>
              </w:rPr>
              <w:t> </w:t>
            </w:r>
          </w:p>
        </w:tc>
        <w:tc>
          <w:tcPr>
            <w:tcW w:w="44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2F9E57F" w14:textId="1E751A5D" w:rsidR="00AD3A87" w:rsidRPr="00685D97" w:rsidRDefault="00AD3A87" w:rsidP="00B91D5A">
            <w:pPr>
              <w:jc w:val="center"/>
              <w:rPr>
                <w:color w:val="000000"/>
                <w:sz w:val="22"/>
                <w:szCs w:val="22"/>
              </w:rPr>
            </w:pPr>
            <w:r w:rsidRPr="00685D97">
              <w:rPr>
                <w:color w:val="000000"/>
                <w:sz w:val="22"/>
                <w:szCs w:val="22"/>
              </w:rPr>
              <w:t>ОК 1</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7E63179" w14:textId="0D813170" w:rsidR="00AD3A87" w:rsidRPr="00685D97" w:rsidRDefault="00AD3A87" w:rsidP="00B91D5A">
            <w:pPr>
              <w:jc w:val="center"/>
              <w:rPr>
                <w:color w:val="000000"/>
                <w:sz w:val="22"/>
                <w:szCs w:val="22"/>
              </w:rPr>
            </w:pPr>
            <w:r w:rsidRPr="00685D97">
              <w:rPr>
                <w:color w:val="000000"/>
                <w:sz w:val="22"/>
                <w:szCs w:val="22"/>
              </w:rPr>
              <w:t>ОК 2</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504BDDB" w14:textId="30524C63" w:rsidR="00AD3A87" w:rsidRPr="00685D97" w:rsidRDefault="00AD3A87" w:rsidP="00B91D5A">
            <w:pPr>
              <w:jc w:val="center"/>
              <w:rPr>
                <w:color w:val="000000"/>
                <w:sz w:val="22"/>
                <w:szCs w:val="22"/>
              </w:rPr>
            </w:pPr>
            <w:r w:rsidRPr="00685D97">
              <w:rPr>
                <w:color w:val="000000"/>
                <w:sz w:val="22"/>
                <w:szCs w:val="22"/>
              </w:rPr>
              <w:t>ОК 3</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1F45EA9" w14:textId="60493C5E" w:rsidR="00AD3A87" w:rsidRPr="00685D97" w:rsidRDefault="00AD3A87" w:rsidP="00B91D5A">
            <w:pPr>
              <w:jc w:val="center"/>
              <w:rPr>
                <w:color w:val="000000"/>
                <w:sz w:val="22"/>
                <w:szCs w:val="22"/>
              </w:rPr>
            </w:pPr>
            <w:r w:rsidRPr="00685D97">
              <w:rPr>
                <w:color w:val="000000"/>
                <w:sz w:val="22"/>
                <w:szCs w:val="22"/>
              </w:rPr>
              <w:t>ОК 4</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6E06D01" w14:textId="749DCA25" w:rsidR="00AD3A87" w:rsidRPr="00685D97" w:rsidRDefault="00AD3A87" w:rsidP="00B91D5A">
            <w:pPr>
              <w:jc w:val="center"/>
              <w:rPr>
                <w:color w:val="000000"/>
                <w:sz w:val="22"/>
                <w:szCs w:val="22"/>
              </w:rPr>
            </w:pPr>
            <w:r w:rsidRPr="00685D97">
              <w:rPr>
                <w:color w:val="000000"/>
                <w:sz w:val="22"/>
                <w:szCs w:val="22"/>
              </w:rPr>
              <w:t>ОК 5</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AC2C9FC" w14:textId="6460F223" w:rsidR="00AD3A87" w:rsidRPr="00685D97" w:rsidRDefault="00AD3A87" w:rsidP="00B91D5A">
            <w:pPr>
              <w:jc w:val="center"/>
              <w:rPr>
                <w:color w:val="000000"/>
                <w:sz w:val="22"/>
                <w:szCs w:val="22"/>
              </w:rPr>
            </w:pPr>
            <w:r w:rsidRPr="00685D97">
              <w:rPr>
                <w:color w:val="000000"/>
                <w:sz w:val="22"/>
                <w:szCs w:val="22"/>
              </w:rPr>
              <w:t>ОК 6</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DCB7D86" w14:textId="76361CED" w:rsidR="00AD3A87" w:rsidRPr="00685D97" w:rsidRDefault="00AD3A87" w:rsidP="00B91D5A">
            <w:pPr>
              <w:jc w:val="center"/>
              <w:rPr>
                <w:color w:val="000000"/>
                <w:sz w:val="22"/>
                <w:szCs w:val="22"/>
              </w:rPr>
            </w:pPr>
            <w:r w:rsidRPr="00685D97">
              <w:rPr>
                <w:color w:val="000000"/>
                <w:sz w:val="22"/>
                <w:szCs w:val="22"/>
              </w:rPr>
              <w:t>ОК 7</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29B4144" w14:textId="1500A5BD" w:rsidR="00AD3A87" w:rsidRPr="00685D97" w:rsidRDefault="00AD3A87" w:rsidP="00B91D5A">
            <w:pPr>
              <w:jc w:val="center"/>
              <w:rPr>
                <w:color w:val="000000"/>
                <w:sz w:val="22"/>
                <w:szCs w:val="22"/>
              </w:rPr>
            </w:pPr>
            <w:r w:rsidRPr="00685D97">
              <w:rPr>
                <w:color w:val="000000"/>
                <w:sz w:val="22"/>
                <w:szCs w:val="22"/>
              </w:rPr>
              <w:t>ОК 8</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923A166" w14:textId="54E2FE07" w:rsidR="00AD3A87" w:rsidRPr="00685D97" w:rsidRDefault="00AD3A87" w:rsidP="00B91D5A">
            <w:pPr>
              <w:jc w:val="center"/>
              <w:rPr>
                <w:color w:val="000000"/>
                <w:sz w:val="22"/>
                <w:szCs w:val="22"/>
              </w:rPr>
            </w:pPr>
            <w:r w:rsidRPr="00685D97">
              <w:rPr>
                <w:color w:val="000000"/>
                <w:sz w:val="22"/>
                <w:szCs w:val="22"/>
              </w:rPr>
              <w:t>ОК 9</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6F39BC6" w14:textId="23383F7E" w:rsidR="00AD3A87" w:rsidRPr="00685D97" w:rsidRDefault="00AD3A87" w:rsidP="00B91D5A">
            <w:pPr>
              <w:jc w:val="center"/>
              <w:rPr>
                <w:color w:val="000000"/>
                <w:sz w:val="22"/>
                <w:szCs w:val="22"/>
              </w:rPr>
            </w:pPr>
            <w:r w:rsidRPr="00685D97">
              <w:rPr>
                <w:color w:val="000000"/>
                <w:sz w:val="22"/>
                <w:szCs w:val="22"/>
              </w:rPr>
              <w:t>ОК 10</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AABCCFB" w14:textId="3FE87C4C" w:rsidR="00AD3A87" w:rsidRPr="00685D97" w:rsidRDefault="00AD3A87" w:rsidP="00B91D5A">
            <w:pPr>
              <w:jc w:val="center"/>
              <w:rPr>
                <w:color w:val="000000"/>
                <w:sz w:val="22"/>
                <w:szCs w:val="22"/>
              </w:rPr>
            </w:pPr>
            <w:r w:rsidRPr="00685D97">
              <w:rPr>
                <w:color w:val="000000"/>
                <w:sz w:val="22"/>
                <w:szCs w:val="22"/>
              </w:rPr>
              <w:t>ОК 11</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BE368AF" w14:textId="54F539F0" w:rsidR="00AD3A87" w:rsidRPr="00685D97" w:rsidRDefault="00AD3A87" w:rsidP="00B91D5A">
            <w:pPr>
              <w:jc w:val="center"/>
              <w:rPr>
                <w:color w:val="000000"/>
                <w:sz w:val="22"/>
                <w:szCs w:val="22"/>
              </w:rPr>
            </w:pPr>
            <w:r w:rsidRPr="00685D97">
              <w:rPr>
                <w:color w:val="000000"/>
                <w:sz w:val="22"/>
                <w:szCs w:val="22"/>
              </w:rPr>
              <w:t>ОК 12</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E3407EB" w14:textId="5EBC8D38" w:rsidR="00AD3A87" w:rsidRPr="00685D97" w:rsidRDefault="00AD3A87" w:rsidP="00B91D5A">
            <w:pPr>
              <w:jc w:val="center"/>
              <w:rPr>
                <w:color w:val="000000"/>
                <w:sz w:val="22"/>
                <w:szCs w:val="22"/>
              </w:rPr>
            </w:pPr>
            <w:r w:rsidRPr="00685D97">
              <w:rPr>
                <w:color w:val="000000"/>
                <w:sz w:val="22"/>
                <w:szCs w:val="22"/>
              </w:rPr>
              <w:t>ОК 13</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D20B670" w14:textId="02827FCE" w:rsidR="00AD3A87" w:rsidRPr="00685D97" w:rsidRDefault="00AD3A87" w:rsidP="00B91D5A">
            <w:pPr>
              <w:jc w:val="center"/>
              <w:rPr>
                <w:color w:val="000000"/>
                <w:sz w:val="22"/>
                <w:szCs w:val="22"/>
              </w:rPr>
            </w:pPr>
            <w:r w:rsidRPr="00685D97">
              <w:rPr>
                <w:color w:val="000000"/>
                <w:sz w:val="22"/>
                <w:szCs w:val="22"/>
              </w:rPr>
              <w:t>ОК 14</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B03A807" w14:textId="636DA8DF" w:rsidR="00AD3A87" w:rsidRPr="00685D97" w:rsidRDefault="00AD3A87" w:rsidP="00B91D5A">
            <w:pPr>
              <w:jc w:val="center"/>
              <w:rPr>
                <w:color w:val="000000"/>
                <w:sz w:val="22"/>
                <w:szCs w:val="22"/>
              </w:rPr>
            </w:pPr>
            <w:r w:rsidRPr="00685D97">
              <w:rPr>
                <w:color w:val="000000"/>
                <w:sz w:val="22"/>
                <w:szCs w:val="22"/>
              </w:rPr>
              <w:t>ОК 15</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651D702" w14:textId="00F46535" w:rsidR="00AD3A87" w:rsidRPr="00685D97" w:rsidRDefault="00AD3A87" w:rsidP="00B91D5A">
            <w:pPr>
              <w:jc w:val="center"/>
              <w:rPr>
                <w:color w:val="000000"/>
                <w:sz w:val="22"/>
                <w:szCs w:val="22"/>
              </w:rPr>
            </w:pPr>
            <w:r w:rsidRPr="00685D97">
              <w:rPr>
                <w:color w:val="000000"/>
                <w:sz w:val="22"/>
                <w:szCs w:val="22"/>
              </w:rPr>
              <w:t>ОК 16</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CB21F9F" w14:textId="3ADB65D7" w:rsidR="00AD3A87" w:rsidRPr="00685D97" w:rsidRDefault="00AD3A87" w:rsidP="00B91D5A">
            <w:pPr>
              <w:jc w:val="center"/>
              <w:rPr>
                <w:color w:val="000000"/>
                <w:sz w:val="22"/>
                <w:szCs w:val="22"/>
              </w:rPr>
            </w:pPr>
            <w:r w:rsidRPr="00685D97">
              <w:rPr>
                <w:color w:val="000000"/>
                <w:sz w:val="22"/>
                <w:szCs w:val="22"/>
              </w:rPr>
              <w:t>ОК 17</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87403EF" w14:textId="0DDEBCCE" w:rsidR="00AD3A87" w:rsidRPr="00685D97" w:rsidRDefault="00AD3A87" w:rsidP="00B91D5A">
            <w:pPr>
              <w:jc w:val="center"/>
              <w:rPr>
                <w:color w:val="000000"/>
                <w:sz w:val="22"/>
                <w:szCs w:val="22"/>
              </w:rPr>
            </w:pPr>
            <w:r w:rsidRPr="00685D97">
              <w:rPr>
                <w:color w:val="000000"/>
                <w:sz w:val="22"/>
                <w:szCs w:val="22"/>
              </w:rPr>
              <w:t>ОК 18</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5C7B440" w14:textId="34FDE5A8" w:rsidR="00AD3A87" w:rsidRPr="00685D97" w:rsidRDefault="00AD3A87" w:rsidP="00B91D5A">
            <w:pPr>
              <w:jc w:val="center"/>
              <w:rPr>
                <w:color w:val="000000"/>
                <w:sz w:val="22"/>
                <w:szCs w:val="22"/>
              </w:rPr>
            </w:pPr>
            <w:r w:rsidRPr="00685D97">
              <w:rPr>
                <w:color w:val="000000"/>
                <w:sz w:val="22"/>
                <w:szCs w:val="22"/>
              </w:rPr>
              <w:t>ОК 19</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95ADF94" w14:textId="0B602810" w:rsidR="00AD3A87" w:rsidRPr="00685D97" w:rsidRDefault="00AD3A87" w:rsidP="00B91D5A">
            <w:pPr>
              <w:jc w:val="center"/>
              <w:rPr>
                <w:color w:val="000000"/>
                <w:sz w:val="22"/>
                <w:szCs w:val="22"/>
              </w:rPr>
            </w:pPr>
            <w:r w:rsidRPr="00685D97">
              <w:rPr>
                <w:color w:val="000000"/>
                <w:sz w:val="22"/>
                <w:szCs w:val="22"/>
              </w:rPr>
              <w:t>ОК 20</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B22BFA0" w14:textId="02EDB2FA" w:rsidR="00AD3A87" w:rsidRPr="00685D97" w:rsidRDefault="00AD3A87" w:rsidP="00B91D5A">
            <w:pPr>
              <w:jc w:val="center"/>
              <w:rPr>
                <w:color w:val="000000"/>
                <w:sz w:val="22"/>
                <w:szCs w:val="22"/>
              </w:rPr>
            </w:pPr>
            <w:r w:rsidRPr="00685D97">
              <w:rPr>
                <w:color w:val="000000"/>
                <w:sz w:val="22"/>
                <w:szCs w:val="22"/>
              </w:rPr>
              <w:t>ВК 1.1</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F1E396F" w14:textId="73F7C708" w:rsidR="00AD3A87" w:rsidRPr="00685D97" w:rsidRDefault="00AD3A87" w:rsidP="00B91D5A">
            <w:pPr>
              <w:jc w:val="center"/>
              <w:rPr>
                <w:color w:val="000000"/>
                <w:sz w:val="22"/>
                <w:szCs w:val="22"/>
              </w:rPr>
            </w:pPr>
            <w:r w:rsidRPr="00685D97">
              <w:rPr>
                <w:color w:val="000000"/>
                <w:sz w:val="22"/>
                <w:szCs w:val="22"/>
              </w:rPr>
              <w:t>ВК 1.2</w:t>
            </w:r>
          </w:p>
        </w:tc>
        <w:tc>
          <w:tcPr>
            <w:tcW w:w="44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258E4F23" w14:textId="039B702E" w:rsidR="00AD3A87" w:rsidRPr="00685D97" w:rsidRDefault="00AD3A87" w:rsidP="00B91D5A">
            <w:pPr>
              <w:jc w:val="center"/>
              <w:rPr>
                <w:color w:val="000000"/>
                <w:sz w:val="22"/>
                <w:szCs w:val="22"/>
              </w:rPr>
            </w:pPr>
            <w:r w:rsidRPr="00685D97">
              <w:rPr>
                <w:color w:val="000000"/>
                <w:sz w:val="22"/>
                <w:szCs w:val="22"/>
              </w:rPr>
              <w:t>ВК2.1</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F7EB633" w14:textId="7D2B38E6" w:rsidR="00AD3A87" w:rsidRPr="00685D97" w:rsidRDefault="00AD3A87" w:rsidP="00B91D5A">
            <w:pPr>
              <w:jc w:val="center"/>
              <w:rPr>
                <w:color w:val="000000"/>
                <w:sz w:val="22"/>
                <w:szCs w:val="22"/>
              </w:rPr>
            </w:pPr>
            <w:r w:rsidRPr="00685D97">
              <w:rPr>
                <w:color w:val="000000"/>
                <w:sz w:val="22"/>
                <w:szCs w:val="22"/>
              </w:rPr>
              <w:t>ВК 2.2</w:t>
            </w:r>
          </w:p>
        </w:tc>
        <w:tc>
          <w:tcPr>
            <w:tcW w:w="443" w:type="dxa"/>
            <w:tcBorders>
              <w:top w:val="single" w:sz="4" w:space="0" w:color="auto"/>
              <w:left w:val="nil"/>
              <w:bottom w:val="single" w:sz="4" w:space="0" w:color="auto"/>
              <w:right w:val="single" w:sz="4" w:space="0" w:color="auto"/>
            </w:tcBorders>
            <w:textDirection w:val="btLr"/>
          </w:tcPr>
          <w:p w14:paraId="1C0E57BA" w14:textId="5E684683" w:rsidR="00AD3A87" w:rsidRPr="00685D97" w:rsidRDefault="00AD3A87" w:rsidP="00B91D5A">
            <w:pPr>
              <w:jc w:val="center"/>
              <w:rPr>
                <w:color w:val="000000"/>
                <w:sz w:val="22"/>
                <w:szCs w:val="22"/>
              </w:rPr>
            </w:pPr>
            <w:r w:rsidRPr="00685D97">
              <w:rPr>
                <w:color w:val="000000"/>
                <w:sz w:val="22"/>
                <w:szCs w:val="22"/>
              </w:rPr>
              <w:t>ВК 2.3</w:t>
            </w:r>
          </w:p>
        </w:tc>
        <w:tc>
          <w:tcPr>
            <w:tcW w:w="44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B209D1E" w14:textId="7E32C57D" w:rsidR="00AD3A87" w:rsidRPr="00685D97" w:rsidRDefault="00AD3A87" w:rsidP="00B91D5A">
            <w:pPr>
              <w:jc w:val="center"/>
              <w:rPr>
                <w:color w:val="000000"/>
                <w:sz w:val="22"/>
                <w:szCs w:val="22"/>
              </w:rPr>
            </w:pPr>
            <w:r w:rsidRPr="00685D97">
              <w:rPr>
                <w:color w:val="000000"/>
                <w:sz w:val="22"/>
                <w:szCs w:val="22"/>
              </w:rPr>
              <w:t>ВК 3.1</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D385287" w14:textId="7CCF4903" w:rsidR="00AD3A87" w:rsidRPr="00685D97" w:rsidRDefault="00AD3A87" w:rsidP="00B91D5A">
            <w:pPr>
              <w:jc w:val="center"/>
              <w:rPr>
                <w:color w:val="000000"/>
                <w:sz w:val="22"/>
                <w:szCs w:val="22"/>
              </w:rPr>
            </w:pPr>
            <w:r w:rsidRPr="00685D97">
              <w:rPr>
                <w:color w:val="000000"/>
                <w:sz w:val="22"/>
                <w:szCs w:val="22"/>
              </w:rPr>
              <w:t>ВК3.2</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4C2DB97" w14:textId="3730FAFE" w:rsidR="00AD3A87" w:rsidRPr="00685D97" w:rsidRDefault="00AD3A87" w:rsidP="00B91D5A">
            <w:pPr>
              <w:jc w:val="center"/>
              <w:rPr>
                <w:color w:val="000000"/>
                <w:sz w:val="22"/>
                <w:szCs w:val="22"/>
              </w:rPr>
            </w:pPr>
            <w:r w:rsidRPr="00685D97">
              <w:rPr>
                <w:color w:val="000000"/>
                <w:sz w:val="22"/>
                <w:szCs w:val="22"/>
              </w:rPr>
              <w:t>ВК4.1</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26EDB77" w14:textId="6D19A256" w:rsidR="00AD3A87" w:rsidRPr="00685D97" w:rsidRDefault="00AD3A87" w:rsidP="00B91D5A">
            <w:pPr>
              <w:jc w:val="center"/>
              <w:rPr>
                <w:color w:val="000000"/>
                <w:sz w:val="22"/>
                <w:szCs w:val="22"/>
              </w:rPr>
            </w:pPr>
            <w:r w:rsidRPr="00685D97">
              <w:rPr>
                <w:color w:val="000000"/>
                <w:sz w:val="22"/>
                <w:szCs w:val="22"/>
              </w:rPr>
              <w:t>ВК4.2</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1E63322" w14:textId="0B75A2B3" w:rsidR="00AD3A87" w:rsidRPr="00685D97" w:rsidRDefault="00AD3A87" w:rsidP="00B91D5A">
            <w:pPr>
              <w:jc w:val="center"/>
              <w:rPr>
                <w:color w:val="000000"/>
                <w:sz w:val="22"/>
                <w:szCs w:val="22"/>
              </w:rPr>
            </w:pPr>
            <w:r w:rsidRPr="00685D97">
              <w:rPr>
                <w:color w:val="000000"/>
                <w:sz w:val="22"/>
                <w:szCs w:val="22"/>
              </w:rPr>
              <w:t>ВК 5.1</w:t>
            </w:r>
          </w:p>
        </w:tc>
        <w:tc>
          <w:tcPr>
            <w:tcW w:w="44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7445D17" w14:textId="3AEF5E68" w:rsidR="00AD3A87" w:rsidRPr="00685D97" w:rsidRDefault="00AD3A87" w:rsidP="00B91D5A">
            <w:pPr>
              <w:jc w:val="center"/>
              <w:rPr>
                <w:color w:val="000000"/>
                <w:sz w:val="22"/>
                <w:szCs w:val="22"/>
              </w:rPr>
            </w:pPr>
            <w:r w:rsidRPr="00685D97">
              <w:rPr>
                <w:color w:val="000000"/>
                <w:sz w:val="22"/>
                <w:szCs w:val="22"/>
              </w:rPr>
              <w:t>ВК5.2</w:t>
            </w:r>
          </w:p>
        </w:tc>
      </w:tr>
      <w:tr w:rsidR="00AD3A87" w:rsidRPr="00685D97" w14:paraId="5D7DAC07"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3CB6585" w14:textId="77777777" w:rsidR="00AD3A87" w:rsidRPr="00685D97" w:rsidRDefault="00AD3A87" w:rsidP="00061447">
            <w:pPr>
              <w:rPr>
                <w:color w:val="000000"/>
                <w:sz w:val="22"/>
                <w:szCs w:val="22"/>
              </w:rPr>
            </w:pPr>
            <w:r w:rsidRPr="00685D97">
              <w:rPr>
                <w:color w:val="000000"/>
                <w:sz w:val="22"/>
                <w:szCs w:val="22"/>
              </w:rPr>
              <w:t>ЗК01</w:t>
            </w:r>
          </w:p>
        </w:tc>
        <w:tc>
          <w:tcPr>
            <w:tcW w:w="442" w:type="dxa"/>
            <w:tcBorders>
              <w:top w:val="nil"/>
              <w:left w:val="nil"/>
              <w:bottom w:val="single" w:sz="4" w:space="0" w:color="auto"/>
              <w:right w:val="single" w:sz="4" w:space="0" w:color="auto"/>
            </w:tcBorders>
            <w:shd w:val="clear" w:color="auto" w:fill="auto"/>
            <w:noWrap/>
            <w:vAlign w:val="bottom"/>
          </w:tcPr>
          <w:p w14:paraId="1D027B55" w14:textId="7FC2AC52"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3422175" w14:textId="2CC0CD86"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B0A341D" w14:textId="0E114432"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17DEF43" w14:textId="14D71271"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750CD10" w14:textId="1FF723E9"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1D78BB2" w14:textId="5D09B24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516FDF0" w14:textId="089A0BE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E18A498" w14:textId="258C0B4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26F5533" w14:textId="22C22E25"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4247AA4" w14:textId="3082CA4F"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681BBD1" w14:textId="14BBE2D3"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A0F43C0" w14:textId="123F82B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6A6FC48" w14:textId="1404E110"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F2946B3" w14:textId="1F20FCD8"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D8A141F" w14:textId="3F0ECA4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532D3F6" w14:textId="549E7B8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9FA5104" w14:textId="6B90EA9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302FFAF" w14:textId="7ED1E6C2"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517D8BB" w14:textId="4634FBA8"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EE25707" w14:textId="42E0DC5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C52826E" w14:textId="72D7262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4628070" w14:textId="38501234"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01E637A9" w14:textId="54D55A0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7F20251" w14:textId="70E31429" w:rsidR="00AD3A87" w:rsidRPr="00685D97" w:rsidRDefault="00AD3A87" w:rsidP="00FE37C4">
            <w:pPr>
              <w:jc w:val="center"/>
              <w:rPr>
                <w:color w:val="000000"/>
                <w:sz w:val="22"/>
                <w:szCs w:val="22"/>
              </w:rPr>
            </w:pPr>
            <w:r>
              <w:rPr>
                <w:color w:val="000000"/>
                <w:sz w:val="22"/>
                <w:szCs w:val="22"/>
              </w:rPr>
              <w:t>+</w:t>
            </w:r>
          </w:p>
        </w:tc>
        <w:tc>
          <w:tcPr>
            <w:tcW w:w="443" w:type="dxa"/>
            <w:tcBorders>
              <w:top w:val="single" w:sz="4" w:space="0" w:color="auto"/>
              <w:left w:val="nil"/>
              <w:bottom w:val="single" w:sz="4" w:space="0" w:color="auto"/>
              <w:right w:val="single" w:sz="4" w:space="0" w:color="auto"/>
            </w:tcBorders>
          </w:tcPr>
          <w:p w14:paraId="080F5206" w14:textId="52896CFE"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1A4FD8EA" w14:textId="09E8855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4413A64" w14:textId="627A09F4"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569B657" w14:textId="1910C27E" w:rsidR="00AD3A87" w:rsidRPr="00685D97" w:rsidRDefault="00A76F53"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385014B" w14:textId="051C36B2" w:rsidR="00AD3A87" w:rsidRPr="00685D97" w:rsidRDefault="00A76F53"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08F8459" w14:textId="5E59B97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CD5059B" w14:textId="3FCF44A5" w:rsidR="00AD3A87" w:rsidRPr="00685D97" w:rsidRDefault="00AD3A87" w:rsidP="00FE37C4">
            <w:pPr>
              <w:jc w:val="center"/>
              <w:rPr>
                <w:color w:val="000000"/>
                <w:sz w:val="22"/>
                <w:szCs w:val="22"/>
              </w:rPr>
            </w:pPr>
          </w:p>
        </w:tc>
      </w:tr>
      <w:tr w:rsidR="00AD3A87" w:rsidRPr="00685D97" w14:paraId="364B3848"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93D7DBB" w14:textId="77777777" w:rsidR="00AD3A87" w:rsidRPr="00685D97" w:rsidRDefault="00AD3A87" w:rsidP="00061447">
            <w:pPr>
              <w:rPr>
                <w:color w:val="000000"/>
                <w:sz w:val="22"/>
                <w:szCs w:val="22"/>
              </w:rPr>
            </w:pPr>
            <w:r w:rsidRPr="00685D97">
              <w:rPr>
                <w:color w:val="000000"/>
                <w:sz w:val="22"/>
                <w:szCs w:val="22"/>
              </w:rPr>
              <w:t>ЗК02</w:t>
            </w:r>
          </w:p>
        </w:tc>
        <w:tc>
          <w:tcPr>
            <w:tcW w:w="442" w:type="dxa"/>
            <w:tcBorders>
              <w:top w:val="nil"/>
              <w:left w:val="nil"/>
              <w:bottom w:val="single" w:sz="4" w:space="0" w:color="auto"/>
              <w:right w:val="single" w:sz="4" w:space="0" w:color="auto"/>
            </w:tcBorders>
            <w:shd w:val="clear" w:color="auto" w:fill="auto"/>
            <w:noWrap/>
            <w:vAlign w:val="bottom"/>
          </w:tcPr>
          <w:p w14:paraId="070D4C13" w14:textId="6A59B2F5"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42C1FEA" w14:textId="27B4CF2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BD11186" w14:textId="783F192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E9A2064" w14:textId="19EB34C5"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9D96694" w14:textId="7163B28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4413C31" w14:textId="639BF71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5AF0A60" w14:textId="0011F866"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72DF845" w14:textId="281449A8"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99A180E" w14:textId="0E7108C7"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7999245" w14:textId="2497F4A5"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98D6251" w14:textId="06F96444"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001A401" w14:textId="1A67F679"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9FD8763" w14:textId="1A3AE055"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E3FD6AE" w14:textId="4F90A18A"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21B9279" w14:textId="43A37B39"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6CF0DD0" w14:textId="2CC829B1"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051C6F2" w14:textId="24896C64"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C49F859" w14:textId="62B2E77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CC93E47" w14:textId="6665993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F6722BB" w14:textId="1AF3FDBF"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F68A9B2" w14:textId="0AAE59C9"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D42E1EA" w14:textId="570E3DD3"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79E19616" w14:textId="0FB1DF70"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E47C027" w14:textId="17EC0E52"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43DCC708"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01A3833F" w14:textId="3A5E0EDD" w:rsidR="00AD3A87" w:rsidRPr="00685D97" w:rsidRDefault="004B5518"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8EEAAA6" w14:textId="5338FB8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715AD4B" w14:textId="1EDB041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5A61FE4" w14:textId="266AFAC5" w:rsidR="00AD3A87" w:rsidRPr="00685D97" w:rsidRDefault="00A76F53"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1223B3B" w14:textId="2D7E69F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9471243" w14:textId="62081830" w:rsidR="00AD3A87" w:rsidRPr="00685D97" w:rsidRDefault="00423E19" w:rsidP="00FE37C4">
            <w:pPr>
              <w:jc w:val="center"/>
              <w:rPr>
                <w:color w:val="000000"/>
                <w:sz w:val="22"/>
                <w:szCs w:val="22"/>
              </w:rPr>
            </w:pPr>
            <w:r>
              <w:rPr>
                <w:color w:val="000000"/>
                <w:sz w:val="22"/>
                <w:szCs w:val="22"/>
              </w:rPr>
              <w:t>+</w:t>
            </w:r>
          </w:p>
        </w:tc>
      </w:tr>
      <w:tr w:rsidR="00AD3A87" w:rsidRPr="00685D97" w14:paraId="2CB006C3"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EBAF732" w14:textId="77777777" w:rsidR="00AD3A87" w:rsidRPr="00685D97" w:rsidRDefault="00AD3A87" w:rsidP="00061447">
            <w:pPr>
              <w:rPr>
                <w:color w:val="000000"/>
                <w:sz w:val="22"/>
                <w:szCs w:val="22"/>
              </w:rPr>
            </w:pPr>
            <w:r w:rsidRPr="00685D97">
              <w:rPr>
                <w:color w:val="000000"/>
                <w:sz w:val="22"/>
                <w:szCs w:val="22"/>
              </w:rPr>
              <w:t>ЗК03</w:t>
            </w:r>
          </w:p>
        </w:tc>
        <w:tc>
          <w:tcPr>
            <w:tcW w:w="442" w:type="dxa"/>
            <w:tcBorders>
              <w:top w:val="nil"/>
              <w:left w:val="nil"/>
              <w:bottom w:val="single" w:sz="4" w:space="0" w:color="auto"/>
              <w:right w:val="single" w:sz="4" w:space="0" w:color="auto"/>
            </w:tcBorders>
            <w:shd w:val="clear" w:color="auto" w:fill="auto"/>
            <w:noWrap/>
            <w:vAlign w:val="bottom"/>
          </w:tcPr>
          <w:p w14:paraId="65AA3F95" w14:textId="5001E04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F56323C" w14:textId="1DDE505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8D21258" w14:textId="4771EBEF"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E169F0B" w14:textId="71E5F46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4E06A78" w14:textId="67296394"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0617900" w14:textId="6108254B"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66BD523" w14:textId="4C732012"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1DC54EA" w14:textId="2D5A801C"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CB26D80" w14:textId="216A6AC6"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41F8ED5" w14:textId="42892BE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9B75838" w14:textId="31270F7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9C04A30" w14:textId="216735E8"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0EAF838" w14:textId="5FBCD539"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1413B95" w14:textId="7AC7068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E97A8A7" w14:textId="12CD224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B2E13AA" w14:textId="15F44584"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1B54A7B" w14:textId="79EE344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2F735D6" w14:textId="65E7616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0D934D3" w14:textId="79A7424E"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7CC5393" w14:textId="5E52D4B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AD8F8D0" w14:textId="5DB72B8A"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0CE31EF" w14:textId="7890946A"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215E66BB" w14:textId="54CEE4A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D97E3A8" w14:textId="2D5C9BB9"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478272B6"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07058810" w14:textId="456D0ECC" w:rsidR="00AD3A87" w:rsidRPr="00685D97" w:rsidRDefault="004B5518"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A419418" w14:textId="722A5D8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0DB4518" w14:textId="3302213C" w:rsidR="00AD3A87" w:rsidRPr="00685D97" w:rsidRDefault="00A76F53"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6F6849C" w14:textId="2E27E9F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A4A14D0" w14:textId="002D939E" w:rsidR="00AD3A87" w:rsidRPr="00685D97" w:rsidRDefault="00423E19"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70D359E" w14:textId="6B94DF26" w:rsidR="00AD3A87" w:rsidRPr="00685D97" w:rsidRDefault="00423E19" w:rsidP="00FE37C4">
            <w:pPr>
              <w:jc w:val="center"/>
              <w:rPr>
                <w:color w:val="000000"/>
                <w:sz w:val="22"/>
                <w:szCs w:val="22"/>
              </w:rPr>
            </w:pPr>
            <w:r>
              <w:rPr>
                <w:color w:val="000000"/>
                <w:sz w:val="22"/>
                <w:szCs w:val="22"/>
              </w:rPr>
              <w:t>+</w:t>
            </w:r>
          </w:p>
        </w:tc>
      </w:tr>
      <w:tr w:rsidR="00AD3A87" w:rsidRPr="00685D97" w14:paraId="372037E9"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8002CD2" w14:textId="77777777" w:rsidR="00AD3A87" w:rsidRPr="00685D97" w:rsidRDefault="00AD3A87" w:rsidP="00061447">
            <w:pPr>
              <w:rPr>
                <w:color w:val="000000"/>
                <w:sz w:val="22"/>
                <w:szCs w:val="22"/>
              </w:rPr>
            </w:pPr>
            <w:r w:rsidRPr="00685D97">
              <w:rPr>
                <w:color w:val="000000"/>
                <w:sz w:val="22"/>
                <w:szCs w:val="22"/>
              </w:rPr>
              <w:t>ЗК04</w:t>
            </w:r>
          </w:p>
        </w:tc>
        <w:tc>
          <w:tcPr>
            <w:tcW w:w="442" w:type="dxa"/>
            <w:tcBorders>
              <w:top w:val="nil"/>
              <w:left w:val="nil"/>
              <w:bottom w:val="single" w:sz="4" w:space="0" w:color="auto"/>
              <w:right w:val="single" w:sz="4" w:space="0" w:color="auto"/>
            </w:tcBorders>
            <w:shd w:val="clear" w:color="auto" w:fill="auto"/>
            <w:noWrap/>
            <w:vAlign w:val="bottom"/>
          </w:tcPr>
          <w:p w14:paraId="39C46728" w14:textId="0E3353DF"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EB62E8A" w14:textId="1ABA128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E244922" w14:textId="78750B62"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11697DD" w14:textId="6F543A7D"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ACCAC29" w14:textId="7B79F8D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8F5878B" w14:textId="58A557B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E5DE551" w14:textId="03F16FFE"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3333E26" w14:textId="23F0E4E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FE41D09" w14:textId="3A2E795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D3AA508" w14:textId="74911D67"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DD9F7AE" w14:textId="6C9C106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DFF8488" w14:textId="0F8BD6BB"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E8C49B2" w14:textId="21AD363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6F407E7" w14:textId="0D5E61A0"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AE02BBF" w14:textId="71BB0ADA"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4FAF78E" w14:textId="571BA71A"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AF7F321" w14:textId="471009C6"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5370C15" w14:textId="558E9477"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BD76C54" w14:textId="699F6CC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2639F2B" w14:textId="041D0D9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AD24291" w14:textId="68A103D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F508DB0" w14:textId="671D4305"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3058910D" w14:textId="1FBB5E7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0C159B7" w14:textId="20275382"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6E929212" w14:textId="35D58708"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249BB1F3" w14:textId="097B25A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4068369" w14:textId="60E942D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8EBF53E" w14:textId="73C1BCE1" w:rsidR="00AD3A87" w:rsidRPr="00685D97" w:rsidRDefault="00A76F53"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F2BF170" w14:textId="74BBE3C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3DA2C15" w14:textId="6F84C732" w:rsidR="00AD3A87" w:rsidRPr="00685D97" w:rsidRDefault="00423E19"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3D9E5AA" w14:textId="49419C5B" w:rsidR="00AD3A87" w:rsidRPr="00685D97" w:rsidRDefault="00423E19" w:rsidP="00FE37C4">
            <w:pPr>
              <w:jc w:val="center"/>
              <w:rPr>
                <w:color w:val="000000"/>
                <w:sz w:val="22"/>
                <w:szCs w:val="22"/>
              </w:rPr>
            </w:pPr>
            <w:r>
              <w:rPr>
                <w:color w:val="000000"/>
                <w:sz w:val="22"/>
                <w:szCs w:val="22"/>
              </w:rPr>
              <w:t>+</w:t>
            </w:r>
          </w:p>
        </w:tc>
      </w:tr>
      <w:tr w:rsidR="00AD3A87" w:rsidRPr="00685D97" w14:paraId="389E9CB2"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A0DB9F0" w14:textId="77777777" w:rsidR="00AD3A87" w:rsidRPr="00685D97" w:rsidRDefault="00AD3A87" w:rsidP="00061447">
            <w:pPr>
              <w:rPr>
                <w:color w:val="000000"/>
                <w:sz w:val="22"/>
                <w:szCs w:val="22"/>
              </w:rPr>
            </w:pPr>
            <w:r w:rsidRPr="00685D97">
              <w:rPr>
                <w:color w:val="000000"/>
                <w:sz w:val="22"/>
                <w:szCs w:val="22"/>
              </w:rPr>
              <w:t>ЗК05</w:t>
            </w:r>
          </w:p>
        </w:tc>
        <w:tc>
          <w:tcPr>
            <w:tcW w:w="442" w:type="dxa"/>
            <w:tcBorders>
              <w:top w:val="nil"/>
              <w:left w:val="nil"/>
              <w:bottom w:val="single" w:sz="4" w:space="0" w:color="auto"/>
              <w:right w:val="single" w:sz="4" w:space="0" w:color="auto"/>
            </w:tcBorders>
            <w:shd w:val="clear" w:color="auto" w:fill="auto"/>
            <w:noWrap/>
            <w:vAlign w:val="bottom"/>
          </w:tcPr>
          <w:p w14:paraId="2BA3134A" w14:textId="622556F2"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A27D553" w14:textId="19129EC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52FAA04" w14:textId="5C7BEBD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09A45A1" w14:textId="238D6A3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96DF3B9" w14:textId="0224E54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A2BEFEC" w14:textId="108BA8FB"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2A02A45" w14:textId="7D0D4BE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582645F" w14:textId="1F050F2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651590B" w14:textId="07BD1CF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9D1CE3D" w14:textId="7E21F2D9"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0E1F2CC" w14:textId="26802DC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72C4084" w14:textId="169C5D8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7B401F0" w14:textId="0D05C290"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FBB22F0" w14:textId="5077806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938275C" w14:textId="243CEDB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A4AA38D" w14:textId="388011F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C713BBB" w14:textId="73A5BE3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F0D30CE" w14:textId="31852BF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8160756" w14:textId="20A7A838"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0242012" w14:textId="1D5A5198"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552C4C0" w14:textId="17686DA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352BFBC" w14:textId="209BE33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58925BCC" w14:textId="69AB206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1D88C69" w14:textId="7223FCEE"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3716AE91"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6B8F4FD0" w14:textId="16CC734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3F5DD31" w14:textId="226EFC2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A3390AB" w14:textId="6A780BE1" w:rsidR="00AD3A87" w:rsidRPr="00685D97" w:rsidRDefault="00A76F53"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741D14D" w14:textId="11D034F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307675D" w14:textId="658DE82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E15464F" w14:textId="6F64A598" w:rsidR="00AD3A87" w:rsidRPr="00685D97" w:rsidRDefault="00AD3A87" w:rsidP="00FE37C4">
            <w:pPr>
              <w:jc w:val="center"/>
              <w:rPr>
                <w:color w:val="000000"/>
                <w:sz w:val="22"/>
                <w:szCs w:val="22"/>
              </w:rPr>
            </w:pPr>
          </w:p>
        </w:tc>
      </w:tr>
      <w:tr w:rsidR="00AD3A87" w:rsidRPr="00685D97" w14:paraId="1AF8EFD0"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7EE3294" w14:textId="77777777" w:rsidR="00AD3A87" w:rsidRPr="00685D97" w:rsidRDefault="00AD3A87" w:rsidP="00061447">
            <w:pPr>
              <w:rPr>
                <w:color w:val="000000"/>
                <w:sz w:val="22"/>
                <w:szCs w:val="22"/>
              </w:rPr>
            </w:pPr>
            <w:r w:rsidRPr="00685D97">
              <w:rPr>
                <w:color w:val="000000"/>
                <w:sz w:val="22"/>
                <w:szCs w:val="22"/>
              </w:rPr>
              <w:t>ЗК06</w:t>
            </w:r>
          </w:p>
        </w:tc>
        <w:tc>
          <w:tcPr>
            <w:tcW w:w="442" w:type="dxa"/>
            <w:tcBorders>
              <w:top w:val="nil"/>
              <w:left w:val="nil"/>
              <w:bottom w:val="single" w:sz="4" w:space="0" w:color="auto"/>
              <w:right w:val="single" w:sz="4" w:space="0" w:color="auto"/>
            </w:tcBorders>
            <w:shd w:val="clear" w:color="auto" w:fill="auto"/>
            <w:noWrap/>
            <w:vAlign w:val="bottom"/>
          </w:tcPr>
          <w:p w14:paraId="48173BDF" w14:textId="484465C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E60A743" w14:textId="7B9957A1"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CFD9999" w14:textId="2DC3505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7FA3768" w14:textId="0D54ADD9"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52C6CCB" w14:textId="114D8EC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45683AE" w14:textId="58DE6CE4"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606A58B" w14:textId="033B62F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8099EBD" w14:textId="52A446C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41B78F2" w14:textId="1FC69BE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CFBD647" w14:textId="1D2FED0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45806A9" w14:textId="7F2A84A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00442F5" w14:textId="6118601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E89885F" w14:textId="6D89F8B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D417668" w14:textId="34B70D6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3686214" w14:textId="0703B80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6875B20" w14:textId="5124ACB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1BFCDDE" w14:textId="4D53DBC7"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6497F0F" w14:textId="2A76D4A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C9C523E" w14:textId="0714225C"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40BEEA9" w14:textId="403B980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3AA049C" w14:textId="3D327C3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C7F8BF8" w14:textId="1C427941"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542984E1" w14:textId="5FC8E09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7DB9922" w14:textId="65072FFD"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698E1FE4"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1E8E8EB0" w14:textId="0E87B41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E04A78A" w14:textId="18F51DD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39C3C69" w14:textId="7A61E75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BC67BD5" w14:textId="71232291" w:rsidR="00AD3A87" w:rsidRPr="00685D97" w:rsidRDefault="00A76F53"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889859B" w14:textId="100F908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ED73C02" w14:textId="45EDD805" w:rsidR="00AD3A87" w:rsidRPr="00685D97" w:rsidRDefault="00AD3A87" w:rsidP="00FE37C4">
            <w:pPr>
              <w:jc w:val="center"/>
              <w:rPr>
                <w:color w:val="000000"/>
                <w:sz w:val="22"/>
                <w:szCs w:val="22"/>
              </w:rPr>
            </w:pPr>
          </w:p>
        </w:tc>
      </w:tr>
      <w:tr w:rsidR="00AD3A87" w:rsidRPr="00685D97" w14:paraId="3217CD81"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B14C5E5" w14:textId="77777777" w:rsidR="00AD3A87" w:rsidRPr="00685D97" w:rsidRDefault="00AD3A87" w:rsidP="00061447">
            <w:pPr>
              <w:rPr>
                <w:color w:val="000000"/>
                <w:sz w:val="22"/>
                <w:szCs w:val="22"/>
              </w:rPr>
            </w:pPr>
            <w:r w:rsidRPr="00685D97">
              <w:rPr>
                <w:color w:val="000000"/>
                <w:sz w:val="22"/>
                <w:szCs w:val="22"/>
              </w:rPr>
              <w:t>ЗК07</w:t>
            </w:r>
          </w:p>
        </w:tc>
        <w:tc>
          <w:tcPr>
            <w:tcW w:w="442" w:type="dxa"/>
            <w:tcBorders>
              <w:top w:val="nil"/>
              <w:left w:val="nil"/>
              <w:bottom w:val="single" w:sz="4" w:space="0" w:color="auto"/>
              <w:right w:val="single" w:sz="4" w:space="0" w:color="auto"/>
            </w:tcBorders>
            <w:shd w:val="clear" w:color="auto" w:fill="auto"/>
            <w:noWrap/>
            <w:vAlign w:val="bottom"/>
          </w:tcPr>
          <w:p w14:paraId="46F8B908" w14:textId="4D855FF3"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EDF55C0" w14:textId="44C3C668"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8E98B87" w14:textId="3D42AD75"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29A9FA5" w14:textId="049E089F"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0EB6278" w14:textId="6EDD6F8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12D7427" w14:textId="2A99F1C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7CDDEDA" w14:textId="3B6EF42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FEB0D22" w14:textId="4961791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763DD8A" w14:textId="0A8EF56A"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D36F1A4" w14:textId="6473897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FE0F9D1" w14:textId="28882D3E"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4DCAD95" w14:textId="02B9886C"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0FBDAC3" w14:textId="3105B4FA"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9043611" w14:textId="78D401D3"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19B121A" w14:textId="645840F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51246E3" w14:textId="6337878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9364B54" w14:textId="0765B0A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2F4BFB0" w14:textId="2960F36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26AAB8A" w14:textId="5AED25D0"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143967E" w14:textId="4943CA5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27C7B70" w14:textId="4912B5A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C9819DA" w14:textId="54D34BE0"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7224B9CE" w14:textId="268ED55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5F8FD1D" w14:textId="509C6CB6" w:rsidR="00AD3A87" w:rsidRPr="00685D97" w:rsidRDefault="00AD3A87" w:rsidP="00FE37C4">
            <w:pPr>
              <w:jc w:val="center"/>
              <w:rPr>
                <w:color w:val="000000"/>
                <w:sz w:val="22"/>
                <w:szCs w:val="22"/>
              </w:rPr>
            </w:pPr>
            <w:r>
              <w:rPr>
                <w:color w:val="000000"/>
                <w:sz w:val="22"/>
                <w:szCs w:val="22"/>
              </w:rPr>
              <w:t>+</w:t>
            </w:r>
          </w:p>
        </w:tc>
        <w:tc>
          <w:tcPr>
            <w:tcW w:w="443" w:type="dxa"/>
            <w:tcBorders>
              <w:top w:val="single" w:sz="4" w:space="0" w:color="auto"/>
              <w:left w:val="nil"/>
              <w:bottom w:val="single" w:sz="4" w:space="0" w:color="auto"/>
              <w:right w:val="single" w:sz="4" w:space="0" w:color="auto"/>
            </w:tcBorders>
          </w:tcPr>
          <w:p w14:paraId="675FD95B"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3C12FCF4" w14:textId="2A1118B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F7EF80E" w14:textId="2D72D98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4FEFBA5" w14:textId="1A45758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5089227" w14:textId="6BF20E0F" w:rsidR="00AD3A87" w:rsidRPr="00685D97" w:rsidRDefault="00A76F53"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4DBB842" w14:textId="4027A67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C38B0DE" w14:textId="677AB135" w:rsidR="00AD3A87" w:rsidRPr="00685D97" w:rsidRDefault="00AD3A87" w:rsidP="00FE37C4">
            <w:pPr>
              <w:jc w:val="center"/>
              <w:rPr>
                <w:color w:val="000000"/>
                <w:sz w:val="22"/>
                <w:szCs w:val="22"/>
              </w:rPr>
            </w:pPr>
          </w:p>
        </w:tc>
      </w:tr>
      <w:tr w:rsidR="00AD3A87" w:rsidRPr="00685D97" w14:paraId="2C1D8912"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63389E1" w14:textId="77777777" w:rsidR="00AD3A87" w:rsidRPr="00685D97" w:rsidRDefault="00AD3A87" w:rsidP="00061447">
            <w:pPr>
              <w:rPr>
                <w:color w:val="000000"/>
                <w:sz w:val="22"/>
                <w:szCs w:val="22"/>
              </w:rPr>
            </w:pPr>
            <w:r w:rsidRPr="00685D97">
              <w:rPr>
                <w:color w:val="000000"/>
                <w:sz w:val="22"/>
                <w:szCs w:val="22"/>
              </w:rPr>
              <w:t>ЗК08</w:t>
            </w:r>
          </w:p>
        </w:tc>
        <w:tc>
          <w:tcPr>
            <w:tcW w:w="442" w:type="dxa"/>
            <w:tcBorders>
              <w:top w:val="nil"/>
              <w:left w:val="nil"/>
              <w:bottom w:val="single" w:sz="4" w:space="0" w:color="auto"/>
              <w:right w:val="single" w:sz="4" w:space="0" w:color="auto"/>
            </w:tcBorders>
            <w:shd w:val="clear" w:color="auto" w:fill="auto"/>
            <w:noWrap/>
            <w:vAlign w:val="bottom"/>
          </w:tcPr>
          <w:p w14:paraId="123D698A" w14:textId="62AFDD7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9067CB8" w14:textId="259F54A1"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8EB716A" w14:textId="7E25742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B6ACFCB" w14:textId="403CF8E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BB261E2" w14:textId="676A52C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561EB5A" w14:textId="0B7FC88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88EA3C6" w14:textId="6130B3F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32DD917" w14:textId="202203DC"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0EE325A" w14:textId="2DD2CFE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D0E8F39" w14:textId="2CA76B7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2994019" w14:textId="1E69EBC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C3CB003" w14:textId="5C22586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F392E05" w14:textId="42FCAA2B"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FA758DF" w14:textId="3F1D979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20941CC" w14:textId="38696A3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82E0055" w14:textId="79BBDCF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7CF92D3" w14:textId="3B5B4B6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140693E" w14:textId="61A6140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F123907" w14:textId="56D0829D"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922A2A6" w14:textId="48B54F6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F840636" w14:textId="7745165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6EF3830" w14:textId="6DD09DDD"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224B3293" w14:textId="3E0116C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9E00087" w14:textId="4D2C77E9"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39DD1180"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61810DB0" w14:textId="3F3C8F8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EF70031" w14:textId="2666540D" w:rsidR="00AD3A87" w:rsidRPr="00685D97" w:rsidRDefault="004B5518"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4CF16D1" w14:textId="5E935C7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7AB208D" w14:textId="1A7B386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B0C85C8" w14:textId="4C2AEC6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A752B36" w14:textId="75182A18" w:rsidR="00AD3A87" w:rsidRPr="00685D97" w:rsidRDefault="00423E19" w:rsidP="00FE37C4">
            <w:pPr>
              <w:jc w:val="center"/>
              <w:rPr>
                <w:color w:val="000000"/>
                <w:sz w:val="22"/>
                <w:szCs w:val="22"/>
              </w:rPr>
            </w:pPr>
            <w:r>
              <w:rPr>
                <w:color w:val="000000"/>
                <w:sz w:val="22"/>
                <w:szCs w:val="22"/>
              </w:rPr>
              <w:t>+</w:t>
            </w:r>
          </w:p>
        </w:tc>
      </w:tr>
      <w:tr w:rsidR="00AD3A87" w:rsidRPr="00685D97" w14:paraId="0F0D5E4F"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4203DC0" w14:textId="77777777" w:rsidR="00AD3A87" w:rsidRPr="00685D97" w:rsidRDefault="00AD3A87" w:rsidP="00061447">
            <w:pPr>
              <w:rPr>
                <w:color w:val="000000"/>
                <w:sz w:val="22"/>
                <w:szCs w:val="22"/>
              </w:rPr>
            </w:pPr>
            <w:r w:rsidRPr="00685D97">
              <w:rPr>
                <w:color w:val="000000"/>
                <w:sz w:val="22"/>
                <w:szCs w:val="22"/>
              </w:rPr>
              <w:t>ЗК09</w:t>
            </w:r>
          </w:p>
        </w:tc>
        <w:tc>
          <w:tcPr>
            <w:tcW w:w="442" w:type="dxa"/>
            <w:tcBorders>
              <w:top w:val="nil"/>
              <w:left w:val="nil"/>
              <w:bottom w:val="single" w:sz="4" w:space="0" w:color="auto"/>
              <w:right w:val="single" w:sz="4" w:space="0" w:color="auto"/>
            </w:tcBorders>
            <w:shd w:val="clear" w:color="auto" w:fill="auto"/>
            <w:noWrap/>
            <w:vAlign w:val="bottom"/>
          </w:tcPr>
          <w:p w14:paraId="63EDA9CB" w14:textId="0FCF1A7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F97AFAE" w14:textId="6C7E7DF3"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93B855E" w14:textId="648E116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B785B37" w14:textId="3DBD6460"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3500E51" w14:textId="61BFDE1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142223F" w14:textId="68043A25"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128CF83" w14:textId="77A22329"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5AD9B8C" w14:textId="2AE751D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0352439" w14:textId="159FB4C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1BB7ACC" w14:textId="3F6CF52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062A0A7" w14:textId="60866CF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2B9F784" w14:textId="5362B87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3595C6B" w14:textId="72191B2B"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63B4A10" w14:textId="47854AE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B9535CF" w14:textId="6BBCDD5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63E128D" w14:textId="5729700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65A8895" w14:textId="2D05EB8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A36A269" w14:textId="4AD3739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D01475F" w14:textId="6CD5380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51BEE50" w14:textId="156F607C"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7D37DA0" w14:textId="4B93DDD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7872596" w14:textId="307675D9"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26B9C9C1" w14:textId="424A553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07DB7EC" w14:textId="4AD4017F"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070F7EAF"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3205A52A" w14:textId="186FD5F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D9DFA3A" w14:textId="3EB34925" w:rsidR="00AD3A87" w:rsidRPr="00685D97" w:rsidRDefault="004B5518"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0953EDD" w14:textId="22FA6E9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8997C2E" w14:textId="4012392E" w:rsidR="00AD3A87" w:rsidRPr="00685D97" w:rsidRDefault="00A76F53"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33DA6AA" w14:textId="25BB902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F2F72D7" w14:textId="3B13CF28" w:rsidR="00AD3A87" w:rsidRPr="00685D97" w:rsidRDefault="00423E19" w:rsidP="00FE37C4">
            <w:pPr>
              <w:jc w:val="center"/>
              <w:rPr>
                <w:color w:val="000000"/>
                <w:sz w:val="22"/>
                <w:szCs w:val="22"/>
              </w:rPr>
            </w:pPr>
            <w:r>
              <w:rPr>
                <w:color w:val="000000"/>
                <w:sz w:val="22"/>
                <w:szCs w:val="22"/>
              </w:rPr>
              <w:t>+</w:t>
            </w:r>
          </w:p>
        </w:tc>
      </w:tr>
      <w:tr w:rsidR="00AD3A87" w:rsidRPr="00685D97" w14:paraId="6BEEE0CF"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E40E3AF" w14:textId="0D09C53D" w:rsidR="00AD3A87" w:rsidRPr="00685D97" w:rsidRDefault="00AD3A87" w:rsidP="00061447">
            <w:pPr>
              <w:rPr>
                <w:color w:val="000000"/>
                <w:sz w:val="22"/>
                <w:szCs w:val="22"/>
              </w:rPr>
            </w:pPr>
            <w:r>
              <w:rPr>
                <w:color w:val="000000"/>
                <w:sz w:val="22"/>
                <w:szCs w:val="22"/>
              </w:rPr>
              <w:t>СК</w:t>
            </w:r>
            <w:r w:rsidRPr="00685D97">
              <w:rPr>
                <w:color w:val="000000"/>
                <w:sz w:val="22"/>
                <w:szCs w:val="22"/>
              </w:rPr>
              <w:t>01</w:t>
            </w:r>
          </w:p>
        </w:tc>
        <w:tc>
          <w:tcPr>
            <w:tcW w:w="442" w:type="dxa"/>
            <w:tcBorders>
              <w:top w:val="nil"/>
              <w:left w:val="nil"/>
              <w:bottom w:val="single" w:sz="4" w:space="0" w:color="auto"/>
              <w:right w:val="single" w:sz="4" w:space="0" w:color="auto"/>
            </w:tcBorders>
            <w:shd w:val="clear" w:color="auto" w:fill="auto"/>
            <w:noWrap/>
            <w:vAlign w:val="bottom"/>
          </w:tcPr>
          <w:p w14:paraId="2A6B9F05" w14:textId="77971BD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DC0529D" w14:textId="0450D84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62E3C08" w14:textId="38EE810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6C1E76E" w14:textId="6ACE384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7D84FB7" w14:textId="39DE1EF9"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076D068" w14:textId="05379D0C"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9261713" w14:textId="3A6C87CC"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54FFFF4" w14:textId="60621121"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91B1B7D" w14:textId="2969A1ED"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FFA812C" w14:textId="776E678A"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83A4B13" w14:textId="1557B62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F5F0CCB" w14:textId="03BA18D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C7A8903" w14:textId="51CB6A4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3E6F396" w14:textId="7856FF86"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E1B7D82" w14:textId="08FB1AA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FAAD106" w14:textId="5AE67B97"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721A321" w14:textId="1F0C9EC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07BFB8E" w14:textId="4EBF618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F6E7D3B" w14:textId="182FAA03"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CC72A02" w14:textId="76D1192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A8AB8DF" w14:textId="5866A8AF"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6E3399F" w14:textId="75622407"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36267735" w14:textId="1B222B6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CB7FC0D" w14:textId="166AD2B5"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2170752E"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394D69B9" w14:textId="0776E23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9DDA05E" w14:textId="0F09D68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65E1EE5" w14:textId="549263C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3D434D9" w14:textId="57760C2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EFC33D6" w14:textId="34ABE49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C5D6BC3" w14:textId="13BAD13F" w:rsidR="00AD3A87" w:rsidRPr="00685D97" w:rsidRDefault="00AD3A87" w:rsidP="00FE37C4">
            <w:pPr>
              <w:jc w:val="center"/>
              <w:rPr>
                <w:color w:val="000000"/>
                <w:sz w:val="22"/>
                <w:szCs w:val="22"/>
              </w:rPr>
            </w:pPr>
          </w:p>
        </w:tc>
      </w:tr>
      <w:tr w:rsidR="00AD3A87" w:rsidRPr="00685D97" w14:paraId="1981058E"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6335E0F" w14:textId="1F546FC9" w:rsidR="00AD3A87" w:rsidRPr="00685D97" w:rsidRDefault="00AD3A87" w:rsidP="00061447">
            <w:pPr>
              <w:rPr>
                <w:color w:val="000000"/>
                <w:sz w:val="22"/>
                <w:szCs w:val="22"/>
              </w:rPr>
            </w:pPr>
            <w:r>
              <w:rPr>
                <w:color w:val="000000"/>
                <w:sz w:val="22"/>
                <w:szCs w:val="22"/>
              </w:rPr>
              <w:t>СК</w:t>
            </w:r>
            <w:r w:rsidRPr="00685D97">
              <w:rPr>
                <w:color w:val="000000"/>
                <w:sz w:val="22"/>
                <w:szCs w:val="22"/>
              </w:rPr>
              <w:t>02</w:t>
            </w:r>
          </w:p>
        </w:tc>
        <w:tc>
          <w:tcPr>
            <w:tcW w:w="442" w:type="dxa"/>
            <w:tcBorders>
              <w:top w:val="nil"/>
              <w:left w:val="nil"/>
              <w:bottom w:val="single" w:sz="4" w:space="0" w:color="auto"/>
              <w:right w:val="single" w:sz="4" w:space="0" w:color="auto"/>
            </w:tcBorders>
            <w:shd w:val="clear" w:color="auto" w:fill="auto"/>
            <w:noWrap/>
            <w:vAlign w:val="bottom"/>
          </w:tcPr>
          <w:p w14:paraId="3BAC3ED7" w14:textId="10BEC58C"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9F38C54" w14:textId="108B689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F5B64A1" w14:textId="420528E9"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03066D5" w14:textId="79098E3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BE5B40B" w14:textId="7ED629A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63912D1" w14:textId="5423DCB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693A97A" w14:textId="799494F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9D98716" w14:textId="54AFDBE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92021B3" w14:textId="5475C056"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0B9872E" w14:textId="5205434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8839732" w14:textId="0B3C6145"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B4C4ECE" w14:textId="0D4CCDAF"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977FA85" w14:textId="483441DF"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AD2974E" w14:textId="3C95ABE5"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C03871E" w14:textId="2F9C4289"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E636670" w14:textId="684D36B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65D96AD" w14:textId="25233BE2"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F6A4955" w14:textId="324D40A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B8C1D98" w14:textId="1E44062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9581048" w14:textId="2CF8F974"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0AD5B44" w14:textId="2BE0588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5930038" w14:textId="5A4889EE"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637C26E1" w14:textId="1C035BBC"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CEC6AF8" w14:textId="08E7852B"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6C525966"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04D06EC9" w14:textId="03DD9223" w:rsidR="00AD3A87" w:rsidRPr="00685D97" w:rsidRDefault="004B5518"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B36BB75" w14:textId="54E08DF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DC25851" w14:textId="4ABD227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3C2C29C" w14:textId="2C86CEE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1B0DACD" w14:textId="416D38F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8C6B553" w14:textId="6D6B63BD" w:rsidR="00AD3A87" w:rsidRPr="00685D97" w:rsidRDefault="00AD3A87" w:rsidP="00FE37C4">
            <w:pPr>
              <w:jc w:val="center"/>
              <w:rPr>
                <w:color w:val="000000"/>
                <w:sz w:val="22"/>
                <w:szCs w:val="22"/>
              </w:rPr>
            </w:pPr>
          </w:p>
        </w:tc>
      </w:tr>
      <w:tr w:rsidR="00AD3A87" w:rsidRPr="00685D97" w14:paraId="41F118C8"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5BEE89D" w14:textId="18CCE022" w:rsidR="00AD3A87" w:rsidRPr="00685D97" w:rsidRDefault="00AD3A87" w:rsidP="00061447">
            <w:pPr>
              <w:rPr>
                <w:color w:val="000000"/>
                <w:sz w:val="22"/>
                <w:szCs w:val="22"/>
              </w:rPr>
            </w:pPr>
            <w:r>
              <w:rPr>
                <w:color w:val="000000"/>
                <w:sz w:val="22"/>
                <w:szCs w:val="22"/>
              </w:rPr>
              <w:t>СК</w:t>
            </w:r>
            <w:r w:rsidRPr="00685D97">
              <w:rPr>
                <w:color w:val="000000"/>
                <w:sz w:val="22"/>
                <w:szCs w:val="22"/>
              </w:rPr>
              <w:t>03</w:t>
            </w:r>
          </w:p>
        </w:tc>
        <w:tc>
          <w:tcPr>
            <w:tcW w:w="442" w:type="dxa"/>
            <w:tcBorders>
              <w:top w:val="nil"/>
              <w:left w:val="nil"/>
              <w:bottom w:val="single" w:sz="4" w:space="0" w:color="auto"/>
              <w:right w:val="single" w:sz="4" w:space="0" w:color="auto"/>
            </w:tcBorders>
            <w:shd w:val="clear" w:color="auto" w:fill="auto"/>
            <w:noWrap/>
            <w:vAlign w:val="bottom"/>
          </w:tcPr>
          <w:p w14:paraId="07EE8237" w14:textId="01AD3E4A"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4062DC7" w14:textId="4BB2CED5"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C17152A" w14:textId="642FFD0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C93DF58" w14:textId="25C07B96"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FEC332C" w14:textId="74F7C11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373F0BB" w14:textId="3D06287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1E7164C" w14:textId="696E06C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94F055A" w14:textId="0124521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78D19D4" w14:textId="717719C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B24931C" w14:textId="56E02EF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52C82BF" w14:textId="5E25454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7A0B09B" w14:textId="740425A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AA3EE44" w14:textId="17CFEE97"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DF89D3D" w14:textId="17703E5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5B514A3" w14:textId="62A9281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EE58523" w14:textId="55D9968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63153FA" w14:textId="73927D3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D6F6382" w14:textId="40DCD98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54922DB" w14:textId="7799FAEC"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1CB00F9" w14:textId="6EB320C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C17B07D" w14:textId="0254EB2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3DA6A80" w14:textId="58B06664"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0D348818" w14:textId="6CD200B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355C128" w14:textId="6EDE9A4A"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66EC1795"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7BDFFD76" w14:textId="6B44938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B0B8137" w14:textId="7EDCC3EE"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36903CE" w14:textId="4FF7AA1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EC3D418" w14:textId="5CDD6FD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9AC89E4" w14:textId="406A7AD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B32BC40" w14:textId="00FA0FCB" w:rsidR="00AD3A87" w:rsidRPr="00685D97" w:rsidRDefault="00AD3A87" w:rsidP="00FE37C4">
            <w:pPr>
              <w:jc w:val="center"/>
              <w:rPr>
                <w:color w:val="000000"/>
                <w:sz w:val="22"/>
                <w:szCs w:val="22"/>
              </w:rPr>
            </w:pPr>
          </w:p>
        </w:tc>
      </w:tr>
      <w:tr w:rsidR="00AD3A87" w:rsidRPr="00685D97" w14:paraId="5AE8D951"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9508F84" w14:textId="721A91FE" w:rsidR="00AD3A87" w:rsidRPr="00685D97" w:rsidRDefault="00AD3A87" w:rsidP="00061447">
            <w:pPr>
              <w:rPr>
                <w:color w:val="000000"/>
                <w:sz w:val="22"/>
                <w:szCs w:val="22"/>
              </w:rPr>
            </w:pPr>
            <w:r>
              <w:rPr>
                <w:color w:val="000000"/>
                <w:sz w:val="22"/>
                <w:szCs w:val="22"/>
              </w:rPr>
              <w:t>СК</w:t>
            </w:r>
            <w:r w:rsidRPr="00685D97">
              <w:rPr>
                <w:color w:val="000000"/>
                <w:sz w:val="22"/>
                <w:szCs w:val="22"/>
              </w:rPr>
              <w:t>04</w:t>
            </w:r>
          </w:p>
        </w:tc>
        <w:tc>
          <w:tcPr>
            <w:tcW w:w="442" w:type="dxa"/>
            <w:tcBorders>
              <w:top w:val="nil"/>
              <w:left w:val="nil"/>
              <w:bottom w:val="single" w:sz="4" w:space="0" w:color="auto"/>
              <w:right w:val="single" w:sz="4" w:space="0" w:color="auto"/>
            </w:tcBorders>
            <w:shd w:val="clear" w:color="auto" w:fill="auto"/>
            <w:noWrap/>
            <w:vAlign w:val="bottom"/>
          </w:tcPr>
          <w:p w14:paraId="029E9326" w14:textId="20D51DA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87FC444" w14:textId="4F38BC2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89925AA" w14:textId="30D9F9A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646EE1C" w14:textId="3423D6F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A296BB0" w14:textId="12ADE48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214E54C" w14:textId="419095A6"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6AD94D0" w14:textId="4E08C7F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C32C14F" w14:textId="53FAE27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22ED40E" w14:textId="624E209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98A0DB5" w14:textId="6B7A4DD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03C8C88" w14:textId="200EDA0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DE80496" w14:textId="731E464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904DDC3" w14:textId="1F00E3E2"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ABC51A3" w14:textId="55867D9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594C537" w14:textId="18B146A2"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75E9125" w14:textId="7209B7B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1F2FAD4" w14:textId="09C552E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18D6E4F" w14:textId="4332AA8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9CD97A1" w14:textId="0A70EDA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F3EC78A" w14:textId="5908D72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CB8F419" w14:textId="7998E97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E7920AB" w14:textId="0ECD6B45"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07E74C2A" w14:textId="05333E5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F61AD77" w14:textId="47E2F810" w:rsidR="00AD3A87" w:rsidRPr="00685D97" w:rsidRDefault="00AD3A87" w:rsidP="00FE37C4">
            <w:pPr>
              <w:jc w:val="center"/>
              <w:rPr>
                <w:color w:val="000000"/>
                <w:sz w:val="22"/>
                <w:szCs w:val="22"/>
              </w:rPr>
            </w:pPr>
            <w:r>
              <w:rPr>
                <w:color w:val="000000"/>
                <w:sz w:val="22"/>
                <w:szCs w:val="22"/>
              </w:rPr>
              <w:t>+</w:t>
            </w:r>
          </w:p>
        </w:tc>
        <w:tc>
          <w:tcPr>
            <w:tcW w:w="443" w:type="dxa"/>
            <w:tcBorders>
              <w:top w:val="single" w:sz="4" w:space="0" w:color="auto"/>
              <w:left w:val="nil"/>
              <w:bottom w:val="single" w:sz="4" w:space="0" w:color="auto"/>
              <w:right w:val="single" w:sz="4" w:space="0" w:color="auto"/>
            </w:tcBorders>
          </w:tcPr>
          <w:p w14:paraId="79365344"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71488FA2" w14:textId="3503EAC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7BB3F27" w14:textId="7655900C"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572740A" w14:textId="75BA273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2DA784E" w14:textId="36186B3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246058E" w14:textId="2CCACC5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34FDB6D" w14:textId="143C912D" w:rsidR="00AD3A87" w:rsidRPr="00685D97" w:rsidRDefault="00AD3A87" w:rsidP="00FE37C4">
            <w:pPr>
              <w:jc w:val="center"/>
              <w:rPr>
                <w:color w:val="000000"/>
                <w:sz w:val="22"/>
                <w:szCs w:val="22"/>
              </w:rPr>
            </w:pPr>
          </w:p>
        </w:tc>
      </w:tr>
      <w:tr w:rsidR="00AD3A87" w:rsidRPr="00685D97" w14:paraId="7517BBF8"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1E5EDEA" w14:textId="70292EC7" w:rsidR="00AD3A87" w:rsidRPr="00685D97" w:rsidRDefault="00AD3A87" w:rsidP="00061447">
            <w:pPr>
              <w:rPr>
                <w:color w:val="000000"/>
                <w:sz w:val="22"/>
                <w:szCs w:val="22"/>
              </w:rPr>
            </w:pPr>
            <w:r>
              <w:rPr>
                <w:color w:val="000000"/>
                <w:sz w:val="22"/>
                <w:szCs w:val="22"/>
              </w:rPr>
              <w:t>СК</w:t>
            </w:r>
            <w:r w:rsidRPr="00685D97">
              <w:rPr>
                <w:color w:val="000000"/>
                <w:sz w:val="22"/>
                <w:szCs w:val="22"/>
              </w:rPr>
              <w:t>05</w:t>
            </w:r>
          </w:p>
        </w:tc>
        <w:tc>
          <w:tcPr>
            <w:tcW w:w="442" w:type="dxa"/>
            <w:tcBorders>
              <w:top w:val="nil"/>
              <w:left w:val="nil"/>
              <w:bottom w:val="single" w:sz="4" w:space="0" w:color="auto"/>
              <w:right w:val="single" w:sz="4" w:space="0" w:color="auto"/>
            </w:tcBorders>
            <w:shd w:val="clear" w:color="auto" w:fill="auto"/>
            <w:noWrap/>
            <w:vAlign w:val="bottom"/>
          </w:tcPr>
          <w:p w14:paraId="5CE4FCA7" w14:textId="2AE063F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7BD79EB" w14:textId="459310E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AFB11C0" w14:textId="5AFF5074"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CE4C360" w14:textId="25A7EE5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F27FE6F" w14:textId="19571A1D"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C58C9E2" w14:textId="62C9D54C"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545A99D" w14:textId="222BD475"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C889C97" w14:textId="09A64DE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FEC1B4F" w14:textId="446088C5"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FE05FFE" w14:textId="2241AFA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DCF7941" w14:textId="3AE29A2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B6B6E54" w14:textId="567B7B7A"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37483CE" w14:textId="3B0CA97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7F12FE7" w14:textId="4B02874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AC7A85A" w14:textId="5EE67AD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8927337" w14:textId="57204651"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55ADBD4" w14:textId="2FF7772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9AFF523" w14:textId="15B731A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E5BFE21" w14:textId="295903F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A311D97" w14:textId="75BE044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2E0012A" w14:textId="3E30986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69964B9" w14:textId="7A41824C"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25B9FD74" w14:textId="0414580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B3D195D" w14:textId="19EBBF3D"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15F8247C"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2202F6E7" w14:textId="2065A02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6C6C7F8" w14:textId="4B840FAC"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2F25CF1" w14:textId="1A6CB897" w:rsidR="00AD3A87" w:rsidRPr="00685D97" w:rsidRDefault="00A76F53"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6E48050" w14:textId="53C4000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71B5328" w14:textId="53DACF36" w:rsidR="00AD3A87" w:rsidRPr="00685D97" w:rsidRDefault="00423E19"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E51F40F" w14:textId="01FF15DD" w:rsidR="00AD3A87" w:rsidRPr="00685D97" w:rsidRDefault="00423E19" w:rsidP="00FE37C4">
            <w:pPr>
              <w:jc w:val="center"/>
              <w:rPr>
                <w:color w:val="000000"/>
                <w:sz w:val="22"/>
                <w:szCs w:val="22"/>
              </w:rPr>
            </w:pPr>
            <w:r>
              <w:rPr>
                <w:color w:val="000000"/>
                <w:sz w:val="22"/>
                <w:szCs w:val="22"/>
              </w:rPr>
              <w:t>+</w:t>
            </w:r>
          </w:p>
        </w:tc>
      </w:tr>
      <w:tr w:rsidR="00AD3A87" w:rsidRPr="00685D97" w14:paraId="3902F55C"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A9321FD" w14:textId="1B25D2BA" w:rsidR="00AD3A87" w:rsidRPr="00685D97" w:rsidRDefault="00AD3A87" w:rsidP="00061447">
            <w:pPr>
              <w:rPr>
                <w:color w:val="000000"/>
                <w:sz w:val="22"/>
                <w:szCs w:val="22"/>
              </w:rPr>
            </w:pPr>
            <w:r>
              <w:rPr>
                <w:color w:val="000000"/>
                <w:sz w:val="22"/>
                <w:szCs w:val="22"/>
              </w:rPr>
              <w:t>СК</w:t>
            </w:r>
            <w:r w:rsidRPr="00685D97">
              <w:rPr>
                <w:color w:val="000000"/>
                <w:sz w:val="22"/>
                <w:szCs w:val="22"/>
              </w:rPr>
              <w:t>06</w:t>
            </w:r>
          </w:p>
        </w:tc>
        <w:tc>
          <w:tcPr>
            <w:tcW w:w="442" w:type="dxa"/>
            <w:tcBorders>
              <w:top w:val="nil"/>
              <w:left w:val="nil"/>
              <w:bottom w:val="single" w:sz="4" w:space="0" w:color="auto"/>
              <w:right w:val="single" w:sz="4" w:space="0" w:color="auto"/>
            </w:tcBorders>
            <w:shd w:val="clear" w:color="auto" w:fill="auto"/>
            <w:noWrap/>
            <w:vAlign w:val="bottom"/>
          </w:tcPr>
          <w:p w14:paraId="698BBB5A" w14:textId="7D68E18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09F60BC" w14:textId="4E9706B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D4EDB7E" w14:textId="459A9FCC"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54770C1" w14:textId="32D8E37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0BD58E2" w14:textId="5FB76CC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B07957E" w14:textId="1379630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CFECFE1" w14:textId="2E9E8C4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6799AB2" w14:textId="5ACEDD6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2305BBC" w14:textId="2511956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43BF033" w14:textId="2EF3463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A7A9124" w14:textId="266C3AF5"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B1F1042" w14:textId="70E0405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1BF8953" w14:textId="6DBFC47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C03E45C" w14:textId="516A154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C5C6189" w14:textId="0364E9C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F169384" w14:textId="47BEF25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0262B7C" w14:textId="4DB22EEC"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35F09B0" w14:textId="0C7A5F9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0039661" w14:textId="56FA09B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4ACE13A" w14:textId="68FDDC7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235DD5D" w14:textId="510D144E"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779E165" w14:textId="69540F9E"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49C8CAC4" w14:textId="437012F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717A156" w14:textId="1B811E32"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69C9E483"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20953BCF" w14:textId="1F86ABD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8242654" w14:textId="35FBFF8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DDF2BD9" w14:textId="075924E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5A1FAAD" w14:textId="16286A90" w:rsidR="00AD3A87" w:rsidRPr="00685D97" w:rsidRDefault="00A76F53"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21A8655" w14:textId="6247330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EA0294B" w14:textId="729A2830" w:rsidR="00AD3A87" w:rsidRPr="00685D97" w:rsidRDefault="00AD3A87" w:rsidP="00FE37C4">
            <w:pPr>
              <w:jc w:val="center"/>
              <w:rPr>
                <w:color w:val="000000"/>
                <w:sz w:val="22"/>
                <w:szCs w:val="22"/>
              </w:rPr>
            </w:pPr>
          </w:p>
        </w:tc>
      </w:tr>
      <w:tr w:rsidR="00AD3A87" w:rsidRPr="00685D97" w14:paraId="77FB65CB"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18BA8FB" w14:textId="6C7EC2D1" w:rsidR="00AD3A87" w:rsidRPr="00685D97" w:rsidRDefault="00AD3A87" w:rsidP="00061447">
            <w:pPr>
              <w:rPr>
                <w:color w:val="000000"/>
                <w:sz w:val="22"/>
                <w:szCs w:val="22"/>
              </w:rPr>
            </w:pPr>
            <w:r>
              <w:rPr>
                <w:color w:val="000000"/>
                <w:sz w:val="22"/>
                <w:szCs w:val="22"/>
              </w:rPr>
              <w:t>СК</w:t>
            </w:r>
            <w:r w:rsidRPr="00685D97">
              <w:rPr>
                <w:color w:val="000000"/>
                <w:sz w:val="22"/>
                <w:szCs w:val="22"/>
              </w:rPr>
              <w:t>07</w:t>
            </w:r>
          </w:p>
        </w:tc>
        <w:tc>
          <w:tcPr>
            <w:tcW w:w="442" w:type="dxa"/>
            <w:tcBorders>
              <w:top w:val="nil"/>
              <w:left w:val="nil"/>
              <w:bottom w:val="single" w:sz="4" w:space="0" w:color="auto"/>
              <w:right w:val="single" w:sz="4" w:space="0" w:color="auto"/>
            </w:tcBorders>
            <w:shd w:val="clear" w:color="auto" w:fill="auto"/>
            <w:noWrap/>
            <w:vAlign w:val="bottom"/>
          </w:tcPr>
          <w:p w14:paraId="25DE87DE" w14:textId="6E3B59B9"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50F0B97" w14:textId="19372AE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D3C85B0" w14:textId="7E8396A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5E15EA4" w14:textId="696C65A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1F8B224" w14:textId="3C000FD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CD6CC86" w14:textId="7408B633"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770E20F" w14:textId="2474D3C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09D27D3" w14:textId="4D0F862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80DA358" w14:textId="271C464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E402AB4" w14:textId="7CB42C8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EB31D05" w14:textId="320ECBF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86D3CA9" w14:textId="3796DFA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1BCCBD4" w14:textId="5A5630B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2E452D7" w14:textId="4C89B79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C4ADF3D" w14:textId="74F7411C"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F631EE5" w14:textId="4CEE81D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8A51B38" w14:textId="7FC1E80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1121FFD" w14:textId="594323D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F62156F" w14:textId="5152F23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0DD2C26" w14:textId="6DB5246C"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D512EFC" w14:textId="15014B5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E8445F9" w14:textId="645B1353"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737D45C8" w14:textId="2C998B6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7EB122D" w14:textId="75AC0C26"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03DE1FCA"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00252065" w14:textId="0A979E9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B586037" w14:textId="7F09E2C9" w:rsidR="00AD3A87" w:rsidRPr="00685D97" w:rsidRDefault="004B5518"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86FE72F" w14:textId="57F139F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804F00E" w14:textId="1404955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07A3E32" w14:textId="607CBD0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CB100C6" w14:textId="270FB447" w:rsidR="00AD3A87" w:rsidRPr="00685D97" w:rsidRDefault="00AD3A87" w:rsidP="00FE37C4">
            <w:pPr>
              <w:jc w:val="center"/>
              <w:rPr>
                <w:color w:val="000000"/>
                <w:sz w:val="22"/>
                <w:szCs w:val="22"/>
              </w:rPr>
            </w:pPr>
          </w:p>
        </w:tc>
      </w:tr>
      <w:tr w:rsidR="00AD3A87" w:rsidRPr="00685D97" w14:paraId="273E301C"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27D2199" w14:textId="1093A5B0" w:rsidR="00AD3A87" w:rsidRPr="00685D97" w:rsidRDefault="00AD3A87" w:rsidP="00061447">
            <w:pPr>
              <w:rPr>
                <w:color w:val="000000"/>
                <w:sz w:val="22"/>
                <w:szCs w:val="22"/>
              </w:rPr>
            </w:pPr>
            <w:r>
              <w:rPr>
                <w:color w:val="000000"/>
                <w:sz w:val="22"/>
                <w:szCs w:val="22"/>
              </w:rPr>
              <w:t>СК</w:t>
            </w:r>
            <w:r w:rsidRPr="00685D97">
              <w:rPr>
                <w:color w:val="000000"/>
                <w:sz w:val="22"/>
                <w:szCs w:val="22"/>
              </w:rPr>
              <w:t>08</w:t>
            </w:r>
          </w:p>
        </w:tc>
        <w:tc>
          <w:tcPr>
            <w:tcW w:w="442" w:type="dxa"/>
            <w:tcBorders>
              <w:top w:val="nil"/>
              <w:left w:val="nil"/>
              <w:bottom w:val="single" w:sz="4" w:space="0" w:color="auto"/>
              <w:right w:val="single" w:sz="4" w:space="0" w:color="auto"/>
            </w:tcBorders>
            <w:shd w:val="clear" w:color="auto" w:fill="auto"/>
            <w:noWrap/>
            <w:vAlign w:val="bottom"/>
          </w:tcPr>
          <w:p w14:paraId="157EA002" w14:textId="56A930FC"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5CD33C3" w14:textId="0A2588E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C4791D0" w14:textId="4E6169D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0B1A777" w14:textId="6451F29F"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A723DF9" w14:textId="3D48236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BC046B5" w14:textId="21B87AB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A657D79" w14:textId="7BF5D9F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28B5E21" w14:textId="2D37FF1F"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7A6E34C" w14:textId="291C3F1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86A7CC7" w14:textId="5EEC44E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841B18B" w14:textId="066EACE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B44CD68" w14:textId="242DA70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988D332" w14:textId="00332474"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11AD26B" w14:textId="54F03F8A"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D0747FC" w14:textId="63EF658E"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B6164B6" w14:textId="12E2B2F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26195F9" w14:textId="251ADED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4C35509" w14:textId="2BF65B5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4A22378" w14:textId="693C14A9"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B378D55" w14:textId="6E897FB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43DB9B6" w14:textId="266BA95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F0A7433" w14:textId="6180D4AC"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4F18B6BF" w14:textId="53E66EB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2279EB9" w14:textId="1986653C"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002E57C1"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4500D0CF" w14:textId="0F669C5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B57787B" w14:textId="44947C0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5B5EB02" w14:textId="7474EC2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F05B43F" w14:textId="0EE2C14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8E0ACED" w14:textId="2C6B8AB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E56EA58" w14:textId="31F67B14" w:rsidR="00AD3A87" w:rsidRPr="00685D97" w:rsidRDefault="00423E19" w:rsidP="00FE37C4">
            <w:pPr>
              <w:jc w:val="center"/>
              <w:rPr>
                <w:color w:val="000000"/>
                <w:sz w:val="22"/>
                <w:szCs w:val="22"/>
              </w:rPr>
            </w:pPr>
            <w:r>
              <w:rPr>
                <w:color w:val="000000"/>
                <w:sz w:val="22"/>
                <w:szCs w:val="22"/>
              </w:rPr>
              <w:t>+</w:t>
            </w:r>
          </w:p>
        </w:tc>
      </w:tr>
      <w:tr w:rsidR="00AD3A87" w:rsidRPr="00685D97" w14:paraId="237F8133"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17C86D7A" w14:textId="658200CE" w:rsidR="00AD3A87" w:rsidRPr="00685D97" w:rsidRDefault="00AD3A87" w:rsidP="00061447">
            <w:pPr>
              <w:rPr>
                <w:color w:val="000000"/>
                <w:sz w:val="22"/>
                <w:szCs w:val="22"/>
              </w:rPr>
            </w:pPr>
            <w:r>
              <w:rPr>
                <w:color w:val="000000"/>
                <w:sz w:val="22"/>
                <w:szCs w:val="22"/>
              </w:rPr>
              <w:t>СК</w:t>
            </w:r>
            <w:r w:rsidRPr="00685D97">
              <w:rPr>
                <w:color w:val="000000"/>
                <w:sz w:val="22"/>
                <w:szCs w:val="22"/>
              </w:rPr>
              <w:t>09</w:t>
            </w:r>
          </w:p>
        </w:tc>
        <w:tc>
          <w:tcPr>
            <w:tcW w:w="442" w:type="dxa"/>
            <w:tcBorders>
              <w:top w:val="nil"/>
              <w:left w:val="nil"/>
              <w:bottom w:val="single" w:sz="4" w:space="0" w:color="auto"/>
              <w:right w:val="single" w:sz="4" w:space="0" w:color="auto"/>
            </w:tcBorders>
            <w:shd w:val="clear" w:color="auto" w:fill="auto"/>
            <w:noWrap/>
            <w:vAlign w:val="bottom"/>
          </w:tcPr>
          <w:p w14:paraId="7F1CA9D9" w14:textId="33C92A6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9ACE372" w14:textId="1019C23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89E3866" w14:textId="5647808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8E66C6E" w14:textId="366FB8E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ADAADD3" w14:textId="76B69A3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24B46D9" w14:textId="0546585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CE9F2CF" w14:textId="173C744C"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614D254" w14:textId="589996D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7D5C645" w14:textId="4D412E4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F24122B" w14:textId="720537F9"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5D9D1F0" w14:textId="5B5BF65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057C79F" w14:textId="3336E0D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291D3A9" w14:textId="63CC647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F71DD60" w14:textId="1FC278B0"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E469213" w14:textId="15C938E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45ED9D0" w14:textId="3CA15F1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5D6E497" w14:textId="25A16B6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00C6193" w14:textId="2B603A1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60833D3" w14:textId="5E876BA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3B8DCF4" w14:textId="17D3974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6EA7D35" w14:textId="0E048FB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CD23B95" w14:textId="0B4C6D2A"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2844C176" w14:textId="7E280DA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0BE88EE" w14:textId="4A3213A2"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6799A5A2"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58981416" w14:textId="545F23B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D47731F" w14:textId="245A284E"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9185204" w14:textId="5D01400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50F308E" w14:textId="2C1D153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2C68DE7" w14:textId="34B51633"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63EBA59" w14:textId="7A15A7D4" w:rsidR="00AD3A87" w:rsidRPr="00685D97" w:rsidRDefault="00AD3A87" w:rsidP="00FE37C4">
            <w:pPr>
              <w:jc w:val="center"/>
              <w:rPr>
                <w:color w:val="000000"/>
                <w:sz w:val="22"/>
                <w:szCs w:val="22"/>
              </w:rPr>
            </w:pPr>
          </w:p>
        </w:tc>
      </w:tr>
      <w:tr w:rsidR="00AD3A87" w:rsidRPr="00685D97" w14:paraId="073FD7C1"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D8C5957" w14:textId="2963FD3B" w:rsidR="00AD3A87" w:rsidRPr="00397403" w:rsidRDefault="00AD3A87" w:rsidP="00061447">
            <w:pPr>
              <w:rPr>
                <w:color w:val="000000"/>
                <w:sz w:val="22"/>
                <w:szCs w:val="22"/>
              </w:rPr>
            </w:pPr>
            <w:r w:rsidRPr="00397403">
              <w:rPr>
                <w:color w:val="000000"/>
                <w:sz w:val="22"/>
                <w:szCs w:val="22"/>
              </w:rPr>
              <w:t>СК10</w:t>
            </w:r>
          </w:p>
        </w:tc>
        <w:tc>
          <w:tcPr>
            <w:tcW w:w="442" w:type="dxa"/>
            <w:tcBorders>
              <w:top w:val="nil"/>
              <w:left w:val="nil"/>
              <w:bottom w:val="single" w:sz="4" w:space="0" w:color="auto"/>
              <w:right w:val="single" w:sz="4" w:space="0" w:color="auto"/>
            </w:tcBorders>
            <w:shd w:val="clear" w:color="auto" w:fill="auto"/>
            <w:noWrap/>
            <w:vAlign w:val="bottom"/>
          </w:tcPr>
          <w:p w14:paraId="3C4C5A50" w14:textId="476BCE9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83184B4" w14:textId="318DAD6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EBCDED4" w14:textId="0FBE5BDE"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EBD6B5F" w14:textId="36D5A264"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3CCD4D5" w14:textId="1CB091A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40DC77E" w14:textId="55BFEBE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2FAB1DFE" w14:textId="55794336"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2AA5E5B" w14:textId="584323D3"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CF2B507" w14:textId="466BCC20"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617C3EE" w14:textId="61870AF2"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8C45B00" w14:textId="211E86E6"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FE3EB2A" w14:textId="5A3CED68"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5C16DC4" w14:textId="450A3754"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89CEB4A" w14:textId="576D772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6FB7616" w14:textId="7217D4F8"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7EDFBBD" w14:textId="0C3671F0"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FDF6205" w14:textId="53BD17BB"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7C023EC" w14:textId="59E279F6"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12EE0DD" w14:textId="40F18B02"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E7546BE" w14:textId="6686AAAF"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216675E" w14:textId="7DD0E699"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3088452F" w14:textId="600A46CE"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76D2F337" w14:textId="69536390"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15C97F57" w14:textId="61A1D8A0"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60CDAFCC" w14:textId="77777777"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6E26F7E8" w14:textId="663BFD03" w:rsidR="00AD3A87" w:rsidRPr="00685D97" w:rsidRDefault="004B5518"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8016E2C" w14:textId="7F07B9D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9EC8798" w14:textId="57F24A60" w:rsidR="00AD3A87" w:rsidRPr="00685D97" w:rsidRDefault="00A76F53"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21AA47E" w14:textId="72C290D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3253A2E" w14:textId="0C4C3133" w:rsidR="00AD3A87" w:rsidRPr="00685D97" w:rsidRDefault="00423E19"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635F0B1" w14:textId="57DC8628" w:rsidR="00AD3A87" w:rsidRPr="00685D97" w:rsidRDefault="00423E19" w:rsidP="00FE37C4">
            <w:pPr>
              <w:jc w:val="center"/>
              <w:rPr>
                <w:color w:val="000000"/>
                <w:sz w:val="22"/>
                <w:szCs w:val="22"/>
              </w:rPr>
            </w:pPr>
            <w:r>
              <w:rPr>
                <w:color w:val="000000"/>
                <w:sz w:val="22"/>
                <w:szCs w:val="22"/>
              </w:rPr>
              <w:t>+</w:t>
            </w:r>
          </w:p>
        </w:tc>
      </w:tr>
      <w:tr w:rsidR="00AD3A87" w:rsidRPr="00685D97" w14:paraId="75264D79" w14:textId="77777777" w:rsidTr="00AD3A87">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744BD36" w14:textId="3B16C8CE" w:rsidR="00AD3A87" w:rsidRPr="00397403" w:rsidRDefault="00AD3A87" w:rsidP="00061447">
            <w:pPr>
              <w:rPr>
                <w:color w:val="000000"/>
                <w:sz w:val="22"/>
                <w:szCs w:val="22"/>
              </w:rPr>
            </w:pPr>
            <w:r w:rsidRPr="00397403">
              <w:rPr>
                <w:color w:val="000000"/>
                <w:sz w:val="22"/>
                <w:szCs w:val="22"/>
              </w:rPr>
              <w:t>СК11</w:t>
            </w:r>
          </w:p>
        </w:tc>
        <w:tc>
          <w:tcPr>
            <w:tcW w:w="442" w:type="dxa"/>
            <w:tcBorders>
              <w:top w:val="nil"/>
              <w:left w:val="nil"/>
              <w:bottom w:val="single" w:sz="4" w:space="0" w:color="auto"/>
              <w:right w:val="single" w:sz="4" w:space="0" w:color="auto"/>
            </w:tcBorders>
            <w:shd w:val="clear" w:color="auto" w:fill="auto"/>
            <w:noWrap/>
            <w:vAlign w:val="bottom"/>
          </w:tcPr>
          <w:p w14:paraId="631BA000" w14:textId="2333327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5D6029B" w14:textId="12E8D56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E2ECFA5" w14:textId="7DC81460"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4E0D6E5" w14:textId="66559F2B"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0A0BCAD" w14:textId="3D919457"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0172F625" w14:textId="3D7C178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2598CE2" w14:textId="30EDA3A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07E90B9" w14:textId="17C00B3E"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282C74A" w14:textId="2B29DA61"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6E2414F2" w14:textId="45D9D877"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9446CCE" w14:textId="46CB2C95"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10F0EC0" w14:textId="6E6C92CF"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49B5B597" w14:textId="33F96C68"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5B043387" w14:textId="37F53CBA"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B399B6F" w14:textId="17522CE0"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7C0CBF8C" w14:textId="08CFA6C1"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01D4FFA" w14:textId="0E2DA99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4F91F5DF" w14:textId="606DBF50"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nil"/>
              <w:bottom w:val="single" w:sz="4" w:space="0" w:color="auto"/>
              <w:right w:val="single" w:sz="4" w:space="0" w:color="auto"/>
            </w:tcBorders>
            <w:shd w:val="clear" w:color="auto" w:fill="auto"/>
            <w:noWrap/>
            <w:vAlign w:val="bottom"/>
          </w:tcPr>
          <w:p w14:paraId="2D9253DD" w14:textId="00460B88"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1A815AE" w14:textId="50E7F61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4077EC7" w14:textId="1B66CEB4"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1E975DAE" w14:textId="31DD8C94" w:rsidR="00AD3A87" w:rsidRPr="00685D97" w:rsidRDefault="00AD3A87" w:rsidP="00FE37C4">
            <w:pPr>
              <w:jc w:val="center"/>
              <w:rPr>
                <w:color w:val="000000"/>
                <w:sz w:val="22"/>
                <w:szCs w:val="22"/>
              </w:rPr>
            </w:pP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2FF19755" w14:textId="0F8AEE82"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247576B" w14:textId="3DB97A05" w:rsidR="00AD3A87" w:rsidRPr="00685D97" w:rsidRDefault="00AD3A87" w:rsidP="00FE37C4">
            <w:pPr>
              <w:jc w:val="center"/>
              <w:rPr>
                <w:color w:val="000000"/>
                <w:sz w:val="22"/>
                <w:szCs w:val="22"/>
              </w:rPr>
            </w:pPr>
          </w:p>
        </w:tc>
        <w:tc>
          <w:tcPr>
            <w:tcW w:w="443" w:type="dxa"/>
            <w:tcBorders>
              <w:top w:val="single" w:sz="4" w:space="0" w:color="auto"/>
              <w:left w:val="nil"/>
              <w:bottom w:val="single" w:sz="4" w:space="0" w:color="auto"/>
              <w:right w:val="single" w:sz="4" w:space="0" w:color="auto"/>
            </w:tcBorders>
          </w:tcPr>
          <w:p w14:paraId="5B2563F2" w14:textId="3F1F7EC7" w:rsidR="00AD3A87" w:rsidRPr="00685D97" w:rsidRDefault="00AD3A87" w:rsidP="00FE37C4">
            <w:pPr>
              <w:jc w:val="center"/>
              <w:rPr>
                <w:color w:val="000000"/>
                <w:sz w:val="22"/>
                <w:szCs w:val="22"/>
              </w:rPr>
            </w:pPr>
            <w:r>
              <w:rPr>
                <w:color w:val="000000"/>
                <w:sz w:val="22"/>
                <w:szCs w:val="22"/>
              </w:rPr>
              <w:t>+</w:t>
            </w:r>
          </w:p>
        </w:tc>
        <w:tc>
          <w:tcPr>
            <w:tcW w:w="443" w:type="dxa"/>
            <w:tcBorders>
              <w:top w:val="nil"/>
              <w:left w:val="single" w:sz="4" w:space="0" w:color="auto"/>
              <w:bottom w:val="single" w:sz="4" w:space="0" w:color="auto"/>
              <w:right w:val="single" w:sz="4" w:space="0" w:color="auto"/>
            </w:tcBorders>
            <w:shd w:val="clear" w:color="auto" w:fill="auto"/>
            <w:noWrap/>
            <w:vAlign w:val="bottom"/>
          </w:tcPr>
          <w:p w14:paraId="65F17EE8" w14:textId="25B94DBC"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7C9E7EB7" w14:textId="0C654FF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67703D05" w14:textId="7C7AC1AF"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57E1E379" w14:textId="2D3BE0CD"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0FE08010" w14:textId="7800A716" w:rsidR="00AD3A87" w:rsidRPr="00685D97" w:rsidRDefault="00AD3A87" w:rsidP="00FE37C4">
            <w:pPr>
              <w:jc w:val="center"/>
              <w:rPr>
                <w:color w:val="000000"/>
                <w:sz w:val="22"/>
                <w:szCs w:val="22"/>
              </w:rPr>
            </w:pPr>
          </w:p>
        </w:tc>
        <w:tc>
          <w:tcPr>
            <w:tcW w:w="443" w:type="dxa"/>
            <w:tcBorders>
              <w:top w:val="nil"/>
              <w:left w:val="nil"/>
              <w:bottom w:val="single" w:sz="4" w:space="0" w:color="auto"/>
              <w:right w:val="single" w:sz="4" w:space="0" w:color="auto"/>
            </w:tcBorders>
            <w:shd w:val="clear" w:color="auto" w:fill="auto"/>
            <w:noWrap/>
            <w:vAlign w:val="bottom"/>
          </w:tcPr>
          <w:p w14:paraId="329D96E4" w14:textId="12207824" w:rsidR="00AD3A87" w:rsidRPr="00685D97" w:rsidRDefault="00AD3A87" w:rsidP="00FE37C4">
            <w:pPr>
              <w:jc w:val="center"/>
              <w:rPr>
                <w:color w:val="000000"/>
                <w:sz w:val="22"/>
                <w:szCs w:val="22"/>
              </w:rPr>
            </w:pPr>
          </w:p>
        </w:tc>
      </w:tr>
      <w:bookmarkEnd w:id="3"/>
    </w:tbl>
    <w:p w14:paraId="3CA1D88C" w14:textId="291AFA4E" w:rsidR="00745861" w:rsidRDefault="00745861" w:rsidP="000019E5">
      <w:pPr>
        <w:rPr>
          <w:b/>
          <w:sz w:val="28"/>
          <w:szCs w:val="28"/>
          <w:lang w:val="ru-RU"/>
        </w:rPr>
      </w:pPr>
    </w:p>
    <w:p w14:paraId="0B0154C3" w14:textId="77777777" w:rsidR="00745861" w:rsidRDefault="00745861">
      <w:pPr>
        <w:widowControl/>
        <w:suppressAutoHyphens w:val="0"/>
        <w:rPr>
          <w:b/>
          <w:sz w:val="28"/>
          <w:szCs w:val="28"/>
          <w:lang w:val="ru-RU"/>
        </w:rPr>
      </w:pPr>
      <w:r>
        <w:rPr>
          <w:b/>
          <w:sz w:val="28"/>
          <w:szCs w:val="28"/>
          <w:lang w:val="ru-RU"/>
        </w:rPr>
        <w:br w:type="page"/>
      </w:r>
    </w:p>
    <w:p w14:paraId="22C63639" w14:textId="77777777" w:rsidR="000019E5" w:rsidRPr="00685D97" w:rsidRDefault="000019E5" w:rsidP="000019E5">
      <w:pPr>
        <w:rPr>
          <w:b/>
          <w:sz w:val="28"/>
          <w:szCs w:val="28"/>
          <w:lang w:val="ru-RU"/>
        </w:rPr>
      </w:pPr>
    </w:p>
    <w:p w14:paraId="7E62E433" w14:textId="70627ECD" w:rsidR="00775C8B" w:rsidRPr="00F11E2C" w:rsidRDefault="00775C8B" w:rsidP="00C822CE">
      <w:pPr>
        <w:numPr>
          <w:ilvl w:val="0"/>
          <w:numId w:val="18"/>
        </w:numPr>
        <w:jc w:val="center"/>
        <w:rPr>
          <w:b/>
          <w:sz w:val="28"/>
          <w:szCs w:val="28"/>
          <w:lang w:val="ru-RU"/>
        </w:rPr>
      </w:pPr>
      <w:r w:rsidRPr="00F11E2C">
        <w:rPr>
          <w:b/>
          <w:sz w:val="28"/>
          <w:szCs w:val="28"/>
        </w:rPr>
        <w:t>МАТРИЦЯ ЗАБЕЗПЕЧЕННЯ ПРОГРАМНИХ РЕЗУЛЬТАТІВ НАВЧАННЯ (ПРН) ВІДПОВІДНИМИ КОМПОНЕНТАМИ  ОСВІТНЬОЇ ПРОГРАМИ</w:t>
      </w:r>
    </w:p>
    <w:p w14:paraId="32D96446" w14:textId="536DC662" w:rsidR="00E17FCD" w:rsidRDefault="00E17FCD" w:rsidP="00E17FCD">
      <w:pPr>
        <w:ind w:left="720"/>
        <w:rPr>
          <w:b/>
          <w:sz w:val="28"/>
          <w:szCs w:val="28"/>
          <w:lang w:val="ru-RU"/>
        </w:rPr>
      </w:pPr>
    </w:p>
    <w:p w14:paraId="35607C9D" w14:textId="77777777" w:rsidR="00C67128" w:rsidRPr="00685D97" w:rsidRDefault="00C67128" w:rsidP="00E17FCD">
      <w:pPr>
        <w:ind w:left="720"/>
        <w:rPr>
          <w:b/>
          <w:sz w:val="28"/>
          <w:szCs w:val="28"/>
          <w:lang w:val="ru-RU"/>
        </w:rPr>
      </w:pPr>
    </w:p>
    <w:p w14:paraId="58E8B30F" w14:textId="77777777" w:rsidR="00996E9A" w:rsidRPr="00685D97" w:rsidRDefault="00996E9A">
      <w:pPr>
        <w:jc w:val="center"/>
        <w:rPr>
          <w:b/>
          <w:sz w:val="28"/>
          <w:szCs w:val="28"/>
        </w:rPr>
      </w:pPr>
    </w:p>
    <w:tbl>
      <w:tblPr>
        <w:tblW w:w="14305" w:type="dxa"/>
        <w:jc w:val="center"/>
        <w:tblLayout w:type="fixed"/>
        <w:tblLook w:val="04A0" w:firstRow="1" w:lastRow="0" w:firstColumn="1" w:lastColumn="0" w:noHBand="0" w:noVBand="1"/>
      </w:tblPr>
      <w:tblGrid>
        <w:gridCol w:w="921"/>
        <w:gridCol w:w="431"/>
        <w:gridCol w:w="432"/>
        <w:gridCol w:w="432"/>
        <w:gridCol w:w="432"/>
        <w:gridCol w:w="431"/>
        <w:gridCol w:w="432"/>
        <w:gridCol w:w="432"/>
        <w:gridCol w:w="432"/>
        <w:gridCol w:w="431"/>
        <w:gridCol w:w="432"/>
        <w:gridCol w:w="432"/>
        <w:gridCol w:w="432"/>
        <w:gridCol w:w="431"/>
        <w:gridCol w:w="432"/>
        <w:gridCol w:w="432"/>
        <w:gridCol w:w="432"/>
        <w:gridCol w:w="431"/>
        <w:gridCol w:w="432"/>
        <w:gridCol w:w="432"/>
        <w:gridCol w:w="432"/>
        <w:gridCol w:w="431"/>
        <w:gridCol w:w="432"/>
        <w:gridCol w:w="432"/>
        <w:gridCol w:w="431"/>
        <w:gridCol w:w="432"/>
        <w:gridCol w:w="432"/>
        <w:gridCol w:w="432"/>
        <w:gridCol w:w="431"/>
        <w:gridCol w:w="432"/>
        <w:gridCol w:w="432"/>
        <w:gridCol w:w="432"/>
      </w:tblGrid>
      <w:tr w:rsidR="00FA7602" w:rsidRPr="00685D97" w14:paraId="1B0D104C" w14:textId="77777777" w:rsidTr="00FA7602">
        <w:trPr>
          <w:trHeight w:val="705"/>
          <w:jc w:val="center"/>
        </w:trPr>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7B65C" w14:textId="77777777" w:rsidR="00FA7602" w:rsidRPr="00685D97" w:rsidRDefault="00FA7602">
            <w:pPr>
              <w:widowControl/>
              <w:suppressAutoHyphens w:val="0"/>
              <w:rPr>
                <w:color w:val="000000"/>
                <w:sz w:val="22"/>
                <w:szCs w:val="22"/>
                <w:lang w:eastAsia="uk-UA"/>
              </w:rPr>
            </w:pPr>
            <w:r w:rsidRPr="00685D97">
              <w:rPr>
                <w:color w:val="000000"/>
                <w:sz w:val="22"/>
                <w:szCs w:val="22"/>
              </w:rPr>
              <w:t> </w:t>
            </w:r>
          </w:p>
        </w:tc>
        <w:tc>
          <w:tcPr>
            <w:tcW w:w="431"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D1BDF50" w14:textId="2FC1901A" w:rsidR="00FA7602" w:rsidRPr="00685D97" w:rsidRDefault="00FA7602" w:rsidP="00B91D5A">
            <w:pPr>
              <w:jc w:val="center"/>
              <w:rPr>
                <w:color w:val="000000"/>
                <w:sz w:val="22"/>
                <w:szCs w:val="22"/>
              </w:rPr>
            </w:pPr>
            <w:r w:rsidRPr="00685D97">
              <w:rPr>
                <w:color w:val="000000"/>
                <w:sz w:val="22"/>
                <w:szCs w:val="22"/>
              </w:rPr>
              <w:t>ОК 1</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152BC3C" w14:textId="2FC1FE0D" w:rsidR="00FA7602" w:rsidRPr="00685D97" w:rsidRDefault="00FA7602" w:rsidP="00B91D5A">
            <w:pPr>
              <w:jc w:val="center"/>
              <w:rPr>
                <w:color w:val="000000"/>
                <w:sz w:val="22"/>
                <w:szCs w:val="22"/>
              </w:rPr>
            </w:pPr>
            <w:r w:rsidRPr="00685D97">
              <w:rPr>
                <w:color w:val="000000"/>
                <w:sz w:val="22"/>
                <w:szCs w:val="22"/>
              </w:rPr>
              <w:t>ОК 2</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E0BF7CD" w14:textId="403C12F0" w:rsidR="00FA7602" w:rsidRPr="00685D97" w:rsidRDefault="00FA7602" w:rsidP="00B91D5A">
            <w:pPr>
              <w:jc w:val="center"/>
              <w:rPr>
                <w:color w:val="000000"/>
                <w:sz w:val="22"/>
                <w:szCs w:val="22"/>
              </w:rPr>
            </w:pPr>
            <w:r w:rsidRPr="00685D97">
              <w:rPr>
                <w:color w:val="000000"/>
                <w:sz w:val="22"/>
                <w:szCs w:val="22"/>
              </w:rPr>
              <w:t>ОК 3</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C2E618C" w14:textId="5BAF4F56" w:rsidR="00FA7602" w:rsidRPr="00685D97" w:rsidRDefault="00FA7602" w:rsidP="00B91D5A">
            <w:pPr>
              <w:jc w:val="center"/>
              <w:rPr>
                <w:color w:val="000000"/>
                <w:sz w:val="22"/>
                <w:szCs w:val="22"/>
              </w:rPr>
            </w:pPr>
            <w:r w:rsidRPr="00685D97">
              <w:rPr>
                <w:color w:val="000000"/>
                <w:sz w:val="22"/>
                <w:szCs w:val="22"/>
              </w:rPr>
              <w:t>ОК 4</w:t>
            </w:r>
          </w:p>
        </w:tc>
        <w:tc>
          <w:tcPr>
            <w:tcW w:w="431"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A60F047" w14:textId="6F838163" w:rsidR="00FA7602" w:rsidRPr="00685D97" w:rsidRDefault="00FA7602" w:rsidP="00B91D5A">
            <w:pPr>
              <w:jc w:val="center"/>
              <w:rPr>
                <w:color w:val="000000"/>
                <w:sz w:val="22"/>
                <w:szCs w:val="22"/>
              </w:rPr>
            </w:pPr>
            <w:r w:rsidRPr="00685D97">
              <w:rPr>
                <w:color w:val="000000"/>
                <w:sz w:val="22"/>
                <w:szCs w:val="22"/>
              </w:rPr>
              <w:t>ОК 5</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3EECB61" w14:textId="2307A96E" w:rsidR="00FA7602" w:rsidRPr="00685D97" w:rsidRDefault="00FA7602" w:rsidP="00B91D5A">
            <w:pPr>
              <w:jc w:val="center"/>
              <w:rPr>
                <w:color w:val="000000"/>
                <w:sz w:val="22"/>
                <w:szCs w:val="22"/>
              </w:rPr>
            </w:pPr>
            <w:r w:rsidRPr="00685D97">
              <w:rPr>
                <w:color w:val="000000"/>
                <w:sz w:val="22"/>
                <w:szCs w:val="22"/>
              </w:rPr>
              <w:t>ОК 6</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AFD1E2F" w14:textId="77FB9B2D" w:rsidR="00FA7602" w:rsidRPr="00685D97" w:rsidRDefault="00FA7602" w:rsidP="00B91D5A">
            <w:pPr>
              <w:jc w:val="center"/>
              <w:rPr>
                <w:color w:val="000000"/>
                <w:sz w:val="22"/>
                <w:szCs w:val="22"/>
              </w:rPr>
            </w:pPr>
            <w:r w:rsidRPr="00685D97">
              <w:rPr>
                <w:color w:val="000000"/>
                <w:sz w:val="22"/>
                <w:szCs w:val="22"/>
              </w:rPr>
              <w:t>ОК 7</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B7BB1A9" w14:textId="0A7D12B9" w:rsidR="00FA7602" w:rsidRPr="00685D97" w:rsidRDefault="00FA7602" w:rsidP="00B91D5A">
            <w:pPr>
              <w:jc w:val="center"/>
              <w:rPr>
                <w:color w:val="000000"/>
                <w:sz w:val="22"/>
                <w:szCs w:val="22"/>
              </w:rPr>
            </w:pPr>
            <w:r w:rsidRPr="00685D97">
              <w:rPr>
                <w:color w:val="000000"/>
                <w:sz w:val="22"/>
                <w:szCs w:val="22"/>
              </w:rPr>
              <w:t>ОК 8</w:t>
            </w:r>
          </w:p>
        </w:tc>
        <w:tc>
          <w:tcPr>
            <w:tcW w:w="431"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35B9043" w14:textId="7B4402F8" w:rsidR="00FA7602" w:rsidRPr="00685D97" w:rsidRDefault="00FA7602" w:rsidP="00B91D5A">
            <w:pPr>
              <w:jc w:val="center"/>
              <w:rPr>
                <w:color w:val="000000"/>
                <w:sz w:val="22"/>
                <w:szCs w:val="22"/>
              </w:rPr>
            </w:pPr>
            <w:r w:rsidRPr="00685D97">
              <w:rPr>
                <w:color w:val="000000"/>
                <w:sz w:val="22"/>
                <w:szCs w:val="22"/>
              </w:rPr>
              <w:t>ОК 9</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ABA3B85" w14:textId="7B32D409" w:rsidR="00FA7602" w:rsidRPr="00685D97" w:rsidRDefault="00FA7602" w:rsidP="00B91D5A">
            <w:pPr>
              <w:jc w:val="center"/>
              <w:rPr>
                <w:color w:val="000000"/>
                <w:sz w:val="22"/>
                <w:szCs w:val="22"/>
              </w:rPr>
            </w:pPr>
            <w:r w:rsidRPr="00685D97">
              <w:rPr>
                <w:color w:val="000000"/>
                <w:sz w:val="22"/>
                <w:szCs w:val="22"/>
              </w:rPr>
              <w:t>ОК 10</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58A4DB5" w14:textId="67FD457E" w:rsidR="00FA7602" w:rsidRPr="00685D97" w:rsidRDefault="00FA7602" w:rsidP="00B91D5A">
            <w:pPr>
              <w:jc w:val="center"/>
              <w:rPr>
                <w:color w:val="000000"/>
                <w:sz w:val="22"/>
                <w:szCs w:val="22"/>
              </w:rPr>
            </w:pPr>
            <w:r w:rsidRPr="00685D97">
              <w:rPr>
                <w:color w:val="000000"/>
                <w:sz w:val="22"/>
                <w:szCs w:val="22"/>
              </w:rPr>
              <w:t>ОК 11</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5D40447" w14:textId="7A5FE616" w:rsidR="00FA7602" w:rsidRPr="00685D97" w:rsidRDefault="00FA7602" w:rsidP="00B91D5A">
            <w:pPr>
              <w:jc w:val="center"/>
              <w:rPr>
                <w:color w:val="000000"/>
                <w:sz w:val="22"/>
                <w:szCs w:val="22"/>
              </w:rPr>
            </w:pPr>
            <w:r w:rsidRPr="00685D97">
              <w:rPr>
                <w:color w:val="000000"/>
                <w:sz w:val="22"/>
                <w:szCs w:val="22"/>
              </w:rPr>
              <w:t>ОК 12</w:t>
            </w:r>
          </w:p>
        </w:tc>
        <w:tc>
          <w:tcPr>
            <w:tcW w:w="431"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1B4E45F" w14:textId="4C0AC8BC" w:rsidR="00FA7602" w:rsidRPr="00685D97" w:rsidRDefault="00FA7602" w:rsidP="00B91D5A">
            <w:pPr>
              <w:jc w:val="center"/>
              <w:rPr>
                <w:color w:val="000000"/>
                <w:sz w:val="22"/>
                <w:szCs w:val="22"/>
              </w:rPr>
            </w:pPr>
            <w:r w:rsidRPr="00685D97">
              <w:rPr>
                <w:color w:val="000000"/>
                <w:sz w:val="22"/>
                <w:szCs w:val="22"/>
              </w:rPr>
              <w:t>ОК 13</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3A9DC6A" w14:textId="54C3C01E" w:rsidR="00FA7602" w:rsidRPr="00685D97" w:rsidRDefault="00FA7602" w:rsidP="00B91D5A">
            <w:pPr>
              <w:jc w:val="center"/>
              <w:rPr>
                <w:color w:val="000000"/>
                <w:sz w:val="22"/>
                <w:szCs w:val="22"/>
              </w:rPr>
            </w:pPr>
            <w:r w:rsidRPr="00685D97">
              <w:rPr>
                <w:color w:val="000000"/>
                <w:sz w:val="22"/>
                <w:szCs w:val="22"/>
              </w:rPr>
              <w:t>ОК 14</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679A86D" w14:textId="74AE2758" w:rsidR="00FA7602" w:rsidRPr="00685D97" w:rsidRDefault="00FA7602" w:rsidP="00B91D5A">
            <w:pPr>
              <w:jc w:val="center"/>
              <w:rPr>
                <w:color w:val="000000"/>
                <w:sz w:val="22"/>
                <w:szCs w:val="22"/>
              </w:rPr>
            </w:pPr>
            <w:r w:rsidRPr="00685D97">
              <w:rPr>
                <w:color w:val="000000"/>
                <w:sz w:val="22"/>
                <w:szCs w:val="22"/>
              </w:rPr>
              <w:t>ОК 15</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43F0FE0" w14:textId="5828631D" w:rsidR="00FA7602" w:rsidRPr="00685D97" w:rsidRDefault="00FA7602" w:rsidP="00B91D5A">
            <w:pPr>
              <w:jc w:val="center"/>
              <w:rPr>
                <w:color w:val="000000"/>
                <w:sz w:val="22"/>
                <w:szCs w:val="22"/>
              </w:rPr>
            </w:pPr>
            <w:r w:rsidRPr="00685D97">
              <w:rPr>
                <w:color w:val="000000"/>
                <w:sz w:val="22"/>
                <w:szCs w:val="22"/>
              </w:rPr>
              <w:t>ОК 16</w:t>
            </w:r>
          </w:p>
        </w:tc>
        <w:tc>
          <w:tcPr>
            <w:tcW w:w="431"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250D9A6" w14:textId="206F2B06" w:rsidR="00FA7602" w:rsidRPr="00685D97" w:rsidRDefault="00FA7602" w:rsidP="00B91D5A">
            <w:pPr>
              <w:jc w:val="center"/>
              <w:rPr>
                <w:color w:val="000000"/>
                <w:sz w:val="22"/>
                <w:szCs w:val="22"/>
              </w:rPr>
            </w:pPr>
            <w:r w:rsidRPr="00685D97">
              <w:rPr>
                <w:color w:val="000000"/>
                <w:sz w:val="22"/>
                <w:szCs w:val="22"/>
              </w:rPr>
              <w:t>ОК 17</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2BA5D8B" w14:textId="63D256B3" w:rsidR="00FA7602" w:rsidRPr="00685D97" w:rsidRDefault="00FA7602" w:rsidP="00B91D5A">
            <w:pPr>
              <w:jc w:val="center"/>
              <w:rPr>
                <w:color w:val="000000"/>
                <w:sz w:val="22"/>
                <w:szCs w:val="22"/>
              </w:rPr>
            </w:pPr>
            <w:r w:rsidRPr="00685D97">
              <w:rPr>
                <w:color w:val="000000"/>
                <w:sz w:val="22"/>
                <w:szCs w:val="22"/>
              </w:rPr>
              <w:t>ОК 18</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2A365BB" w14:textId="175502D9" w:rsidR="00FA7602" w:rsidRPr="00685D97" w:rsidRDefault="00FA7602" w:rsidP="00B91D5A">
            <w:pPr>
              <w:jc w:val="center"/>
              <w:rPr>
                <w:color w:val="000000"/>
                <w:sz w:val="22"/>
                <w:szCs w:val="22"/>
              </w:rPr>
            </w:pPr>
            <w:r w:rsidRPr="00685D97">
              <w:rPr>
                <w:color w:val="000000"/>
                <w:sz w:val="22"/>
                <w:szCs w:val="22"/>
              </w:rPr>
              <w:t>ОК 19</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1826E4E" w14:textId="335AEEF0" w:rsidR="00FA7602" w:rsidRPr="00685D97" w:rsidRDefault="00FA7602" w:rsidP="00B91D5A">
            <w:pPr>
              <w:jc w:val="center"/>
              <w:rPr>
                <w:color w:val="000000"/>
                <w:sz w:val="22"/>
                <w:szCs w:val="22"/>
              </w:rPr>
            </w:pPr>
            <w:r w:rsidRPr="00685D97">
              <w:rPr>
                <w:color w:val="000000"/>
                <w:sz w:val="22"/>
                <w:szCs w:val="22"/>
              </w:rPr>
              <w:t>ОК 20</w:t>
            </w:r>
          </w:p>
        </w:tc>
        <w:tc>
          <w:tcPr>
            <w:tcW w:w="431"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56E37A1" w14:textId="428D3831" w:rsidR="00FA7602" w:rsidRPr="00685D97" w:rsidRDefault="00FA7602" w:rsidP="00B91D5A">
            <w:pPr>
              <w:jc w:val="center"/>
              <w:rPr>
                <w:color w:val="000000"/>
                <w:sz w:val="22"/>
                <w:szCs w:val="22"/>
              </w:rPr>
            </w:pPr>
            <w:r w:rsidRPr="00685D97">
              <w:rPr>
                <w:color w:val="000000"/>
                <w:sz w:val="22"/>
                <w:szCs w:val="22"/>
              </w:rPr>
              <w:t>ВК 1.1</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0591A7E" w14:textId="3EB182D2" w:rsidR="00FA7602" w:rsidRPr="00685D97" w:rsidRDefault="00FA7602" w:rsidP="00B91D5A">
            <w:pPr>
              <w:jc w:val="center"/>
              <w:rPr>
                <w:color w:val="000000"/>
                <w:sz w:val="22"/>
                <w:szCs w:val="22"/>
              </w:rPr>
            </w:pPr>
            <w:r w:rsidRPr="00685D97">
              <w:rPr>
                <w:color w:val="000000"/>
                <w:sz w:val="22"/>
                <w:szCs w:val="22"/>
              </w:rPr>
              <w:t>ВК 1.2</w:t>
            </w:r>
          </w:p>
        </w:tc>
        <w:tc>
          <w:tcPr>
            <w:tcW w:w="432"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55A291F" w14:textId="591CBE5D" w:rsidR="00FA7602" w:rsidRPr="00685D97" w:rsidRDefault="00FA7602" w:rsidP="00B91D5A">
            <w:pPr>
              <w:jc w:val="center"/>
              <w:rPr>
                <w:color w:val="000000"/>
                <w:sz w:val="22"/>
                <w:szCs w:val="22"/>
              </w:rPr>
            </w:pPr>
            <w:r w:rsidRPr="00685D97">
              <w:rPr>
                <w:color w:val="000000"/>
                <w:sz w:val="22"/>
                <w:szCs w:val="22"/>
              </w:rPr>
              <w:t>ВК</w:t>
            </w:r>
            <w:r>
              <w:rPr>
                <w:color w:val="000000"/>
                <w:sz w:val="22"/>
                <w:szCs w:val="22"/>
              </w:rPr>
              <w:t xml:space="preserve"> </w:t>
            </w:r>
            <w:r w:rsidRPr="00685D97">
              <w:rPr>
                <w:color w:val="000000"/>
                <w:sz w:val="22"/>
                <w:szCs w:val="22"/>
              </w:rPr>
              <w:t>2.1</w:t>
            </w:r>
          </w:p>
        </w:tc>
        <w:tc>
          <w:tcPr>
            <w:tcW w:w="431"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3EE83978" w14:textId="542C0E97" w:rsidR="00FA7602" w:rsidRPr="00685D97" w:rsidRDefault="00FA7602" w:rsidP="00B91D5A">
            <w:pPr>
              <w:jc w:val="center"/>
              <w:rPr>
                <w:color w:val="000000"/>
                <w:sz w:val="22"/>
                <w:szCs w:val="22"/>
              </w:rPr>
            </w:pPr>
            <w:r w:rsidRPr="00685D97">
              <w:rPr>
                <w:color w:val="000000"/>
                <w:sz w:val="22"/>
                <w:szCs w:val="22"/>
              </w:rPr>
              <w:t>ВК 2.2</w:t>
            </w:r>
          </w:p>
        </w:tc>
        <w:tc>
          <w:tcPr>
            <w:tcW w:w="432" w:type="dxa"/>
            <w:tcBorders>
              <w:top w:val="single" w:sz="4" w:space="0" w:color="auto"/>
              <w:left w:val="single" w:sz="4" w:space="0" w:color="auto"/>
              <w:bottom w:val="single" w:sz="4" w:space="0" w:color="auto"/>
              <w:right w:val="single" w:sz="4" w:space="0" w:color="auto"/>
            </w:tcBorders>
            <w:textDirection w:val="btLr"/>
          </w:tcPr>
          <w:p w14:paraId="3EF6953F" w14:textId="328AC666" w:rsidR="00FA7602" w:rsidRPr="00685D97" w:rsidRDefault="00FA7602" w:rsidP="00B91D5A">
            <w:pPr>
              <w:jc w:val="center"/>
              <w:rPr>
                <w:color w:val="000000"/>
                <w:sz w:val="22"/>
                <w:szCs w:val="22"/>
              </w:rPr>
            </w:pPr>
            <w:r w:rsidRPr="00685D97">
              <w:rPr>
                <w:color w:val="000000"/>
                <w:sz w:val="22"/>
                <w:szCs w:val="22"/>
              </w:rPr>
              <w:t>ВК 2.3</w:t>
            </w:r>
          </w:p>
        </w:tc>
        <w:tc>
          <w:tcPr>
            <w:tcW w:w="432"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6DF174B3" w14:textId="3938895A" w:rsidR="00FA7602" w:rsidRPr="00685D97" w:rsidRDefault="00FA7602" w:rsidP="00B91D5A">
            <w:pPr>
              <w:jc w:val="center"/>
              <w:rPr>
                <w:color w:val="000000"/>
                <w:sz w:val="22"/>
                <w:szCs w:val="22"/>
              </w:rPr>
            </w:pPr>
            <w:r w:rsidRPr="00685D97">
              <w:rPr>
                <w:color w:val="000000"/>
                <w:sz w:val="22"/>
                <w:szCs w:val="22"/>
              </w:rPr>
              <w:t>ВК 3.1</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316FB80" w14:textId="48FA1B02" w:rsidR="00FA7602" w:rsidRPr="00685D97" w:rsidRDefault="00FA7602" w:rsidP="00B91D5A">
            <w:pPr>
              <w:jc w:val="center"/>
              <w:rPr>
                <w:color w:val="000000"/>
                <w:sz w:val="22"/>
                <w:szCs w:val="22"/>
              </w:rPr>
            </w:pPr>
            <w:r w:rsidRPr="00685D97">
              <w:rPr>
                <w:color w:val="000000"/>
                <w:sz w:val="22"/>
                <w:szCs w:val="22"/>
              </w:rPr>
              <w:t>ВК3.2</w:t>
            </w:r>
          </w:p>
        </w:tc>
        <w:tc>
          <w:tcPr>
            <w:tcW w:w="431"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3BB3CBD" w14:textId="3EBFD71E" w:rsidR="00FA7602" w:rsidRPr="00685D97" w:rsidRDefault="00FA7602" w:rsidP="00B91D5A">
            <w:pPr>
              <w:jc w:val="center"/>
              <w:rPr>
                <w:color w:val="000000"/>
                <w:sz w:val="22"/>
                <w:szCs w:val="22"/>
              </w:rPr>
            </w:pPr>
            <w:r w:rsidRPr="00685D97">
              <w:rPr>
                <w:color w:val="000000"/>
                <w:sz w:val="22"/>
                <w:szCs w:val="22"/>
              </w:rPr>
              <w:t>ВК</w:t>
            </w:r>
            <w:r>
              <w:rPr>
                <w:color w:val="000000"/>
                <w:sz w:val="22"/>
                <w:szCs w:val="22"/>
              </w:rPr>
              <w:t xml:space="preserve"> </w:t>
            </w:r>
            <w:r w:rsidRPr="00685D97">
              <w:rPr>
                <w:color w:val="000000"/>
                <w:sz w:val="22"/>
                <w:szCs w:val="22"/>
              </w:rPr>
              <w:t>4.1</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115CCF7" w14:textId="60AC71DD" w:rsidR="00FA7602" w:rsidRPr="00685D97" w:rsidRDefault="00FA7602" w:rsidP="00B91D5A">
            <w:pPr>
              <w:jc w:val="center"/>
              <w:rPr>
                <w:color w:val="000000"/>
                <w:sz w:val="22"/>
                <w:szCs w:val="22"/>
              </w:rPr>
            </w:pPr>
            <w:r w:rsidRPr="00685D97">
              <w:rPr>
                <w:color w:val="000000"/>
                <w:sz w:val="22"/>
                <w:szCs w:val="22"/>
              </w:rPr>
              <w:t>ВК</w:t>
            </w:r>
            <w:r>
              <w:rPr>
                <w:color w:val="000000"/>
                <w:sz w:val="22"/>
                <w:szCs w:val="22"/>
              </w:rPr>
              <w:t xml:space="preserve"> </w:t>
            </w:r>
            <w:r w:rsidRPr="00685D97">
              <w:rPr>
                <w:color w:val="000000"/>
                <w:sz w:val="22"/>
                <w:szCs w:val="22"/>
              </w:rPr>
              <w:t>4.2</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C65034F" w14:textId="2F679BDC" w:rsidR="00FA7602" w:rsidRPr="00685D97" w:rsidRDefault="00FA7602" w:rsidP="00B91D5A">
            <w:pPr>
              <w:jc w:val="center"/>
              <w:rPr>
                <w:color w:val="000000"/>
                <w:sz w:val="22"/>
                <w:szCs w:val="22"/>
              </w:rPr>
            </w:pPr>
            <w:r w:rsidRPr="00685D97">
              <w:rPr>
                <w:color w:val="000000"/>
                <w:sz w:val="22"/>
                <w:szCs w:val="22"/>
              </w:rPr>
              <w:t>ВК 5.1</w:t>
            </w:r>
          </w:p>
        </w:tc>
        <w:tc>
          <w:tcPr>
            <w:tcW w:w="43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A3CD6E6" w14:textId="34D3050A" w:rsidR="00FA7602" w:rsidRPr="00685D97" w:rsidRDefault="00FA7602" w:rsidP="00B91D5A">
            <w:pPr>
              <w:jc w:val="center"/>
              <w:rPr>
                <w:color w:val="000000"/>
                <w:sz w:val="22"/>
                <w:szCs w:val="22"/>
              </w:rPr>
            </w:pPr>
            <w:r w:rsidRPr="00685D97">
              <w:rPr>
                <w:color w:val="000000"/>
                <w:sz w:val="22"/>
                <w:szCs w:val="22"/>
              </w:rPr>
              <w:t>ВК5.2</w:t>
            </w:r>
          </w:p>
        </w:tc>
      </w:tr>
      <w:tr w:rsidR="00686B7C" w:rsidRPr="00685D97" w14:paraId="0AF01F36"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5F36E5CF" w14:textId="6095F893" w:rsidR="00686B7C" w:rsidRPr="00685D97" w:rsidRDefault="00686B7C" w:rsidP="00686B7C">
            <w:pPr>
              <w:rPr>
                <w:color w:val="000000"/>
                <w:sz w:val="22"/>
                <w:szCs w:val="22"/>
              </w:rPr>
            </w:pPr>
            <w:r>
              <w:rPr>
                <w:color w:val="000000"/>
                <w:sz w:val="22"/>
                <w:szCs w:val="22"/>
              </w:rPr>
              <w:t>ПРН</w:t>
            </w:r>
            <w:r w:rsidRPr="00685D97">
              <w:rPr>
                <w:color w:val="000000"/>
                <w:sz w:val="22"/>
                <w:szCs w:val="22"/>
              </w:rPr>
              <w:t>01</w:t>
            </w:r>
          </w:p>
        </w:tc>
        <w:tc>
          <w:tcPr>
            <w:tcW w:w="431" w:type="dxa"/>
            <w:tcBorders>
              <w:top w:val="nil"/>
              <w:left w:val="nil"/>
              <w:bottom w:val="single" w:sz="4" w:space="0" w:color="auto"/>
              <w:right w:val="single" w:sz="4" w:space="0" w:color="auto"/>
            </w:tcBorders>
            <w:shd w:val="clear" w:color="auto" w:fill="auto"/>
            <w:noWrap/>
            <w:vAlign w:val="center"/>
          </w:tcPr>
          <w:p w14:paraId="581B2ADD" w14:textId="7A07C2BD"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5483302" w14:textId="1BDC14AB"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DD99B95" w14:textId="177B5E52"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00328464" w14:textId="0DEA8BF4"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2D0D9AF7" w14:textId="389381E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DFEB6C4" w14:textId="37AD9A81"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FB67EE8" w14:textId="4B28E22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72F4DF2" w14:textId="1C74D925"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3CCDF137" w14:textId="2D6551C3"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3AB9C94" w14:textId="4961E20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9A2AC30" w14:textId="0C9F9EF6"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60B47FC8" w14:textId="3ED228E4"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07970D67" w14:textId="30FF0A23"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8E9D18E" w14:textId="6179E681"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D1903B6" w14:textId="4FC45D8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3B02FC3" w14:textId="4625F4B0"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29253318" w14:textId="5DC6045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325DEBD" w14:textId="5BA0F41C"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EDEA2EC" w14:textId="5090F0E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E1CFC4C" w14:textId="204447DC"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26306758" w14:textId="623F0E2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9F971E3" w14:textId="2CF080F1" w:rsidR="00686B7C" w:rsidRPr="00685D97" w:rsidRDefault="00686B7C" w:rsidP="00686B7C">
            <w:pPr>
              <w:jc w:val="center"/>
              <w:rPr>
                <w:color w:val="000000"/>
                <w:sz w:val="22"/>
                <w:szCs w:val="22"/>
              </w:rPr>
            </w:pPr>
            <w:r>
              <w:rPr>
                <w:color w:val="000000"/>
                <w:sz w:val="22"/>
                <w:szCs w:val="22"/>
              </w:rPr>
              <w:t>+</w:t>
            </w: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92DFEA" w14:textId="051681BD" w:rsidR="00686B7C" w:rsidRPr="00685D97" w:rsidRDefault="00686B7C" w:rsidP="00686B7C">
            <w:pPr>
              <w:jc w:val="center"/>
              <w:rPr>
                <w:color w:val="000000"/>
                <w:sz w:val="22"/>
                <w:szCs w:val="22"/>
              </w:rPr>
            </w:pPr>
            <w:r>
              <w:rPr>
                <w:color w:val="000000"/>
                <w:sz w:val="22"/>
                <w:szCs w:val="22"/>
              </w:rPr>
              <w:t>+</w:t>
            </w: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A4F4AA" w14:textId="65D946C5"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vAlign w:val="center"/>
          </w:tcPr>
          <w:p w14:paraId="65D42785" w14:textId="76FFAEBF"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054B03BD" w14:textId="36833444"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9DB254E" w14:textId="059349C8"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5732EB4A" w14:textId="77C06EEB"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57795A6F" w14:textId="64F4FBB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58F4B62" w14:textId="54F6B91A"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54BE07E" w14:textId="10C0736B" w:rsidR="00686B7C" w:rsidRPr="00685D97" w:rsidRDefault="00686B7C" w:rsidP="00686B7C">
            <w:pPr>
              <w:jc w:val="center"/>
              <w:rPr>
                <w:color w:val="000000"/>
                <w:sz w:val="22"/>
                <w:szCs w:val="22"/>
              </w:rPr>
            </w:pPr>
          </w:p>
        </w:tc>
      </w:tr>
      <w:tr w:rsidR="00686B7C" w:rsidRPr="00685D97" w14:paraId="4FF8EFF5"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38EA2180" w14:textId="3C9A7331" w:rsidR="00686B7C" w:rsidRPr="00685D97" w:rsidRDefault="00686B7C" w:rsidP="00686B7C">
            <w:pPr>
              <w:rPr>
                <w:color w:val="000000"/>
                <w:sz w:val="22"/>
                <w:szCs w:val="22"/>
              </w:rPr>
            </w:pPr>
            <w:r>
              <w:rPr>
                <w:color w:val="000000"/>
                <w:sz w:val="22"/>
                <w:szCs w:val="22"/>
              </w:rPr>
              <w:t>ПРН</w:t>
            </w:r>
            <w:r w:rsidRPr="00685D97">
              <w:rPr>
                <w:color w:val="000000"/>
                <w:sz w:val="22"/>
                <w:szCs w:val="22"/>
              </w:rPr>
              <w:t>02</w:t>
            </w:r>
          </w:p>
        </w:tc>
        <w:tc>
          <w:tcPr>
            <w:tcW w:w="431" w:type="dxa"/>
            <w:tcBorders>
              <w:top w:val="nil"/>
              <w:left w:val="nil"/>
              <w:bottom w:val="single" w:sz="4" w:space="0" w:color="auto"/>
              <w:right w:val="single" w:sz="4" w:space="0" w:color="auto"/>
            </w:tcBorders>
            <w:shd w:val="clear" w:color="auto" w:fill="auto"/>
            <w:noWrap/>
            <w:vAlign w:val="center"/>
          </w:tcPr>
          <w:p w14:paraId="0913FEE6" w14:textId="37A7A5A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F267766" w14:textId="342CD9AE"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1BF6695" w14:textId="263757B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6CF5CDE" w14:textId="1451DA10"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5C2A51FD" w14:textId="40BECFA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E985098" w14:textId="350CA26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458B076" w14:textId="30E0E4B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9765F28" w14:textId="568485C4"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3D2D5587" w14:textId="22FE7B7C"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0F36E746" w14:textId="5F86A18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85329FE" w14:textId="62A1EB14"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97ECCA4" w14:textId="5ADD5705"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507D8179" w14:textId="52B4D85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9DCED40" w14:textId="08CD9AB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B86987A" w14:textId="2AFB3443"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65944D45" w14:textId="736F8890"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05653ED0" w14:textId="3BE8F79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82776E0" w14:textId="48C1BA80"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D082387" w14:textId="79498BE5"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7C47B5B3" w14:textId="4BFCF3E7"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71ED0BD4" w14:textId="642A75F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DEBCABD" w14:textId="5B9E54DC"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D7EEA" w14:textId="2A2153F3" w:rsidR="00686B7C" w:rsidRPr="00685D97" w:rsidRDefault="00686B7C" w:rsidP="00686B7C">
            <w:pPr>
              <w:jc w:val="center"/>
              <w:rPr>
                <w:color w:val="000000"/>
                <w:sz w:val="22"/>
                <w:szCs w:val="22"/>
              </w:rPr>
            </w:pP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AB112" w14:textId="28D10286" w:rsidR="00686B7C" w:rsidRPr="00685D97" w:rsidRDefault="00686B7C" w:rsidP="00686B7C">
            <w:pPr>
              <w:jc w:val="center"/>
              <w:rPr>
                <w:color w:val="000000"/>
                <w:sz w:val="22"/>
                <w:szCs w:val="22"/>
              </w:rPr>
            </w:pPr>
            <w:r>
              <w:rPr>
                <w:color w:val="000000"/>
                <w:sz w:val="22"/>
                <w:szCs w:val="22"/>
              </w:rPr>
              <w:t>+</w:t>
            </w:r>
          </w:p>
        </w:tc>
        <w:tc>
          <w:tcPr>
            <w:tcW w:w="432" w:type="dxa"/>
            <w:tcBorders>
              <w:top w:val="single" w:sz="4" w:space="0" w:color="auto"/>
              <w:left w:val="single" w:sz="4" w:space="0" w:color="auto"/>
              <w:bottom w:val="single" w:sz="4" w:space="0" w:color="auto"/>
              <w:right w:val="single" w:sz="4" w:space="0" w:color="auto"/>
            </w:tcBorders>
            <w:vAlign w:val="center"/>
          </w:tcPr>
          <w:p w14:paraId="02E641BD" w14:textId="77777777" w:rsidR="00686B7C" w:rsidRPr="00685D97" w:rsidRDefault="00686B7C" w:rsidP="00686B7C">
            <w:pPr>
              <w:jc w:val="center"/>
              <w:rPr>
                <w:color w:val="000000"/>
                <w:sz w:val="22"/>
                <w:szCs w:val="22"/>
              </w:rPr>
            </w:pP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42B7E61E" w14:textId="1585246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403DA00" w14:textId="2950A2E0"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42CF0851" w14:textId="166E877E"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B7EEEDC" w14:textId="4389AFB4"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6F9E22D2" w14:textId="717B3D0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0AAB546" w14:textId="1E4D350C" w:rsidR="00686B7C" w:rsidRPr="00685D97" w:rsidRDefault="00686B7C" w:rsidP="00686B7C">
            <w:pPr>
              <w:jc w:val="center"/>
              <w:rPr>
                <w:color w:val="000000"/>
                <w:sz w:val="22"/>
                <w:szCs w:val="22"/>
              </w:rPr>
            </w:pPr>
          </w:p>
        </w:tc>
      </w:tr>
      <w:tr w:rsidR="00686B7C" w:rsidRPr="00685D97" w14:paraId="39A9AEA7"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1C1A6651" w14:textId="5A53F898" w:rsidR="00686B7C" w:rsidRPr="00685D97" w:rsidRDefault="00686B7C" w:rsidP="00686B7C">
            <w:pPr>
              <w:rPr>
                <w:color w:val="000000"/>
                <w:sz w:val="22"/>
                <w:szCs w:val="22"/>
              </w:rPr>
            </w:pPr>
            <w:r>
              <w:rPr>
                <w:color w:val="000000"/>
                <w:sz w:val="22"/>
                <w:szCs w:val="22"/>
              </w:rPr>
              <w:t>ПРН</w:t>
            </w:r>
            <w:r w:rsidRPr="00685D97">
              <w:rPr>
                <w:color w:val="000000"/>
                <w:sz w:val="22"/>
                <w:szCs w:val="22"/>
              </w:rPr>
              <w:t>03</w:t>
            </w:r>
          </w:p>
        </w:tc>
        <w:tc>
          <w:tcPr>
            <w:tcW w:w="431" w:type="dxa"/>
            <w:tcBorders>
              <w:top w:val="nil"/>
              <w:left w:val="nil"/>
              <w:bottom w:val="single" w:sz="4" w:space="0" w:color="auto"/>
              <w:right w:val="single" w:sz="4" w:space="0" w:color="auto"/>
            </w:tcBorders>
            <w:shd w:val="clear" w:color="auto" w:fill="auto"/>
            <w:noWrap/>
            <w:vAlign w:val="center"/>
          </w:tcPr>
          <w:p w14:paraId="3BD402E0" w14:textId="373B0F2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F7F0FDC" w14:textId="683E4071"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8904582" w14:textId="673F3678"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1C77D38" w14:textId="3E97F92E"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4D1BA3E3" w14:textId="32E9636C"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86B0D70" w14:textId="49934C78"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DEF5095" w14:textId="535A484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0F36E98" w14:textId="1EC70011"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75E6B0D5" w14:textId="1BF19AA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E1ABFA2" w14:textId="38A7E46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3368530" w14:textId="78C44271"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6DA06C62" w14:textId="15C15160"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3E6AE5A9" w14:textId="4334A07B"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5F95A30" w14:textId="3964836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A05BC73" w14:textId="08582A8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91B7FE2" w14:textId="2898C8B2"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2F0607D3" w14:textId="64C65ADD"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566F3E9" w14:textId="4B1CA2A8"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9A7E559" w14:textId="1B6E262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916478C" w14:textId="2106C2DC"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27E6DDD1" w14:textId="675773E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ED85C1D" w14:textId="252714D8"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9F6D" w14:textId="72439138" w:rsidR="00686B7C" w:rsidRPr="00685D97" w:rsidRDefault="00686B7C" w:rsidP="00686B7C">
            <w:pPr>
              <w:jc w:val="center"/>
              <w:rPr>
                <w:color w:val="000000"/>
                <w:sz w:val="22"/>
                <w:szCs w:val="22"/>
              </w:rPr>
            </w:pP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BAD8BC" w14:textId="2AE0199E"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vAlign w:val="center"/>
          </w:tcPr>
          <w:p w14:paraId="54893D0B" w14:textId="77777777" w:rsidR="00686B7C" w:rsidRPr="00685D97" w:rsidRDefault="00686B7C" w:rsidP="00686B7C">
            <w:pPr>
              <w:jc w:val="center"/>
              <w:rPr>
                <w:color w:val="000000"/>
                <w:sz w:val="22"/>
                <w:szCs w:val="22"/>
              </w:rPr>
            </w:pP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7C1990B7" w14:textId="5DE810F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BD1B650" w14:textId="23D2C78D"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374C0264" w14:textId="3F5E1D7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A047C62" w14:textId="142668B5"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924B570" w14:textId="2943BD8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0514AA7" w14:textId="5E2A9CEB" w:rsidR="00686B7C" w:rsidRPr="00685D97" w:rsidRDefault="00686B7C" w:rsidP="00686B7C">
            <w:pPr>
              <w:jc w:val="center"/>
              <w:rPr>
                <w:color w:val="000000"/>
                <w:sz w:val="22"/>
                <w:szCs w:val="22"/>
              </w:rPr>
            </w:pPr>
          </w:p>
        </w:tc>
      </w:tr>
      <w:tr w:rsidR="00686B7C" w:rsidRPr="00685D97" w14:paraId="63F37B16"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3D9E092C" w14:textId="339E7E1B" w:rsidR="00686B7C" w:rsidRPr="00685D97" w:rsidRDefault="00686B7C" w:rsidP="00686B7C">
            <w:pPr>
              <w:rPr>
                <w:color w:val="000000"/>
                <w:sz w:val="22"/>
                <w:szCs w:val="22"/>
              </w:rPr>
            </w:pPr>
            <w:r>
              <w:rPr>
                <w:color w:val="000000"/>
                <w:sz w:val="22"/>
                <w:szCs w:val="22"/>
              </w:rPr>
              <w:t>ПРН</w:t>
            </w:r>
            <w:r w:rsidRPr="00685D97">
              <w:rPr>
                <w:color w:val="000000"/>
                <w:sz w:val="22"/>
                <w:szCs w:val="22"/>
              </w:rPr>
              <w:t>04</w:t>
            </w:r>
          </w:p>
        </w:tc>
        <w:tc>
          <w:tcPr>
            <w:tcW w:w="431" w:type="dxa"/>
            <w:tcBorders>
              <w:top w:val="nil"/>
              <w:left w:val="nil"/>
              <w:bottom w:val="single" w:sz="4" w:space="0" w:color="auto"/>
              <w:right w:val="single" w:sz="4" w:space="0" w:color="auto"/>
            </w:tcBorders>
            <w:shd w:val="clear" w:color="auto" w:fill="auto"/>
            <w:noWrap/>
            <w:vAlign w:val="center"/>
          </w:tcPr>
          <w:p w14:paraId="72D2A1EA" w14:textId="61A16CF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59A9269" w14:textId="417C890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5EF781F" w14:textId="45A0B640"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EE01D05" w14:textId="232753E8"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66C627E6" w14:textId="6799D43C"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5AF58FA6" w14:textId="1A0D1624"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994BF21" w14:textId="70122BE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A751712" w14:textId="6E2AF28D"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790315AE" w14:textId="17D40F21"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0663B611" w14:textId="36135B54"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A4C5569" w14:textId="6FC259A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D756F91" w14:textId="78604B5B"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3D45E006" w14:textId="25712C50"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CB0118F" w14:textId="1C8CC89E"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99E6A73" w14:textId="7854D24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D668CE6" w14:textId="7F0FA218"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42384C90" w14:textId="15CA7BB1"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4DE1791" w14:textId="584F614E"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73AD4B0" w14:textId="1588D98A"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06FE5AED" w14:textId="014F3FCE"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1286E097" w14:textId="4FEA197B"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5B62C75D" w14:textId="65752A4A"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711B3" w14:textId="1DEB42FA" w:rsidR="00686B7C" w:rsidRPr="00685D97" w:rsidRDefault="00686B7C" w:rsidP="00686B7C">
            <w:pPr>
              <w:jc w:val="center"/>
              <w:rPr>
                <w:color w:val="000000"/>
                <w:sz w:val="22"/>
                <w:szCs w:val="22"/>
              </w:rPr>
            </w:pP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EF4D8" w14:textId="755A9436" w:rsidR="00686B7C" w:rsidRPr="00685D97" w:rsidRDefault="00686B7C" w:rsidP="00686B7C">
            <w:pPr>
              <w:jc w:val="center"/>
              <w:rPr>
                <w:color w:val="000000"/>
                <w:sz w:val="22"/>
                <w:szCs w:val="22"/>
              </w:rPr>
            </w:pPr>
            <w:r>
              <w:rPr>
                <w:color w:val="000000"/>
                <w:sz w:val="22"/>
                <w:szCs w:val="22"/>
              </w:rPr>
              <w:t>+</w:t>
            </w:r>
          </w:p>
        </w:tc>
        <w:tc>
          <w:tcPr>
            <w:tcW w:w="432" w:type="dxa"/>
            <w:tcBorders>
              <w:top w:val="single" w:sz="4" w:space="0" w:color="auto"/>
              <w:left w:val="single" w:sz="4" w:space="0" w:color="auto"/>
              <w:bottom w:val="single" w:sz="4" w:space="0" w:color="auto"/>
              <w:right w:val="single" w:sz="4" w:space="0" w:color="auto"/>
            </w:tcBorders>
            <w:vAlign w:val="center"/>
          </w:tcPr>
          <w:p w14:paraId="4B0C4BCD" w14:textId="77777777" w:rsidR="00686B7C" w:rsidRPr="00685D97" w:rsidRDefault="00686B7C" w:rsidP="00686B7C">
            <w:pPr>
              <w:jc w:val="center"/>
              <w:rPr>
                <w:color w:val="000000"/>
                <w:sz w:val="22"/>
                <w:szCs w:val="22"/>
              </w:rPr>
            </w:pP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1FC3BCD7" w14:textId="3B246BE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3304AB0" w14:textId="4B4BEF34"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5EAE1FD2" w14:textId="13BA6BC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907ABFB" w14:textId="208B92D7"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65D9D38" w14:textId="54869D4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0652970" w14:textId="1E92CC14" w:rsidR="00686B7C" w:rsidRPr="00685D97" w:rsidRDefault="00686B7C" w:rsidP="00686B7C">
            <w:pPr>
              <w:jc w:val="center"/>
              <w:rPr>
                <w:color w:val="000000"/>
                <w:sz w:val="22"/>
                <w:szCs w:val="22"/>
              </w:rPr>
            </w:pPr>
          </w:p>
        </w:tc>
      </w:tr>
      <w:tr w:rsidR="00686B7C" w:rsidRPr="00685D97" w14:paraId="16E98E66"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0EC5ED30" w14:textId="7AE0FD76" w:rsidR="00686B7C" w:rsidRPr="00685D97" w:rsidRDefault="00686B7C" w:rsidP="00686B7C">
            <w:pPr>
              <w:rPr>
                <w:color w:val="000000"/>
                <w:sz w:val="22"/>
                <w:szCs w:val="22"/>
              </w:rPr>
            </w:pPr>
            <w:r>
              <w:rPr>
                <w:color w:val="000000"/>
                <w:sz w:val="22"/>
                <w:szCs w:val="22"/>
              </w:rPr>
              <w:t>ПРН</w:t>
            </w:r>
            <w:r w:rsidRPr="00685D97">
              <w:rPr>
                <w:color w:val="000000"/>
                <w:sz w:val="22"/>
                <w:szCs w:val="22"/>
              </w:rPr>
              <w:t>05</w:t>
            </w:r>
          </w:p>
        </w:tc>
        <w:tc>
          <w:tcPr>
            <w:tcW w:w="431" w:type="dxa"/>
            <w:tcBorders>
              <w:top w:val="nil"/>
              <w:left w:val="nil"/>
              <w:bottom w:val="single" w:sz="4" w:space="0" w:color="auto"/>
              <w:right w:val="single" w:sz="4" w:space="0" w:color="auto"/>
            </w:tcBorders>
            <w:shd w:val="clear" w:color="auto" w:fill="auto"/>
            <w:noWrap/>
            <w:vAlign w:val="center"/>
          </w:tcPr>
          <w:p w14:paraId="5A28F705" w14:textId="7141BB8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0995793" w14:textId="673EDA18"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5C19DA9" w14:textId="72DE21D7"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FCA2E98" w14:textId="7A9D79E9"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7A6A3AA8" w14:textId="15806B3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8593D22" w14:textId="5939B27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28B3629" w14:textId="01458E72"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61A9C9EA" w14:textId="49BB0ED2"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49B3FC23" w14:textId="78EAAE51"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8DC944C" w14:textId="1FA36D13"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6131E952" w14:textId="7856FE1D"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2D0D417" w14:textId="1363D7B5"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30656660" w14:textId="54FD5843"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D15398E" w14:textId="5FF9227F"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724DDDC4" w14:textId="0210B634"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0419899" w14:textId="3928D2C3"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5F87EABD" w14:textId="28ADA0E6"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7C454799" w14:textId="76E10DE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8D8AADA" w14:textId="3E0E34A9"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7B1F20D1" w14:textId="76859976"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154503B4" w14:textId="62E065C3"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3ABDF71" w14:textId="218F6376" w:rsidR="00686B7C" w:rsidRPr="00685D97" w:rsidRDefault="00686B7C" w:rsidP="00686B7C">
            <w:pPr>
              <w:jc w:val="center"/>
              <w:rPr>
                <w:color w:val="000000"/>
                <w:sz w:val="22"/>
                <w:szCs w:val="22"/>
              </w:rPr>
            </w:pPr>
            <w:r>
              <w:rPr>
                <w:color w:val="000000"/>
                <w:sz w:val="22"/>
                <w:szCs w:val="22"/>
              </w:rPr>
              <w:t>+</w:t>
            </w: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7BDBA" w14:textId="4B7BF15F" w:rsidR="00686B7C" w:rsidRPr="00685D97" w:rsidRDefault="00686B7C" w:rsidP="00686B7C">
            <w:pPr>
              <w:jc w:val="center"/>
              <w:rPr>
                <w:color w:val="000000"/>
                <w:sz w:val="22"/>
                <w:szCs w:val="22"/>
              </w:rPr>
            </w:pPr>
            <w:r>
              <w:rPr>
                <w:color w:val="000000"/>
                <w:sz w:val="22"/>
                <w:szCs w:val="22"/>
              </w:rPr>
              <w:t>+</w:t>
            </w: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673F2" w14:textId="2EF4CB09" w:rsidR="00686B7C" w:rsidRPr="00685D97" w:rsidRDefault="00686B7C" w:rsidP="00686B7C">
            <w:pPr>
              <w:jc w:val="center"/>
              <w:rPr>
                <w:color w:val="000000"/>
                <w:sz w:val="22"/>
                <w:szCs w:val="22"/>
              </w:rPr>
            </w:pPr>
            <w:r>
              <w:rPr>
                <w:color w:val="000000"/>
                <w:sz w:val="22"/>
                <w:szCs w:val="22"/>
              </w:rPr>
              <w:t>+</w:t>
            </w:r>
          </w:p>
        </w:tc>
        <w:tc>
          <w:tcPr>
            <w:tcW w:w="432" w:type="dxa"/>
            <w:tcBorders>
              <w:top w:val="single" w:sz="4" w:space="0" w:color="auto"/>
              <w:left w:val="single" w:sz="4" w:space="0" w:color="auto"/>
              <w:bottom w:val="single" w:sz="4" w:space="0" w:color="auto"/>
              <w:right w:val="single" w:sz="4" w:space="0" w:color="auto"/>
            </w:tcBorders>
            <w:vAlign w:val="center"/>
          </w:tcPr>
          <w:p w14:paraId="6867C72B" w14:textId="49DFBB37"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7F3AC98D" w14:textId="6278F476"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0D5320BC" w14:textId="43BFE1AB"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491B7F2C" w14:textId="2C6C2AE1"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EEAA1A3" w14:textId="2AAF2B9D"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A47BE36" w14:textId="18280FB6"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D58E8D8" w14:textId="08DE2C01" w:rsidR="00686B7C" w:rsidRPr="00685D97" w:rsidRDefault="00686B7C" w:rsidP="00686B7C">
            <w:pPr>
              <w:jc w:val="center"/>
              <w:rPr>
                <w:color w:val="000000"/>
                <w:sz w:val="22"/>
                <w:szCs w:val="22"/>
              </w:rPr>
            </w:pPr>
          </w:p>
        </w:tc>
      </w:tr>
      <w:tr w:rsidR="00686B7C" w:rsidRPr="00685D97" w14:paraId="73B5A274"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1908900F" w14:textId="5B48802A" w:rsidR="00686B7C" w:rsidRPr="00685D97" w:rsidRDefault="00686B7C" w:rsidP="00686B7C">
            <w:pPr>
              <w:rPr>
                <w:color w:val="000000"/>
                <w:sz w:val="22"/>
                <w:szCs w:val="22"/>
              </w:rPr>
            </w:pPr>
            <w:r>
              <w:rPr>
                <w:color w:val="000000"/>
                <w:sz w:val="22"/>
                <w:szCs w:val="22"/>
              </w:rPr>
              <w:t>ПРН</w:t>
            </w:r>
            <w:r w:rsidRPr="00685D97">
              <w:rPr>
                <w:color w:val="000000"/>
                <w:sz w:val="22"/>
                <w:szCs w:val="22"/>
              </w:rPr>
              <w:t>06</w:t>
            </w:r>
          </w:p>
        </w:tc>
        <w:tc>
          <w:tcPr>
            <w:tcW w:w="431" w:type="dxa"/>
            <w:tcBorders>
              <w:top w:val="nil"/>
              <w:left w:val="nil"/>
              <w:bottom w:val="single" w:sz="4" w:space="0" w:color="auto"/>
              <w:right w:val="single" w:sz="4" w:space="0" w:color="auto"/>
            </w:tcBorders>
            <w:shd w:val="clear" w:color="auto" w:fill="auto"/>
            <w:noWrap/>
            <w:vAlign w:val="center"/>
          </w:tcPr>
          <w:p w14:paraId="788B6158" w14:textId="72EE6DA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6225B44" w14:textId="49FFBC7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F140191" w14:textId="29129C3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D8CE48C" w14:textId="36CAB8AF"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2128DD00" w14:textId="136FDEA3"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7B31281" w14:textId="4616B03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BD9BFF8" w14:textId="64766209"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BA67685" w14:textId="393B2151"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5C1D95AB" w14:textId="2F2BAA90"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603BAA7" w14:textId="0FB1B2F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81C8A57" w14:textId="3C5F83B0"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9F3CDD9" w14:textId="39DBEA26"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292CD80C" w14:textId="162FEA6B"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8691283" w14:textId="73AD5ED1"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1F7F060" w14:textId="12B0DA3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FCD62FA" w14:textId="6E2A5FF9"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555ACAF7" w14:textId="280256F2"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7293DC6" w14:textId="5D56052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43398D1" w14:textId="3339041D"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A7A5321" w14:textId="7E5D3C33"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6DC0C209" w14:textId="26DB43A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6E0C17E" w14:textId="14E76B67" w:rsidR="00686B7C" w:rsidRPr="00685D97" w:rsidRDefault="00686B7C" w:rsidP="00686B7C">
            <w:pPr>
              <w:jc w:val="center"/>
              <w:rPr>
                <w:color w:val="000000"/>
                <w:sz w:val="22"/>
                <w:szCs w:val="22"/>
              </w:rPr>
            </w:pPr>
            <w:r>
              <w:rPr>
                <w:color w:val="000000"/>
                <w:sz w:val="22"/>
                <w:szCs w:val="22"/>
              </w:rPr>
              <w:t>+</w:t>
            </w: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6BB9BE" w14:textId="6CE7AED0" w:rsidR="00686B7C" w:rsidRPr="00685D97" w:rsidRDefault="00686B7C" w:rsidP="00686B7C">
            <w:pPr>
              <w:jc w:val="center"/>
              <w:rPr>
                <w:color w:val="000000"/>
                <w:sz w:val="22"/>
                <w:szCs w:val="22"/>
              </w:rPr>
            </w:pPr>
            <w:r>
              <w:rPr>
                <w:color w:val="000000"/>
                <w:sz w:val="22"/>
                <w:szCs w:val="22"/>
              </w:rPr>
              <w:t>+</w:t>
            </w: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C185FE" w14:textId="001DF602" w:rsidR="00686B7C" w:rsidRPr="00685D97" w:rsidRDefault="00686B7C" w:rsidP="00686B7C">
            <w:pPr>
              <w:jc w:val="center"/>
              <w:rPr>
                <w:color w:val="000000"/>
                <w:sz w:val="22"/>
                <w:szCs w:val="22"/>
              </w:rPr>
            </w:pPr>
            <w:r>
              <w:rPr>
                <w:color w:val="000000"/>
                <w:sz w:val="22"/>
                <w:szCs w:val="22"/>
              </w:rPr>
              <w:t>+</w:t>
            </w:r>
          </w:p>
        </w:tc>
        <w:tc>
          <w:tcPr>
            <w:tcW w:w="432" w:type="dxa"/>
            <w:tcBorders>
              <w:top w:val="single" w:sz="4" w:space="0" w:color="auto"/>
              <w:left w:val="single" w:sz="4" w:space="0" w:color="auto"/>
              <w:bottom w:val="single" w:sz="4" w:space="0" w:color="auto"/>
              <w:right w:val="single" w:sz="4" w:space="0" w:color="auto"/>
            </w:tcBorders>
            <w:vAlign w:val="center"/>
          </w:tcPr>
          <w:p w14:paraId="63E1A267" w14:textId="77777777" w:rsidR="00686B7C" w:rsidRPr="00685D97" w:rsidRDefault="00686B7C" w:rsidP="00686B7C">
            <w:pPr>
              <w:jc w:val="center"/>
              <w:rPr>
                <w:color w:val="000000"/>
                <w:sz w:val="22"/>
                <w:szCs w:val="22"/>
              </w:rPr>
            </w:pP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3D3E1E31" w14:textId="554731F3"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3190B21" w14:textId="1F693885"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42CCB5D9" w14:textId="4CB5B6CE"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2691CE6" w14:textId="10205F7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5867FF1" w14:textId="44FB74FB"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3E718F8" w14:textId="01C54BEC" w:rsidR="00686B7C" w:rsidRPr="00685D97" w:rsidRDefault="00686B7C" w:rsidP="00686B7C">
            <w:pPr>
              <w:jc w:val="center"/>
              <w:rPr>
                <w:color w:val="000000"/>
                <w:sz w:val="22"/>
                <w:szCs w:val="22"/>
              </w:rPr>
            </w:pPr>
          </w:p>
        </w:tc>
      </w:tr>
      <w:tr w:rsidR="00686B7C" w:rsidRPr="00685D97" w14:paraId="414EC553"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1A263D78" w14:textId="7D3147C2" w:rsidR="00686B7C" w:rsidRPr="00685D97" w:rsidRDefault="00686B7C" w:rsidP="00686B7C">
            <w:pPr>
              <w:rPr>
                <w:color w:val="000000"/>
                <w:sz w:val="22"/>
                <w:szCs w:val="22"/>
              </w:rPr>
            </w:pPr>
            <w:r>
              <w:rPr>
                <w:color w:val="000000"/>
                <w:sz w:val="22"/>
                <w:szCs w:val="22"/>
              </w:rPr>
              <w:t>ПРН</w:t>
            </w:r>
            <w:r w:rsidRPr="00685D97">
              <w:rPr>
                <w:color w:val="000000"/>
                <w:sz w:val="22"/>
                <w:szCs w:val="22"/>
              </w:rPr>
              <w:t>07</w:t>
            </w:r>
          </w:p>
        </w:tc>
        <w:tc>
          <w:tcPr>
            <w:tcW w:w="431" w:type="dxa"/>
            <w:tcBorders>
              <w:top w:val="nil"/>
              <w:left w:val="nil"/>
              <w:bottom w:val="single" w:sz="4" w:space="0" w:color="auto"/>
              <w:right w:val="single" w:sz="4" w:space="0" w:color="auto"/>
            </w:tcBorders>
            <w:shd w:val="clear" w:color="auto" w:fill="auto"/>
            <w:noWrap/>
            <w:vAlign w:val="center"/>
          </w:tcPr>
          <w:p w14:paraId="4810EBDA" w14:textId="4FB655C7"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C34DA12" w14:textId="17D3E48C"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29EB025" w14:textId="3EBC8B2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CD8397C" w14:textId="05E86021"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4E220CCF" w14:textId="617CA590"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B5234F9" w14:textId="03171D4D"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6BC6EAC7" w14:textId="4C6AC0C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929C895" w14:textId="0B2603C1"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6300D25F" w14:textId="092FD5B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19362F9" w14:textId="73D7257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E48C9D6" w14:textId="3F7CFCF8"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9741FB6" w14:textId="2137DB85"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06F16475" w14:textId="4DD529ED"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5A7A016" w14:textId="5D1B5B5B"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AB5660D" w14:textId="059BC610"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C18D684" w14:textId="57702DD9"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3FEA5EF8" w14:textId="5EA768E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D4A21D8" w14:textId="2498DEED"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0011577" w14:textId="578C088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4A14057" w14:textId="6AA1AD8E"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3244D7F8" w14:textId="58B31E6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61E1160" w14:textId="302363A9"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D3FE8" w14:textId="7A086BFB" w:rsidR="00686B7C" w:rsidRPr="00685D97" w:rsidRDefault="00686B7C" w:rsidP="00686B7C">
            <w:pPr>
              <w:jc w:val="center"/>
              <w:rPr>
                <w:color w:val="000000"/>
                <w:sz w:val="22"/>
                <w:szCs w:val="22"/>
              </w:rPr>
            </w:pP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96B51" w14:textId="2A3CD01B"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vAlign w:val="center"/>
          </w:tcPr>
          <w:p w14:paraId="062EEA11" w14:textId="77777777" w:rsidR="00686B7C" w:rsidRPr="00685D97" w:rsidRDefault="00686B7C" w:rsidP="00686B7C">
            <w:pPr>
              <w:jc w:val="center"/>
              <w:rPr>
                <w:color w:val="000000"/>
                <w:sz w:val="22"/>
                <w:szCs w:val="22"/>
              </w:rPr>
            </w:pP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2AF6D992" w14:textId="2EFC906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B057308" w14:textId="2E5C88E5"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7B1ACE33" w14:textId="374BD92B"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E6561A1" w14:textId="258D0698"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25F34EF" w14:textId="14076AE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97E6754" w14:textId="0113B33E" w:rsidR="00686B7C" w:rsidRPr="00685D97" w:rsidRDefault="00686B7C" w:rsidP="00686B7C">
            <w:pPr>
              <w:jc w:val="center"/>
              <w:rPr>
                <w:color w:val="000000"/>
                <w:sz w:val="22"/>
                <w:szCs w:val="22"/>
              </w:rPr>
            </w:pPr>
            <w:r>
              <w:rPr>
                <w:color w:val="000000"/>
                <w:sz w:val="22"/>
                <w:szCs w:val="22"/>
              </w:rPr>
              <w:t>+</w:t>
            </w:r>
          </w:p>
        </w:tc>
      </w:tr>
      <w:tr w:rsidR="00686B7C" w:rsidRPr="00685D97" w14:paraId="6D4F70DE"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05F4E9C2" w14:textId="5ABEF5FE" w:rsidR="00686B7C" w:rsidRPr="00685D97" w:rsidRDefault="00686B7C" w:rsidP="00686B7C">
            <w:pPr>
              <w:rPr>
                <w:color w:val="000000"/>
                <w:sz w:val="22"/>
                <w:szCs w:val="22"/>
              </w:rPr>
            </w:pPr>
            <w:r>
              <w:rPr>
                <w:color w:val="000000"/>
                <w:sz w:val="22"/>
                <w:szCs w:val="22"/>
              </w:rPr>
              <w:t>ПРН</w:t>
            </w:r>
            <w:r w:rsidRPr="00685D97">
              <w:rPr>
                <w:color w:val="000000"/>
                <w:sz w:val="22"/>
                <w:szCs w:val="22"/>
              </w:rPr>
              <w:t>08</w:t>
            </w:r>
          </w:p>
        </w:tc>
        <w:tc>
          <w:tcPr>
            <w:tcW w:w="431" w:type="dxa"/>
            <w:tcBorders>
              <w:top w:val="nil"/>
              <w:left w:val="nil"/>
              <w:bottom w:val="single" w:sz="4" w:space="0" w:color="auto"/>
              <w:right w:val="single" w:sz="4" w:space="0" w:color="auto"/>
            </w:tcBorders>
            <w:shd w:val="clear" w:color="auto" w:fill="auto"/>
            <w:noWrap/>
            <w:vAlign w:val="center"/>
          </w:tcPr>
          <w:p w14:paraId="1FB85A78" w14:textId="21058B56"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7E7380C3" w14:textId="36F39990"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01FAA82" w14:textId="4C1AC5D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9DD05D5" w14:textId="599E93C4"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3F359698" w14:textId="53114C0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5DF135F" w14:textId="6F8EC46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9F6E84B" w14:textId="6892357C"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03A7BB5" w14:textId="72895C04"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0EA8AF44" w14:textId="139F7D2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8587561" w14:textId="1B49BE4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49BF47C" w14:textId="349034E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DFF28C4" w14:textId="76ED41B9"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60CBBA72" w14:textId="4A29FD11"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2BCA00D" w14:textId="4E4BB9F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954D723" w14:textId="3B9E987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6CE06F9" w14:textId="452410A6"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08EE6437" w14:textId="57B0ACEB"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C8738B8" w14:textId="50FAEB5C"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A97C12A" w14:textId="420713B5"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ADA2554" w14:textId="74FCBA67"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7207117C" w14:textId="2BC6642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436C03B" w14:textId="0ED56668"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9466B" w14:textId="7D8C6A42" w:rsidR="00686B7C" w:rsidRPr="00685D97" w:rsidRDefault="00686B7C" w:rsidP="00686B7C">
            <w:pPr>
              <w:jc w:val="center"/>
              <w:rPr>
                <w:color w:val="000000"/>
                <w:sz w:val="22"/>
                <w:szCs w:val="22"/>
              </w:rPr>
            </w:pP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F2614" w14:textId="7F2BDE45"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vAlign w:val="center"/>
          </w:tcPr>
          <w:p w14:paraId="45B5BFF2" w14:textId="77777777" w:rsidR="00686B7C" w:rsidRPr="00685D97" w:rsidRDefault="00686B7C" w:rsidP="00686B7C">
            <w:pPr>
              <w:jc w:val="center"/>
              <w:rPr>
                <w:color w:val="000000"/>
                <w:sz w:val="22"/>
                <w:szCs w:val="22"/>
              </w:rPr>
            </w:pP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44B49160" w14:textId="7E2A54E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E39EDFC" w14:textId="52990E90"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6F6BBBC7" w14:textId="2DA8CC9B"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30FBC54" w14:textId="1FC5B7E0"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DB89FE1" w14:textId="3C1015E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EDA71E1" w14:textId="6BD00658" w:rsidR="00686B7C" w:rsidRPr="00685D97" w:rsidRDefault="00686B7C" w:rsidP="00686B7C">
            <w:pPr>
              <w:jc w:val="center"/>
              <w:rPr>
                <w:color w:val="000000"/>
                <w:sz w:val="22"/>
                <w:szCs w:val="22"/>
              </w:rPr>
            </w:pPr>
            <w:r>
              <w:rPr>
                <w:color w:val="000000"/>
                <w:sz w:val="22"/>
                <w:szCs w:val="22"/>
              </w:rPr>
              <w:t>+</w:t>
            </w:r>
          </w:p>
        </w:tc>
      </w:tr>
      <w:tr w:rsidR="00686B7C" w:rsidRPr="00685D97" w14:paraId="7977521C"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1BA9F454" w14:textId="143D8521" w:rsidR="00686B7C" w:rsidRPr="00685D97" w:rsidRDefault="00686B7C" w:rsidP="00686B7C">
            <w:pPr>
              <w:rPr>
                <w:color w:val="000000"/>
                <w:sz w:val="22"/>
                <w:szCs w:val="22"/>
              </w:rPr>
            </w:pPr>
            <w:r>
              <w:rPr>
                <w:color w:val="000000"/>
                <w:sz w:val="22"/>
                <w:szCs w:val="22"/>
              </w:rPr>
              <w:t>ПРН</w:t>
            </w:r>
            <w:r w:rsidRPr="00685D97">
              <w:rPr>
                <w:color w:val="000000"/>
                <w:sz w:val="22"/>
                <w:szCs w:val="22"/>
              </w:rPr>
              <w:t>09</w:t>
            </w:r>
          </w:p>
        </w:tc>
        <w:tc>
          <w:tcPr>
            <w:tcW w:w="431" w:type="dxa"/>
            <w:tcBorders>
              <w:top w:val="nil"/>
              <w:left w:val="nil"/>
              <w:bottom w:val="single" w:sz="4" w:space="0" w:color="auto"/>
              <w:right w:val="single" w:sz="4" w:space="0" w:color="auto"/>
            </w:tcBorders>
            <w:shd w:val="clear" w:color="auto" w:fill="auto"/>
            <w:noWrap/>
            <w:vAlign w:val="center"/>
          </w:tcPr>
          <w:p w14:paraId="620F01C5" w14:textId="20DF342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4C3D8CD" w14:textId="4AB51B2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8612271" w14:textId="3E7C898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173072A" w14:textId="2201EA0C"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14E6C65A" w14:textId="10803870"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4543A57" w14:textId="005D25C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E4F1F07" w14:textId="2C9BDD12"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C664076" w14:textId="77704221"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19C3BE72" w14:textId="699E42A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56DCB26" w14:textId="37E50FDC"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01718F7" w14:textId="7B383F6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125A35B" w14:textId="5D8966C3"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4BF8BBEA" w14:textId="504E0E5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04DE28A" w14:textId="471D763E"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6F89C80" w14:textId="1A3CFAA7"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6A98C891" w14:textId="0AA405EB"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02535C5D" w14:textId="609D391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30B0EA9" w14:textId="3A24A33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A3E500C" w14:textId="1AF890A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391C75B" w14:textId="5AF8EF13"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3AC9FAF4" w14:textId="1FC81C78"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1AD40E6" w14:textId="43F4C220"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FA4BA" w14:textId="26EF4347" w:rsidR="00686B7C" w:rsidRPr="00685D97" w:rsidRDefault="00686B7C" w:rsidP="00686B7C">
            <w:pPr>
              <w:jc w:val="center"/>
              <w:rPr>
                <w:color w:val="000000"/>
                <w:sz w:val="22"/>
                <w:szCs w:val="22"/>
              </w:rPr>
            </w:pP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F4012" w14:textId="1873671F" w:rsidR="00686B7C" w:rsidRPr="00685D97" w:rsidRDefault="00686B7C" w:rsidP="00686B7C">
            <w:pPr>
              <w:jc w:val="center"/>
              <w:rPr>
                <w:color w:val="000000"/>
                <w:sz w:val="22"/>
                <w:szCs w:val="22"/>
              </w:rPr>
            </w:pPr>
            <w:r>
              <w:rPr>
                <w:color w:val="000000"/>
                <w:sz w:val="22"/>
                <w:szCs w:val="22"/>
              </w:rPr>
              <w:t>+</w:t>
            </w:r>
          </w:p>
        </w:tc>
        <w:tc>
          <w:tcPr>
            <w:tcW w:w="432" w:type="dxa"/>
            <w:tcBorders>
              <w:top w:val="single" w:sz="4" w:space="0" w:color="auto"/>
              <w:left w:val="single" w:sz="4" w:space="0" w:color="auto"/>
              <w:bottom w:val="single" w:sz="4" w:space="0" w:color="auto"/>
              <w:right w:val="single" w:sz="4" w:space="0" w:color="auto"/>
            </w:tcBorders>
            <w:vAlign w:val="center"/>
          </w:tcPr>
          <w:p w14:paraId="2FDA4B3C" w14:textId="77777777" w:rsidR="00686B7C" w:rsidRPr="00685D97" w:rsidRDefault="00686B7C" w:rsidP="00686B7C">
            <w:pPr>
              <w:jc w:val="center"/>
              <w:rPr>
                <w:color w:val="000000"/>
                <w:sz w:val="22"/>
                <w:szCs w:val="22"/>
              </w:rPr>
            </w:pP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45C9DDD6" w14:textId="49765431"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C5038C6" w14:textId="54D09E00"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5C9F028F" w14:textId="75A83D7E"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B3200E3" w14:textId="15F8678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858F59C" w14:textId="5A23441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7D31FC9" w14:textId="26906059" w:rsidR="00686B7C" w:rsidRPr="00685D97" w:rsidRDefault="00686B7C" w:rsidP="00686B7C">
            <w:pPr>
              <w:jc w:val="center"/>
              <w:rPr>
                <w:color w:val="000000"/>
                <w:sz w:val="22"/>
                <w:szCs w:val="22"/>
              </w:rPr>
            </w:pPr>
            <w:r>
              <w:rPr>
                <w:color w:val="000000"/>
                <w:sz w:val="22"/>
                <w:szCs w:val="22"/>
              </w:rPr>
              <w:t>+</w:t>
            </w:r>
          </w:p>
        </w:tc>
      </w:tr>
      <w:tr w:rsidR="00686B7C" w:rsidRPr="00685D97" w14:paraId="59B92C30"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7195F22E" w14:textId="19A0C39D" w:rsidR="00686B7C" w:rsidRPr="00685D97" w:rsidRDefault="00686B7C" w:rsidP="00686B7C">
            <w:pPr>
              <w:rPr>
                <w:color w:val="000000"/>
                <w:sz w:val="22"/>
                <w:szCs w:val="22"/>
              </w:rPr>
            </w:pPr>
            <w:r>
              <w:rPr>
                <w:color w:val="000000"/>
                <w:sz w:val="22"/>
                <w:szCs w:val="22"/>
              </w:rPr>
              <w:t>ПРН</w:t>
            </w:r>
            <w:r w:rsidRPr="00685D97">
              <w:rPr>
                <w:color w:val="000000"/>
                <w:sz w:val="22"/>
                <w:szCs w:val="22"/>
              </w:rPr>
              <w:t>10</w:t>
            </w:r>
          </w:p>
        </w:tc>
        <w:tc>
          <w:tcPr>
            <w:tcW w:w="431" w:type="dxa"/>
            <w:tcBorders>
              <w:top w:val="nil"/>
              <w:left w:val="nil"/>
              <w:bottom w:val="single" w:sz="4" w:space="0" w:color="auto"/>
              <w:right w:val="single" w:sz="4" w:space="0" w:color="auto"/>
            </w:tcBorders>
            <w:shd w:val="clear" w:color="auto" w:fill="auto"/>
            <w:noWrap/>
            <w:vAlign w:val="center"/>
          </w:tcPr>
          <w:p w14:paraId="2078D236" w14:textId="6CBF2620"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56253310" w14:textId="779011BE"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C24D7A8" w14:textId="6A8CB2AD"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C7248FB" w14:textId="48B889D6"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2766B641" w14:textId="45BCC8B7"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A6A92C3" w14:textId="28CBCB9F"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558D10B0" w14:textId="0F9B551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FC62594" w14:textId="0D3A45FB"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0F9C58FD" w14:textId="7E974B8C"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C0E9A8D" w14:textId="5B9C3749"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574C1FB6" w14:textId="6B572DDB"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E697923" w14:textId="79A5DE89"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4F58FC65" w14:textId="4740C9D0"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3D78FE0" w14:textId="2087AC7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FB74E68" w14:textId="0193DCBB"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647B0F0" w14:textId="3178C7C0"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175BDA21" w14:textId="56024E0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9CBEFE4" w14:textId="17ACE00C"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5FBED7BE" w14:textId="0E8CCE7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7676CAA" w14:textId="4A6F487D"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16A25A25" w14:textId="55ACE120"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6D6905AB" w14:textId="7698F295"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B7538" w14:textId="301A28B8" w:rsidR="00686B7C" w:rsidRPr="00685D97" w:rsidRDefault="00686B7C" w:rsidP="00686B7C">
            <w:pPr>
              <w:jc w:val="center"/>
              <w:rPr>
                <w:color w:val="000000"/>
                <w:sz w:val="22"/>
                <w:szCs w:val="22"/>
              </w:rPr>
            </w:pP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CC82C" w14:textId="1E47D32D" w:rsidR="00686B7C" w:rsidRPr="00685D97" w:rsidRDefault="00686B7C" w:rsidP="00686B7C">
            <w:pPr>
              <w:jc w:val="center"/>
              <w:rPr>
                <w:color w:val="000000"/>
                <w:sz w:val="22"/>
                <w:szCs w:val="22"/>
              </w:rPr>
            </w:pPr>
            <w:r>
              <w:rPr>
                <w:color w:val="000000"/>
                <w:sz w:val="22"/>
                <w:szCs w:val="22"/>
              </w:rPr>
              <w:t>+</w:t>
            </w:r>
          </w:p>
        </w:tc>
        <w:tc>
          <w:tcPr>
            <w:tcW w:w="432" w:type="dxa"/>
            <w:tcBorders>
              <w:top w:val="single" w:sz="4" w:space="0" w:color="auto"/>
              <w:left w:val="single" w:sz="4" w:space="0" w:color="auto"/>
              <w:bottom w:val="single" w:sz="4" w:space="0" w:color="auto"/>
              <w:right w:val="single" w:sz="4" w:space="0" w:color="auto"/>
            </w:tcBorders>
            <w:vAlign w:val="center"/>
          </w:tcPr>
          <w:p w14:paraId="61ADF248" w14:textId="271E0120"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1CB8304E" w14:textId="2BE4F6C0"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121DE86" w14:textId="768D7596"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6B62B1BD" w14:textId="245546E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449918D" w14:textId="4C20E09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561ABA8" w14:textId="53EF76DB"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F033947" w14:textId="2A976F12" w:rsidR="00686B7C" w:rsidRPr="00685D97" w:rsidRDefault="00686B7C" w:rsidP="00686B7C">
            <w:pPr>
              <w:jc w:val="center"/>
              <w:rPr>
                <w:color w:val="000000"/>
                <w:sz w:val="22"/>
                <w:szCs w:val="22"/>
              </w:rPr>
            </w:pPr>
          </w:p>
        </w:tc>
      </w:tr>
      <w:tr w:rsidR="00686B7C" w:rsidRPr="00685D97" w14:paraId="41BD793D"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2FE10DA6" w14:textId="239725F4" w:rsidR="00686B7C" w:rsidRPr="00685D97" w:rsidRDefault="00686B7C" w:rsidP="00686B7C">
            <w:pPr>
              <w:rPr>
                <w:color w:val="000000"/>
                <w:sz w:val="22"/>
                <w:szCs w:val="22"/>
              </w:rPr>
            </w:pPr>
            <w:r>
              <w:rPr>
                <w:color w:val="000000"/>
                <w:sz w:val="22"/>
                <w:szCs w:val="22"/>
              </w:rPr>
              <w:t>ПРН</w:t>
            </w:r>
            <w:r w:rsidRPr="00685D97">
              <w:rPr>
                <w:color w:val="000000"/>
                <w:sz w:val="22"/>
                <w:szCs w:val="22"/>
              </w:rPr>
              <w:t>11</w:t>
            </w:r>
          </w:p>
        </w:tc>
        <w:tc>
          <w:tcPr>
            <w:tcW w:w="431" w:type="dxa"/>
            <w:tcBorders>
              <w:top w:val="nil"/>
              <w:left w:val="nil"/>
              <w:bottom w:val="single" w:sz="4" w:space="0" w:color="auto"/>
              <w:right w:val="single" w:sz="4" w:space="0" w:color="auto"/>
            </w:tcBorders>
            <w:shd w:val="clear" w:color="auto" w:fill="auto"/>
            <w:noWrap/>
            <w:vAlign w:val="center"/>
          </w:tcPr>
          <w:p w14:paraId="67D55578" w14:textId="28472C7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E3CD753" w14:textId="7853F95E"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F1D7938" w14:textId="4EC51BD5"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8C0531B" w14:textId="17B14520"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7540ECBA" w14:textId="766CE27A"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56C68511" w14:textId="6BC40EEC"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8EBD3CA" w14:textId="5B7D5AE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A28B477" w14:textId="376B0931"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76A00907" w14:textId="3D55189D"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74873C8A" w14:textId="71B3A6C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32A62A9" w14:textId="03FF3C2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C17AFDC" w14:textId="0D88B06C"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03C242D3" w14:textId="0DD6C98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E8A5017" w14:textId="7D8C8D65"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B2F5CD3" w14:textId="59B7FCC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308CEC3" w14:textId="27B1A309"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13F0ECF4" w14:textId="7CCE4F03"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CBF0584" w14:textId="5BBC697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7434742" w14:textId="2D5FAAB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B11928F" w14:textId="59DB65F0"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314C0BC2" w14:textId="6445690E"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D6BEA0B" w14:textId="0D10177A" w:rsidR="00686B7C" w:rsidRPr="00685D97" w:rsidRDefault="00686B7C" w:rsidP="00686B7C">
            <w:pPr>
              <w:jc w:val="center"/>
              <w:rPr>
                <w:color w:val="000000"/>
                <w:sz w:val="22"/>
                <w:szCs w:val="22"/>
              </w:rPr>
            </w:pPr>
            <w:r>
              <w:rPr>
                <w:color w:val="000000"/>
                <w:sz w:val="22"/>
                <w:szCs w:val="22"/>
              </w:rPr>
              <w:t>+</w:t>
            </w: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FE764C" w14:textId="0F2A5195" w:rsidR="00686B7C" w:rsidRPr="00685D97" w:rsidRDefault="00686B7C" w:rsidP="00686B7C">
            <w:pPr>
              <w:jc w:val="center"/>
              <w:rPr>
                <w:color w:val="000000"/>
                <w:sz w:val="22"/>
                <w:szCs w:val="22"/>
              </w:rPr>
            </w:pPr>
            <w:r>
              <w:rPr>
                <w:color w:val="000000"/>
                <w:sz w:val="22"/>
                <w:szCs w:val="22"/>
              </w:rPr>
              <w:t>+</w:t>
            </w: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D1455" w14:textId="52B75B1F"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vAlign w:val="center"/>
          </w:tcPr>
          <w:p w14:paraId="2140B56A" w14:textId="451E01CA"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30D1C8BD" w14:textId="27542460"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7B0EB58D" w14:textId="547EACC4"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7E57D994" w14:textId="7232D819"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0B43109C" w14:textId="3808DC30"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6E0DE4E" w14:textId="43D6D4E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BBD2191" w14:textId="09D892A6" w:rsidR="00686B7C" w:rsidRPr="00685D97" w:rsidRDefault="00686B7C" w:rsidP="00686B7C">
            <w:pPr>
              <w:jc w:val="center"/>
              <w:rPr>
                <w:color w:val="000000"/>
                <w:sz w:val="22"/>
                <w:szCs w:val="22"/>
              </w:rPr>
            </w:pPr>
          </w:p>
        </w:tc>
      </w:tr>
      <w:tr w:rsidR="00686B7C" w:rsidRPr="00685D97" w14:paraId="2EF8FBD0"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1CE0F087" w14:textId="7328223C" w:rsidR="00686B7C" w:rsidRPr="00685D97" w:rsidRDefault="00686B7C" w:rsidP="00686B7C">
            <w:pPr>
              <w:rPr>
                <w:color w:val="000000"/>
                <w:sz w:val="22"/>
                <w:szCs w:val="22"/>
              </w:rPr>
            </w:pPr>
            <w:r>
              <w:rPr>
                <w:color w:val="000000"/>
                <w:sz w:val="22"/>
                <w:szCs w:val="22"/>
              </w:rPr>
              <w:t>ПРН</w:t>
            </w:r>
            <w:r w:rsidRPr="00685D97">
              <w:rPr>
                <w:color w:val="000000"/>
                <w:sz w:val="22"/>
                <w:szCs w:val="22"/>
              </w:rPr>
              <w:t>12</w:t>
            </w:r>
          </w:p>
        </w:tc>
        <w:tc>
          <w:tcPr>
            <w:tcW w:w="431" w:type="dxa"/>
            <w:tcBorders>
              <w:top w:val="nil"/>
              <w:left w:val="nil"/>
              <w:bottom w:val="single" w:sz="4" w:space="0" w:color="auto"/>
              <w:right w:val="single" w:sz="4" w:space="0" w:color="auto"/>
            </w:tcBorders>
            <w:shd w:val="clear" w:color="auto" w:fill="auto"/>
            <w:noWrap/>
            <w:vAlign w:val="center"/>
          </w:tcPr>
          <w:p w14:paraId="7C783CF0" w14:textId="1BF41ED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BC6B17C" w14:textId="01E846C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093A3EA" w14:textId="4430FDB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B03EE86" w14:textId="0D31A26E"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20E24C18" w14:textId="778039AD"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48E099D" w14:textId="2DCB9E2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8139E27" w14:textId="1A96FF4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3A7415F" w14:textId="5D9790B3"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62838F15" w14:textId="5812A02C"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C1513F5" w14:textId="2BD9A81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FAB9D74" w14:textId="1C35E3A3"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75C46A4A" w14:textId="40AF89E9"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0B2EA288" w14:textId="5DF5FB1E"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71DE272" w14:textId="03DA04C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084FB3D" w14:textId="721DFF5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8A74C78" w14:textId="255CBF27"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052D746F" w14:textId="193F1D8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BD87BD3" w14:textId="2DD32BAB"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B131BA6" w14:textId="248BD834"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718B2E1" w14:textId="53598DB6"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2027F107" w14:textId="489D3DD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756526A" w14:textId="0B975B7B"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A4812E" w14:textId="3F466B83" w:rsidR="00686B7C" w:rsidRPr="00685D97" w:rsidRDefault="00686B7C" w:rsidP="00686B7C">
            <w:pPr>
              <w:jc w:val="center"/>
              <w:rPr>
                <w:color w:val="000000"/>
                <w:sz w:val="22"/>
                <w:szCs w:val="22"/>
              </w:rPr>
            </w:pP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C7EEE" w14:textId="6C02B77F"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vAlign w:val="center"/>
          </w:tcPr>
          <w:p w14:paraId="1FBD0C3D" w14:textId="77777777" w:rsidR="00686B7C" w:rsidRPr="00685D97" w:rsidRDefault="00686B7C" w:rsidP="00686B7C">
            <w:pPr>
              <w:jc w:val="center"/>
              <w:rPr>
                <w:color w:val="000000"/>
                <w:sz w:val="22"/>
                <w:szCs w:val="22"/>
              </w:rPr>
            </w:pP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7B9E334B" w14:textId="22F354A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F22C558" w14:textId="37FA9357"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73F9BFF8" w14:textId="761FAB4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F4688CD" w14:textId="3BCB022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FFAF61D" w14:textId="1F0C7401"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9C0A7FA" w14:textId="4D810FAB" w:rsidR="00686B7C" w:rsidRPr="00685D97" w:rsidRDefault="00686B7C" w:rsidP="00686B7C">
            <w:pPr>
              <w:jc w:val="center"/>
              <w:rPr>
                <w:color w:val="000000"/>
                <w:sz w:val="22"/>
                <w:szCs w:val="22"/>
              </w:rPr>
            </w:pPr>
          </w:p>
        </w:tc>
      </w:tr>
      <w:tr w:rsidR="00686B7C" w:rsidRPr="00685D97" w14:paraId="016E0F29"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20E113CF" w14:textId="1D77DF7A" w:rsidR="00686B7C" w:rsidRPr="00685D97" w:rsidRDefault="00686B7C" w:rsidP="00686B7C">
            <w:pPr>
              <w:rPr>
                <w:color w:val="000000"/>
                <w:sz w:val="22"/>
                <w:szCs w:val="22"/>
              </w:rPr>
            </w:pPr>
            <w:r>
              <w:rPr>
                <w:color w:val="000000"/>
                <w:sz w:val="22"/>
                <w:szCs w:val="22"/>
              </w:rPr>
              <w:t>ПРН</w:t>
            </w:r>
            <w:r w:rsidRPr="00685D97">
              <w:rPr>
                <w:color w:val="000000"/>
                <w:sz w:val="22"/>
                <w:szCs w:val="22"/>
              </w:rPr>
              <w:t>13</w:t>
            </w:r>
          </w:p>
        </w:tc>
        <w:tc>
          <w:tcPr>
            <w:tcW w:w="431" w:type="dxa"/>
            <w:tcBorders>
              <w:top w:val="nil"/>
              <w:left w:val="nil"/>
              <w:bottom w:val="single" w:sz="4" w:space="0" w:color="auto"/>
              <w:right w:val="single" w:sz="4" w:space="0" w:color="auto"/>
            </w:tcBorders>
            <w:shd w:val="clear" w:color="auto" w:fill="auto"/>
            <w:noWrap/>
            <w:vAlign w:val="center"/>
          </w:tcPr>
          <w:p w14:paraId="75C1BD58" w14:textId="54883EDC"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489CE4F" w14:textId="7B52B64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5BC718F" w14:textId="187D433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95D5204" w14:textId="4C70A52B"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4C203FD7" w14:textId="4A3965E5"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0C3DF386" w14:textId="36ED7FC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FB41C0B" w14:textId="727CCCC2"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7BA4ACF5" w14:textId="31776529"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778C2079" w14:textId="5C380F5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5C6AA55" w14:textId="1211019B"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18159C4" w14:textId="2AE630B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A5D9AB5" w14:textId="7B3742F7"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1404D7D1" w14:textId="5CE32530"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8D81A09" w14:textId="17EB83A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56B8C15" w14:textId="56FA56DC"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9E9E009" w14:textId="2151B786"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1C44B461" w14:textId="3A92805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2C8B180" w14:textId="19F0810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84E412F" w14:textId="5658774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D277F11" w14:textId="019DB334"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15E597C2" w14:textId="55DC3585"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3FBAD78" w14:textId="3D615A9E" w:rsidR="00686B7C" w:rsidRPr="00685D97" w:rsidRDefault="00686B7C" w:rsidP="00686B7C">
            <w:pPr>
              <w:jc w:val="center"/>
              <w:rPr>
                <w:color w:val="000000"/>
                <w:sz w:val="22"/>
                <w:szCs w:val="22"/>
              </w:rPr>
            </w:pPr>
            <w:r>
              <w:rPr>
                <w:color w:val="000000"/>
                <w:sz w:val="22"/>
                <w:szCs w:val="22"/>
              </w:rPr>
              <w:t>+</w:t>
            </w: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A8CB8" w14:textId="658889E2" w:rsidR="00686B7C" w:rsidRPr="00685D97" w:rsidRDefault="00686B7C" w:rsidP="00686B7C">
            <w:pPr>
              <w:jc w:val="center"/>
              <w:rPr>
                <w:color w:val="000000"/>
                <w:sz w:val="22"/>
                <w:szCs w:val="22"/>
              </w:rPr>
            </w:pPr>
            <w:r>
              <w:rPr>
                <w:color w:val="000000"/>
                <w:sz w:val="22"/>
                <w:szCs w:val="22"/>
              </w:rPr>
              <w:t>+</w:t>
            </w: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52432" w14:textId="6C988D7A"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vAlign w:val="center"/>
          </w:tcPr>
          <w:p w14:paraId="225CB979" w14:textId="77777777" w:rsidR="00686B7C" w:rsidRPr="00685D97" w:rsidRDefault="00686B7C" w:rsidP="00686B7C">
            <w:pPr>
              <w:jc w:val="center"/>
              <w:rPr>
                <w:color w:val="000000"/>
                <w:sz w:val="22"/>
                <w:szCs w:val="22"/>
              </w:rPr>
            </w:pP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5FBA523A" w14:textId="62043C55"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09F16087" w14:textId="52D5BBF5"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0C10CC46" w14:textId="23991A10"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7B7959DD" w14:textId="6325D59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9797B94" w14:textId="7F510B2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486C631" w14:textId="29A940F0" w:rsidR="00686B7C" w:rsidRPr="00685D97" w:rsidRDefault="00686B7C" w:rsidP="00686B7C">
            <w:pPr>
              <w:jc w:val="center"/>
              <w:rPr>
                <w:color w:val="000000"/>
                <w:sz w:val="22"/>
                <w:szCs w:val="22"/>
              </w:rPr>
            </w:pPr>
          </w:p>
        </w:tc>
      </w:tr>
      <w:tr w:rsidR="00686B7C" w:rsidRPr="00685D97" w14:paraId="776AE7C8"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764844B3" w14:textId="13AEBB6E" w:rsidR="00686B7C" w:rsidRPr="00685D97" w:rsidRDefault="00686B7C" w:rsidP="00686B7C">
            <w:pPr>
              <w:rPr>
                <w:color w:val="000000"/>
                <w:sz w:val="22"/>
                <w:szCs w:val="22"/>
              </w:rPr>
            </w:pPr>
            <w:r>
              <w:rPr>
                <w:color w:val="000000"/>
                <w:sz w:val="22"/>
                <w:szCs w:val="22"/>
              </w:rPr>
              <w:t>ПРН</w:t>
            </w:r>
            <w:r w:rsidRPr="00685D97">
              <w:rPr>
                <w:color w:val="000000"/>
                <w:sz w:val="22"/>
                <w:szCs w:val="22"/>
              </w:rPr>
              <w:t>14</w:t>
            </w:r>
          </w:p>
        </w:tc>
        <w:tc>
          <w:tcPr>
            <w:tcW w:w="431" w:type="dxa"/>
            <w:tcBorders>
              <w:top w:val="nil"/>
              <w:left w:val="nil"/>
              <w:bottom w:val="single" w:sz="4" w:space="0" w:color="auto"/>
              <w:right w:val="single" w:sz="4" w:space="0" w:color="auto"/>
            </w:tcBorders>
            <w:shd w:val="clear" w:color="auto" w:fill="auto"/>
            <w:noWrap/>
            <w:vAlign w:val="center"/>
          </w:tcPr>
          <w:p w14:paraId="4D8078B2" w14:textId="7C268931"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54A318CF" w14:textId="3A5706D3"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0FFB965E" w14:textId="00DABCAB"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1C44D78" w14:textId="6161D2A4"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22DCCCB6" w14:textId="639B8C4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BA62CF9" w14:textId="2D4F5288"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0118118C" w14:textId="2004C90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365C71C" w14:textId="1847BF2E"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429426D5" w14:textId="4B29A911"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8A29E6B" w14:textId="1F6A46C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1A459B9" w14:textId="1606D6C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912C26F" w14:textId="7CBDBCF4"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1FB9E6F5" w14:textId="1B8AFA38"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9DDF52F" w14:textId="141945A5"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313DE0D" w14:textId="77D6821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C3A4141" w14:textId="739009D7"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61E66514" w14:textId="3D369F7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EC0A3E1" w14:textId="5E1BFDCE"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F5BD2FF" w14:textId="12495E5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0BA3577" w14:textId="4A2CFE83"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341752AD" w14:textId="3412A411"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DCB8BD0" w14:textId="33C8A946"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FAA05" w14:textId="364FF076" w:rsidR="00686B7C" w:rsidRPr="00685D97" w:rsidRDefault="00686B7C" w:rsidP="00686B7C">
            <w:pPr>
              <w:jc w:val="center"/>
              <w:rPr>
                <w:color w:val="000000"/>
                <w:sz w:val="22"/>
                <w:szCs w:val="22"/>
              </w:rPr>
            </w:pP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A343E" w14:textId="7A6CADAE"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vAlign w:val="center"/>
          </w:tcPr>
          <w:p w14:paraId="0333A941" w14:textId="77777777" w:rsidR="00686B7C" w:rsidRPr="00685D97" w:rsidRDefault="00686B7C" w:rsidP="00686B7C">
            <w:pPr>
              <w:jc w:val="center"/>
              <w:rPr>
                <w:color w:val="000000"/>
                <w:sz w:val="22"/>
                <w:szCs w:val="22"/>
              </w:rPr>
            </w:pP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7EE311BA" w14:textId="79F9ACF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82BF94A" w14:textId="624A5138"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7A077B4C" w14:textId="6F499BA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C1216A3" w14:textId="000C349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CFB20CA" w14:textId="09E0619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925BA5A" w14:textId="670F34DF" w:rsidR="00686B7C" w:rsidRPr="00685D97" w:rsidRDefault="00686B7C" w:rsidP="00686B7C">
            <w:pPr>
              <w:jc w:val="center"/>
              <w:rPr>
                <w:color w:val="000000"/>
                <w:sz w:val="22"/>
                <w:szCs w:val="22"/>
              </w:rPr>
            </w:pPr>
          </w:p>
        </w:tc>
      </w:tr>
      <w:tr w:rsidR="00686B7C" w:rsidRPr="00685D97" w14:paraId="17DD5825"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5B4AE2BC" w14:textId="43505C17" w:rsidR="00686B7C" w:rsidRPr="00685D97" w:rsidRDefault="00686B7C" w:rsidP="00686B7C">
            <w:pPr>
              <w:rPr>
                <w:color w:val="000000"/>
                <w:sz w:val="22"/>
                <w:szCs w:val="22"/>
              </w:rPr>
            </w:pPr>
            <w:r>
              <w:rPr>
                <w:color w:val="000000"/>
                <w:sz w:val="22"/>
                <w:szCs w:val="22"/>
              </w:rPr>
              <w:t>ПРН</w:t>
            </w:r>
            <w:r w:rsidRPr="00685D97">
              <w:rPr>
                <w:color w:val="000000"/>
                <w:sz w:val="22"/>
                <w:szCs w:val="22"/>
              </w:rPr>
              <w:t>15</w:t>
            </w:r>
          </w:p>
        </w:tc>
        <w:tc>
          <w:tcPr>
            <w:tcW w:w="431" w:type="dxa"/>
            <w:tcBorders>
              <w:top w:val="nil"/>
              <w:left w:val="nil"/>
              <w:bottom w:val="single" w:sz="4" w:space="0" w:color="auto"/>
              <w:right w:val="single" w:sz="4" w:space="0" w:color="auto"/>
            </w:tcBorders>
            <w:shd w:val="clear" w:color="auto" w:fill="auto"/>
            <w:noWrap/>
            <w:vAlign w:val="center"/>
          </w:tcPr>
          <w:p w14:paraId="62E92288" w14:textId="6D6A0878"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4DEAC40" w14:textId="118163AB"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D82DBDC" w14:textId="72B12911"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0393AC5" w14:textId="1A1BDD67"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5E908C14" w14:textId="147472B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A5AC67C" w14:textId="3893AD8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77D807A" w14:textId="2AC2D9BE"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4B6A4B4" w14:textId="6BFBDE7F"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4DD98C2B" w14:textId="049E1EA6"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DE33459" w14:textId="1A14A72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05C154D" w14:textId="413B46B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7A9CBB7" w14:textId="06FF5032"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77F913C7" w14:textId="2DF1CC28"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978C1E4" w14:textId="246B6311"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8B30067" w14:textId="30689729"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6232837" w14:textId="7A3AFE64"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2DCA93AF" w14:textId="11BA22C6"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F9061E9" w14:textId="02CD5FB0"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1091077" w14:textId="4A253B0C"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3C9A9DC" w14:textId="2690244D"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315B8B51" w14:textId="4DBEAA1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FFC7E84" w14:textId="4B63C663"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E4A7F" w14:textId="182B2CD6" w:rsidR="00686B7C" w:rsidRPr="00685D97" w:rsidRDefault="00686B7C" w:rsidP="00686B7C">
            <w:pPr>
              <w:jc w:val="center"/>
              <w:rPr>
                <w:color w:val="000000"/>
                <w:sz w:val="22"/>
                <w:szCs w:val="22"/>
              </w:rPr>
            </w:pP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CBAFC" w14:textId="447D2F0F" w:rsidR="00686B7C" w:rsidRPr="00685D97" w:rsidRDefault="00686B7C" w:rsidP="00686B7C">
            <w:pPr>
              <w:jc w:val="center"/>
              <w:rPr>
                <w:color w:val="000000"/>
                <w:sz w:val="22"/>
                <w:szCs w:val="22"/>
              </w:rPr>
            </w:pPr>
            <w:r>
              <w:rPr>
                <w:color w:val="000000"/>
                <w:sz w:val="22"/>
                <w:szCs w:val="22"/>
              </w:rPr>
              <w:t>+</w:t>
            </w:r>
          </w:p>
        </w:tc>
        <w:tc>
          <w:tcPr>
            <w:tcW w:w="432" w:type="dxa"/>
            <w:tcBorders>
              <w:top w:val="single" w:sz="4" w:space="0" w:color="auto"/>
              <w:left w:val="single" w:sz="4" w:space="0" w:color="auto"/>
              <w:bottom w:val="single" w:sz="4" w:space="0" w:color="auto"/>
              <w:right w:val="single" w:sz="4" w:space="0" w:color="auto"/>
            </w:tcBorders>
            <w:vAlign w:val="center"/>
          </w:tcPr>
          <w:p w14:paraId="04498DEE" w14:textId="2B378211"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362E2F03" w14:textId="3F653E4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4CE5B49" w14:textId="581ACEC6"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1B90C727" w14:textId="34975DA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C34EF86" w14:textId="4F42CA18"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5D59EAE" w14:textId="24AFA32D"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5F353920" w14:textId="27679802" w:rsidR="00686B7C" w:rsidRPr="00685D97" w:rsidRDefault="00686B7C" w:rsidP="00686B7C">
            <w:pPr>
              <w:jc w:val="center"/>
              <w:rPr>
                <w:color w:val="000000"/>
                <w:sz w:val="22"/>
                <w:szCs w:val="22"/>
              </w:rPr>
            </w:pPr>
          </w:p>
        </w:tc>
      </w:tr>
      <w:tr w:rsidR="00686B7C" w:rsidRPr="00685D97" w14:paraId="6372F35D"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218B3CEA" w14:textId="2FD8AA7B" w:rsidR="00686B7C" w:rsidRPr="00685D97" w:rsidRDefault="00686B7C" w:rsidP="00686B7C">
            <w:pPr>
              <w:rPr>
                <w:color w:val="000000"/>
                <w:sz w:val="22"/>
                <w:szCs w:val="22"/>
              </w:rPr>
            </w:pPr>
            <w:r>
              <w:rPr>
                <w:color w:val="000000"/>
                <w:sz w:val="22"/>
                <w:szCs w:val="22"/>
              </w:rPr>
              <w:t>ПРН</w:t>
            </w:r>
            <w:r w:rsidRPr="00685D97">
              <w:rPr>
                <w:color w:val="000000"/>
                <w:sz w:val="22"/>
                <w:szCs w:val="22"/>
              </w:rPr>
              <w:t>16</w:t>
            </w:r>
          </w:p>
        </w:tc>
        <w:tc>
          <w:tcPr>
            <w:tcW w:w="431" w:type="dxa"/>
            <w:tcBorders>
              <w:top w:val="nil"/>
              <w:left w:val="nil"/>
              <w:bottom w:val="single" w:sz="4" w:space="0" w:color="auto"/>
              <w:right w:val="single" w:sz="4" w:space="0" w:color="auto"/>
            </w:tcBorders>
            <w:shd w:val="clear" w:color="auto" w:fill="auto"/>
            <w:noWrap/>
            <w:vAlign w:val="center"/>
          </w:tcPr>
          <w:p w14:paraId="75AC9CB2" w14:textId="7F9C80F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A0441A3" w14:textId="413093A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056F67D" w14:textId="6CF2FF1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33ADF04" w14:textId="3A098B5D"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348A92D7" w14:textId="32561431"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43301BA5" w14:textId="10F56CA8"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7A1651B" w14:textId="50CE2F3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5B08051" w14:textId="5D278961"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0F379685" w14:textId="0661582B"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2961FCA" w14:textId="07C75DAD"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44E806B" w14:textId="5A6A9DFC"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2A16243" w14:textId="049719B6"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44437291" w14:textId="3DADFF06"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6A8EF06D" w14:textId="4DDCDFE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8AA77F1" w14:textId="056D518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EC81313" w14:textId="57FC4EF1"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2C906E0F" w14:textId="69FADCF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3BDB0B18" w14:textId="76EC8017"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D4562CC" w14:textId="23F20761"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9EC0619" w14:textId="4881170A"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2C637373" w14:textId="24937876"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E50D1D3" w14:textId="0C3D3E80"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E7DB1" w14:textId="74701E09" w:rsidR="00686B7C" w:rsidRPr="00685D97" w:rsidRDefault="00686B7C" w:rsidP="00686B7C">
            <w:pPr>
              <w:jc w:val="center"/>
              <w:rPr>
                <w:color w:val="000000"/>
                <w:sz w:val="22"/>
                <w:szCs w:val="22"/>
              </w:rPr>
            </w:pP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8DAD2" w14:textId="676DA56C"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vAlign w:val="center"/>
          </w:tcPr>
          <w:p w14:paraId="0A20E791" w14:textId="77777777" w:rsidR="00686B7C" w:rsidRPr="00685D97" w:rsidRDefault="00686B7C" w:rsidP="00686B7C">
            <w:pPr>
              <w:jc w:val="center"/>
              <w:rPr>
                <w:color w:val="000000"/>
                <w:sz w:val="22"/>
                <w:szCs w:val="22"/>
              </w:rPr>
            </w:pP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5D6F9D4D" w14:textId="4CD6CC6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DF28C36" w14:textId="45258E74"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7CF9A30B" w14:textId="114953EE"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FF0DC61" w14:textId="2E42A972"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264320A0" w14:textId="71ADE56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847541E" w14:textId="4D347D0B" w:rsidR="00686B7C" w:rsidRPr="00685D97" w:rsidRDefault="00686B7C" w:rsidP="00686B7C">
            <w:pPr>
              <w:jc w:val="center"/>
              <w:rPr>
                <w:color w:val="000000"/>
                <w:sz w:val="22"/>
                <w:szCs w:val="22"/>
              </w:rPr>
            </w:pPr>
          </w:p>
        </w:tc>
      </w:tr>
      <w:tr w:rsidR="00686B7C" w:rsidRPr="00685D97" w14:paraId="5E8F904D"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4BEF295A" w14:textId="7488E279" w:rsidR="00686B7C" w:rsidRPr="00397403" w:rsidRDefault="00686B7C" w:rsidP="00686B7C">
            <w:pPr>
              <w:rPr>
                <w:color w:val="000000"/>
                <w:sz w:val="22"/>
                <w:szCs w:val="22"/>
              </w:rPr>
            </w:pPr>
            <w:r w:rsidRPr="00397403">
              <w:rPr>
                <w:color w:val="000000"/>
                <w:sz w:val="22"/>
                <w:szCs w:val="22"/>
              </w:rPr>
              <w:t>ПРН17</w:t>
            </w:r>
          </w:p>
        </w:tc>
        <w:tc>
          <w:tcPr>
            <w:tcW w:w="431" w:type="dxa"/>
            <w:tcBorders>
              <w:top w:val="nil"/>
              <w:left w:val="nil"/>
              <w:bottom w:val="single" w:sz="4" w:space="0" w:color="auto"/>
              <w:right w:val="single" w:sz="4" w:space="0" w:color="auto"/>
            </w:tcBorders>
            <w:shd w:val="clear" w:color="auto" w:fill="auto"/>
            <w:noWrap/>
            <w:vAlign w:val="center"/>
          </w:tcPr>
          <w:p w14:paraId="3112311F" w14:textId="32E49C6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1F33A6B" w14:textId="3C80CCC3"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B14F1A4" w14:textId="7AC9956A"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D86E118" w14:textId="1B344B8D"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7A761840" w14:textId="1706DA89"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F8D5AD8" w14:textId="7E8F219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CE2D33C" w14:textId="38C82AC9"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74CE5233" w14:textId="204C6256"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2A347194" w14:textId="410A7117"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38F608C4" w14:textId="1301CD01"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51BB246A" w14:textId="473BA81C"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370CEDA" w14:textId="0BB4368E"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69BC3A97" w14:textId="571D6A5C"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752091F0" w14:textId="2B5A08F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D8B9148" w14:textId="377BC61A"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6E5162FA" w14:textId="6AB0CB31"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434EF958" w14:textId="2CD4C2FF"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7C08DCB" w14:textId="72E4B2AE"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10C8302" w14:textId="1711C877"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180AAA89" w14:textId="50E29A4D"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7E89607D" w14:textId="61419B5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747A400" w14:textId="4DC506E6"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6B994D" w14:textId="421E8B41" w:rsidR="00686B7C" w:rsidRPr="00685D97" w:rsidRDefault="00686B7C" w:rsidP="00686B7C">
            <w:pPr>
              <w:jc w:val="center"/>
              <w:rPr>
                <w:color w:val="000000"/>
                <w:sz w:val="22"/>
                <w:szCs w:val="22"/>
              </w:rPr>
            </w:pPr>
            <w:r>
              <w:rPr>
                <w:color w:val="000000"/>
                <w:sz w:val="22"/>
                <w:szCs w:val="22"/>
              </w:rPr>
              <w:t>+</w:t>
            </w: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4D7D8" w14:textId="118329F8" w:rsidR="00686B7C" w:rsidRPr="00685D97" w:rsidRDefault="00686B7C" w:rsidP="00686B7C">
            <w:pPr>
              <w:jc w:val="center"/>
              <w:rPr>
                <w:color w:val="000000"/>
                <w:sz w:val="22"/>
                <w:szCs w:val="22"/>
              </w:rPr>
            </w:pPr>
            <w:r>
              <w:rPr>
                <w:color w:val="000000"/>
                <w:sz w:val="22"/>
                <w:szCs w:val="22"/>
              </w:rPr>
              <w:t>+</w:t>
            </w:r>
          </w:p>
        </w:tc>
        <w:tc>
          <w:tcPr>
            <w:tcW w:w="432" w:type="dxa"/>
            <w:tcBorders>
              <w:top w:val="single" w:sz="4" w:space="0" w:color="auto"/>
              <w:left w:val="single" w:sz="4" w:space="0" w:color="auto"/>
              <w:bottom w:val="single" w:sz="4" w:space="0" w:color="auto"/>
              <w:right w:val="single" w:sz="4" w:space="0" w:color="auto"/>
            </w:tcBorders>
            <w:vAlign w:val="center"/>
          </w:tcPr>
          <w:p w14:paraId="2A3D7F5C" w14:textId="77777777" w:rsidR="00686B7C" w:rsidRPr="00685D97" w:rsidRDefault="00686B7C" w:rsidP="00686B7C">
            <w:pPr>
              <w:jc w:val="center"/>
              <w:rPr>
                <w:color w:val="000000"/>
                <w:sz w:val="22"/>
                <w:szCs w:val="22"/>
              </w:rPr>
            </w:pP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1A394E24" w14:textId="2B6058DA"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2377784C" w14:textId="026396B6"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394EBE72" w14:textId="184CF7D0"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CECF628" w14:textId="4E6B450B"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9AC0EBC" w14:textId="5F802470"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8BE1098" w14:textId="167CDB52" w:rsidR="00686B7C" w:rsidRPr="00685D97" w:rsidRDefault="00686B7C" w:rsidP="00686B7C">
            <w:pPr>
              <w:jc w:val="center"/>
              <w:rPr>
                <w:color w:val="000000"/>
                <w:sz w:val="22"/>
                <w:szCs w:val="22"/>
              </w:rPr>
            </w:pPr>
          </w:p>
        </w:tc>
      </w:tr>
      <w:tr w:rsidR="00686B7C" w:rsidRPr="00685D97" w14:paraId="7D6525C2" w14:textId="77777777" w:rsidTr="00FA7602">
        <w:trPr>
          <w:trHeight w:val="300"/>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449FC831" w14:textId="3EF5D755" w:rsidR="00686B7C" w:rsidRPr="00397403" w:rsidRDefault="00686B7C" w:rsidP="00686B7C">
            <w:pPr>
              <w:rPr>
                <w:color w:val="000000"/>
                <w:sz w:val="22"/>
                <w:szCs w:val="22"/>
              </w:rPr>
            </w:pPr>
            <w:r w:rsidRPr="00397403">
              <w:rPr>
                <w:color w:val="000000"/>
                <w:sz w:val="22"/>
                <w:szCs w:val="22"/>
              </w:rPr>
              <w:t>ПРН18</w:t>
            </w:r>
          </w:p>
        </w:tc>
        <w:tc>
          <w:tcPr>
            <w:tcW w:w="431" w:type="dxa"/>
            <w:tcBorders>
              <w:top w:val="nil"/>
              <w:left w:val="nil"/>
              <w:bottom w:val="single" w:sz="4" w:space="0" w:color="auto"/>
              <w:right w:val="single" w:sz="4" w:space="0" w:color="auto"/>
            </w:tcBorders>
            <w:shd w:val="clear" w:color="auto" w:fill="auto"/>
            <w:noWrap/>
            <w:vAlign w:val="center"/>
          </w:tcPr>
          <w:p w14:paraId="40CFE10F" w14:textId="1E803758"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1F9CD73" w14:textId="3EA7E97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74B75D0" w14:textId="4D81892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4F39FE1" w14:textId="40430EC1"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21495A20" w14:textId="46DD21C8"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61339DF" w14:textId="571DE5A0"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7A9FD4FC" w14:textId="721E21AE"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60BAB17E" w14:textId="499A81B7"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753828FB" w14:textId="12D32761"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68908D8" w14:textId="47225EE7"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5224EA0F" w14:textId="4893A6D4"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6D342600" w14:textId="1B9D9565" w:rsidR="00686B7C" w:rsidRPr="00685D97" w:rsidRDefault="00686B7C" w:rsidP="00686B7C">
            <w:pPr>
              <w:jc w:val="center"/>
              <w:rPr>
                <w:color w:val="000000"/>
                <w:sz w:val="22"/>
                <w:szCs w:val="22"/>
              </w:rPr>
            </w:pPr>
            <w:r>
              <w:rPr>
                <w:color w:val="000000"/>
                <w:sz w:val="22"/>
                <w:szCs w:val="22"/>
              </w:rPr>
              <w:t>+</w:t>
            </w:r>
          </w:p>
        </w:tc>
        <w:tc>
          <w:tcPr>
            <w:tcW w:w="431" w:type="dxa"/>
            <w:tcBorders>
              <w:top w:val="nil"/>
              <w:left w:val="nil"/>
              <w:bottom w:val="single" w:sz="4" w:space="0" w:color="auto"/>
              <w:right w:val="single" w:sz="4" w:space="0" w:color="auto"/>
            </w:tcBorders>
            <w:shd w:val="clear" w:color="auto" w:fill="auto"/>
            <w:noWrap/>
            <w:vAlign w:val="center"/>
          </w:tcPr>
          <w:p w14:paraId="04A2C511" w14:textId="1E863BD1"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736EC26A" w14:textId="6AB4BD9F"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7B2540E9" w14:textId="226BB4DB"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5F3813C4" w14:textId="6826373B"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055B406A" w14:textId="79751F09"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8C2DFCD" w14:textId="4AA7BE2A"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07108548" w14:textId="2BC502EB"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FD5CB6A" w14:textId="04D5A2CC"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7D4B9AC4" w14:textId="5EC5B1C4"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587D5C0B" w14:textId="3BC961A0"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41022A" w14:textId="0EFC6C5B" w:rsidR="00686B7C" w:rsidRPr="00685D97" w:rsidRDefault="00686B7C" w:rsidP="00686B7C">
            <w:pPr>
              <w:jc w:val="center"/>
              <w:rPr>
                <w:color w:val="000000"/>
                <w:sz w:val="22"/>
                <w:szCs w:val="22"/>
              </w:rPr>
            </w:pPr>
          </w:p>
        </w:tc>
        <w:tc>
          <w:tcPr>
            <w:tcW w:w="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CDBE0" w14:textId="76922D9F" w:rsidR="00686B7C" w:rsidRPr="00685D97" w:rsidRDefault="00686B7C" w:rsidP="00686B7C">
            <w:pPr>
              <w:jc w:val="center"/>
              <w:rPr>
                <w:color w:val="000000"/>
                <w:sz w:val="22"/>
                <w:szCs w:val="22"/>
              </w:rPr>
            </w:pPr>
          </w:p>
        </w:tc>
        <w:tc>
          <w:tcPr>
            <w:tcW w:w="432" w:type="dxa"/>
            <w:tcBorders>
              <w:top w:val="single" w:sz="4" w:space="0" w:color="auto"/>
              <w:left w:val="single" w:sz="4" w:space="0" w:color="auto"/>
              <w:bottom w:val="single" w:sz="4" w:space="0" w:color="auto"/>
              <w:right w:val="single" w:sz="4" w:space="0" w:color="auto"/>
            </w:tcBorders>
            <w:vAlign w:val="center"/>
          </w:tcPr>
          <w:p w14:paraId="36A9308D" w14:textId="0B859E4C"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single" w:sz="4" w:space="0" w:color="auto"/>
              <w:bottom w:val="single" w:sz="4" w:space="0" w:color="auto"/>
              <w:right w:val="single" w:sz="4" w:space="0" w:color="auto"/>
            </w:tcBorders>
            <w:shd w:val="clear" w:color="auto" w:fill="auto"/>
            <w:noWrap/>
            <w:vAlign w:val="center"/>
          </w:tcPr>
          <w:p w14:paraId="338BF951" w14:textId="4B4E1EB2"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1BE86335" w14:textId="0B3E781A" w:rsidR="00686B7C" w:rsidRPr="00685D97" w:rsidRDefault="00686B7C" w:rsidP="00686B7C">
            <w:pPr>
              <w:jc w:val="center"/>
              <w:rPr>
                <w:color w:val="000000"/>
                <w:sz w:val="22"/>
                <w:szCs w:val="22"/>
              </w:rPr>
            </w:pPr>
          </w:p>
        </w:tc>
        <w:tc>
          <w:tcPr>
            <w:tcW w:w="431" w:type="dxa"/>
            <w:tcBorders>
              <w:top w:val="nil"/>
              <w:left w:val="nil"/>
              <w:bottom w:val="single" w:sz="4" w:space="0" w:color="auto"/>
              <w:right w:val="single" w:sz="4" w:space="0" w:color="auto"/>
            </w:tcBorders>
            <w:shd w:val="clear" w:color="auto" w:fill="auto"/>
            <w:noWrap/>
            <w:vAlign w:val="center"/>
          </w:tcPr>
          <w:p w14:paraId="3D32A65F" w14:textId="20C39BD8"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5B25543D" w14:textId="04448D8B" w:rsidR="00686B7C" w:rsidRPr="00685D97" w:rsidRDefault="00686B7C" w:rsidP="00686B7C">
            <w:pPr>
              <w:jc w:val="center"/>
              <w:rPr>
                <w:color w:val="000000"/>
                <w:sz w:val="22"/>
                <w:szCs w:val="22"/>
              </w:rPr>
            </w:pPr>
            <w:r>
              <w:rPr>
                <w:color w:val="000000"/>
                <w:sz w:val="22"/>
                <w:szCs w:val="22"/>
              </w:rPr>
              <w:t>+</w:t>
            </w:r>
          </w:p>
        </w:tc>
        <w:tc>
          <w:tcPr>
            <w:tcW w:w="432" w:type="dxa"/>
            <w:tcBorders>
              <w:top w:val="nil"/>
              <w:left w:val="nil"/>
              <w:bottom w:val="single" w:sz="4" w:space="0" w:color="auto"/>
              <w:right w:val="single" w:sz="4" w:space="0" w:color="auto"/>
            </w:tcBorders>
            <w:shd w:val="clear" w:color="auto" w:fill="auto"/>
            <w:noWrap/>
            <w:vAlign w:val="center"/>
          </w:tcPr>
          <w:p w14:paraId="421D9E2C" w14:textId="29DD1035" w:rsidR="00686B7C" w:rsidRPr="00685D97" w:rsidRDefault="00686B7C" w:rsidP="00686B7C">
            <w:pPr>
              <w:jc w:val="center"/>
              <w:rPr>
                <w:color w:val="000000"/>
                <w:sz w:val="22"/>
                <w:szCs w:val="22"/>
              </w:rPr>
            </w:pPr>
          </w:p>
        </w:tc>
        <w:tc>
          <w:tcPr>
            <w:tcW w:w="432" w:type="dxa"/>
            <w:tcBorders>
              <w:top w:val="nil"/>
              <w:left w:val="nil"/>
              <w:bottom w:val="single" w:sz="4" w:space="0" w:color="auto"/>
              <w:right w:val="single" w:sz="4" w:space="0" w:color="auto"/>
            </w:tcBorders>
            <w:shd w:val="clear" w:color="auto" w:fill="auto"/>
            <w:noWrap/>
            <w:vAlign w:val="center"/>
          </w:tcPr>
          <w:p w14:paraId="0549DB0D" w14:textId="07502D0D" w:rsidR="00686B7C" w:rsidRPr="00685D97" w:rsidRDefault="00686B7C" w:rsidP="00686B7C">
            <w:pPr>
              <w:jc w:val="center"/>
              <w:rPr>
                <w:color w:val="000000"/>
                <w:sz w:val="22"/>
                <w:szCs w:val="22"/>
              </w:rPr>
            </w:pPr>
          </w:p>
        </w:tc>
      </w:tr>
    </w:tbl>
    <w:p w14:paraId="0D9C4700" w14:textId="77777777" w:rsidR="00996E9A" w:rsidRPr="00E94D80" w:rsidRDefault="00996E9A">
      <w:pPr>
        <w:jc w:val="center"/>
        <w:rPr>
          <w:b/>
          <w:sz w:val="28"/>
          <w:szCs w:val="28"/>
        </w:rPr>
      </w:pPr>
    </w:p>
    <w:sectPr w:rsidR="00996E9A" w:rsidRPr="00E94D80" w:rsidSect="00870DCE">
      <w:footerReference w:type="default" r:id="rId22"/>
      <w:type w:val="continuous"/>
      <w:pgSz w:w="16838" w:h="11906" w:orient="landscape"/>
      <w:pgMar w:top="567" w:right="1134" w:bottom="851"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D8E5E" w14:textId="77777777" w:rsidR="00A3381C" w:rsidRDefault="00A3381C">
      <w:r>
        <w:separator/>
      </w:r>
    </w:p>
  </w:endnote>
  <w:endnote w:type="continuationSeparator" w:id="0">
    <w:p w14:paraId="0E2A2DA3" w14:textId="77777777" w:rsidR="00A3381C" w:rsidRDefault="00A33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BoldMT">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Yu Gothic"/>
    <w:panose1 w:val="00000000000000000000"/>
    <w:charset w:val="00"/>
    <w:family w:val="roman"/>
    <w:notTrueType/>
    <w:pitch w:val="default"/>
    <w:sig w:usb0="00000003" w:usb1="08070000" w:usb2="00000010" w:usb3="00000000" w:csb0="00020001" w:csb1="00000000"/>
  </w:font>
  <w:font w:name="TimesNewRomanPS-BoldItalic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C559E" w14:textId="77777777" w:rsidR="006E7B00" w:rsidRDefault="006E7B00">
    <w:pPr>
      <w:pStyle w:val="12"/>
      <w:jc w:val="right"/>
    </w:pPr>
  </w:p>
  <w:p w14:paraId="121D95A6" w14:textId="77777777" w:rsidR="006E7B00" w:rsidRDefault="006E7B00">
    <w:pPr>
      <w:pStyle w:val="12"/>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4F761" w14:textId="77777777" w:rsidR="006E7B00" w:rsidRDefault="006E7B00">
    <w:pPr>
      <w:pStyle w:val="12"/>
      <w:jc w:val="right"/>
    </w:pPr>
  </w:p>
  <w:p w14:paraId="2D63318F" w14:textId="77777777" w:rsidR="006E7B00" w:rsidRDefault="006E7B00">
    <w:pPr>
      <w:pStyle w:val="12"/>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F856D" w14:textId="77777777" w:rsidR="006E7B00" w:rsidRDefault="006E7B00">
    <w:pPr>
      <w:pStyle w:val="12"/>
      <w:jc w:val="right"/>
    </w:pPr>
    <w:r>
      <w:fldChar w:fldCharType="begin"/>
    </w:r>
    <w:r>
      <w:instrText xml:space="preserve"> PAGE </w:instrText>
    </w:r>
    <w:r>
      <w:fldChar w:fldCharType="separate"/>
    </w:r>
    <w:r>
      <w:rPr>
        <w:noProof/>
      </w:rPr>
      <w:t>2</w:t>
    </w:r>
    <w:r>
      <w:fldChar w:fldCharType="end"/>
    </w:r>
  </w:p>
  <w:p w14:paraId="6A1E9ABC" w14:textId="77777777" w:rsidR="006E7B00" w:rsidRDefault="006E7B00">
    <w:pPr>
      <w:pStyle w:val="12"/>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B042C" w14:textId="77777777" w:rsidR="006E7B00" w:rsidRDefault="006E7B00">
    <w:pPr>
      <w:pStyle w:val="12"/>
      <w:jc w:val="right"/>
    </w:pPr>
    <w:r>
      <w:fldChar w:fldCharType="begin"/>
    </w:r>
    <w:r>
      <w:instrText>PAGE   \* MERGEFORMAT</w:instrText>
    </w:r>
    <w:r>
      <w:fldChar w:fldCharType="separate"/>
    </w:r>
    <w:r w:rsidRPr="00A5184B">
      <w:rPr>
        <w:noProof/>
        <w:lang w:val="ru-RU"/>
      </w:rPr>
      <w:t>8</w:t>
    </w:r>
    <w:r>
      <w:fldChar w:fldCharType="end"/>
    </w:r>
  </w:p>
  <w:p w14:paraId="3B9C08BE" w14:textId="77777777" w:rsidR="006E7B00" w:rsidRDefault="006E7B00">
    <w:pPr>
      <w:pStyle w:val="12"/>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6CD42" w14:textId="77777777" w:rsidR="006E7B00" w:rsidRDefault="006E7B00">
    <w:pPr>
      <w:pStyle w:val="12"/>
      <w:jc w:val="right"/>
    </w:pPr>
    <w:r>
      <w:fldChar w:fldCharType="begin"/>
    </w:r>
    <w:r>
      <w:instrText>PAGE   \* MERGEFORMAT</w:instrText>
    </w:r>
    <w:r>
      <w:fldChar w:fldCharType="separate"/>
    </w:r>
    <w:r w:rsidRPr="00A5184B">
      <w:rPr>
        <w:noProof/>
        <w:lang w:val="ru-RU"/>
      </w:rPr>
      <w:t>8</w:t>
    </w:r>
    <w:r>
      <w:fldChar w:fldCharType="end"/>
    </w:r>
  </w:p>
  <w:p w14:paraId="516D07C3" w14:textId="77777777" w:rsidR="006E7B00" w:rsidRDefault="006E7B00">
    <w:pPr>
      <w:pStyle w:val="12"/>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A6765" w14:textId="77777777" w:rsidR="006E7B00" w:rsidRDefault="006E7B00">
    <w:pPr>
      <w:pStyle w:val="ad"/>
      <w:jc w:val="right"/>
    </w:pPr>
    <w:r>
      <w:fldChar w:fldCharType="begin"/>
    </w:r>
    <w:r>
      <w:instrText>PAGE   \* MERGEFORMAT</w:instrText>
    </w:r>
    <w:r>
      <w:fldChar w:fldCharType="separate"/>
    </w:r>
    <w:r w:rsidRPr="006B591B">
      <w:rPr>
        <w:noProof/>
        <w:lang w:val="ru-RU"/>
      </w:rPr>
      <w:t>22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28798" w14:textId="77777777" w:rsidR="006E7B00" w:rsidRDefault="006E7B00">
    <w:pPr>
      <w:pStyle w:val="12"/>
      <w:jc w:val="right"/>
    </w:pPr>
    <w:r>
      <w:fldChar w:fldCharType="begin"/>
    </w:r>
    <w:r>
      <w:instrText>PAGE   \* MERGEFORMAT</w:instrText>
    </w:r>
    <w:r>
      <w:fldChar w:fldCharType="separate"/>
    </w:r>
    <w:r w:rsidRPr="00A5184B">
      <w:rPr>
        <w:noProof/>
        <w:lang w:val="ru-RU"/>
      </w:rPr>
      <w:t>20</w:t>
    </w:r>
    <w:r>
      <w:fldChar w:fldCharType="end"/>
    </w:r>
  </w:p>
  <w:p w14:paraId="1D988F4A" w14:textId="77777777" w:rsidR="006E7B00" w:rsidRDefault="006E7B00">
    <w:pPr>
      <w:pStyle w:val="12"/>
      <w:ind w:right="360"/>
    </w:pPr>
  </w:p>
  <w:p w14:paraId="7C0B25C4" w14:textId="77777777" w:rsidR="006E7B00" w:rsidRDefault="006E7B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893FE" w14:textId="77777777" w:rsidR="00A3381C" w:rsidRDefault="00A3381C">
      <w:r>
        <w:separator/>
      </w:r>
    </w:p>
  </w:footnote>
  <w:footnote w:type="continuationSeparator" w:id="0">
    <w:p w14:paraId="4B989100" w14:textId="77777777" w:rsidR="00A3381C" w:rsidRDefault="00A33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2"/>
      <w:numFmt w:val="decimal"/>
      <w:lvlText w:val="%1."/>
      <w:lvlJc w:val="left"/>
      <w:pPr>
        <w:tabs>
          <w:tab w:val="num" w:pos="0"/>
        </w:tabs>
        <w:ind w:left="1080" w:hanging="360"/>
      </w:pPr>
    </w:lvl>
    <w:lvl w:ilvl="1">
      <w:start w:val="1"/>
      <w:numFmt w:val="decimal"/>
      <w:lvlText w:val="%1.%2."/>
      <w:lvlJc w:val="left"/>
      <w:pPr>
        <w:tabs>
          <w:tab w:val="num" w:pos="0"/>
        </w:tabs>
        <w:ind w:left="180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108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960" w:hanging="1440"/>
      </w:pPr>
    </w:lvl>
    <w:lvl w:ilvl="6">
      <w:start w:val="1"/>
      <w:numFmt w:val="decimal"/>
      <w:lvlText w:val="%1.%2.%3.%4.%5.%6.%7."/>
      <w:lvlJc w:val="left"/>
      <w:pPr>
        <w:tabs>
          <w:tab w:val="num" w:pos="0"/>
        </w:tabs>
        <w:ind w:left="4680" w:hanging="1800"/>
      </w:pPr>
    </w:lvl>
    <w:lvl w:ilvl="7">
      <w:start w:val="1"/>
      <w:numFmt w:val="decimal"/>
      <w:lvlText w:val="%1.%2.%3.%4.%5.%6.%7.%8."/>
      <w:lvlJc w:val="left"/>
      <w:pPr>
        <w:tabs>
          <w:tab w:val="num" w:pos="0"/>
        </w:tabs>
        <w:ind w:left="5040" w:hanging="1800"/>
      </w:pPr>
    </w:lvl>
    <w:lvl w:ilvl="8">
      <w:start w:val="1"/>
      <w:numFmt w:val="decimal"/>
      <w:lvlText w:val="%1.%2.%3.%4.%5.%6.%7.%8.%9."/>
      <w:lvlJc w:val="left"/>
      <w:pPr>
        <w:tabs>
          <w:tab w:val="num" w:pos="0"/>
        </w:tabs>
        <w:ind w:left="5760" w:hanging="2160"/>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1528"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355"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00000079"/>
    <w:multiLevelType w:val="multilevel"/>
    <w:tmpl w:val="894EE8EB"/>
    <w:lvl w:ilvl="0">
      <w:start w:val="1"/>
      <w:numFmt w:val="decimal"/>
      <w:lvlText w:val="%1."/>
      <w:lvlJc w:val="left"/>
      <w:pPr>
        <w:tabs>
          <w:tab w:val="num" w:pos="426"/>
        </w:tabs>
        <w:ind w:left="426" w:hanging="426"/>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500"/>
        </w:tabs>
        <w:ind w:left="15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209"/>
        </w:tabs>
        <w:ind w:left="220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940"/>
        </w:tabs>
        <w:ind w:left="294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60"/>
        </w:tabs>
        <w:ind w:left="366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69"/>
        </w:tabs>
        <w:ind w:left="436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100"/>
        </w:tabs>
        <w:ind w:left="51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820"/>
        </w:tabs>
        <w:ind w:left="582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529"/>
        </w:tabs>
        <w:ind w:left="652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B295D9F"/>
    <w:multiLevelType w:val="hybridMultilevel"/>
    <w:tmpl w:val="7F26521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48A35E9"/>
    <w:multiLevelType w:val="hybridMultilevel"/>
    <w:tmpl w:val="86EEFC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765EBF"/>
    <w:multiLevelType w:val="hybridMultilevel"/>
    <w:tmpl w:val="22D6B09C"/>
    <w:lvl w:ilvl="0" w:tplc="8C5AFDCE">
      <w:start w:val="1"/>
      <w:numFmt w:val="decimal"/>
      <w:lvlText w:val="%1."/>
      <w:lvlJc w:val="left"/>
      <w:pPr>
        <w:tabs>
          <w:tab w:val="num" w:pos="1080"/>
        </w:tabs>
        <w:ind w:left="1080" w:hanging="360"/>
      </w:pPr>
      <w:rPr>
        <w:rFonts w:hint="default"/>
        <w:lang w:val="de-DE"/>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FA07060"/>
    <w:multiLevelType w:val="multilevel"/>
    <w:tmpl w:val="212E46F0"/>
    <w:lvl w:ilvl="0">
      <w:start w:val="1"/>
      <w:numFmt w:val="decimal"/>
      <w:lvlText w:val="%1."/>
      <w:lvlJc w:val="left"/>
      <w:pPr>
        <w:tabs>
          <w:tab w:val="num" w:pos="720"/>
        </w:tabs>
        <w:ind w:left="720" w:hanging="360"/>
      </w:pPr>
      <w:rPr>
        <w:rFonts w:hint="default"/>
        <w:lang w:val="de-DE"/>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10E4630"/>
    <w:multiLevelType w:val="multilevel"/>
    <w:tmpl w:val="2410D98E"/>
    <w:lvl w:ilvl="0">
      <w:start w:val="1"/>
      <w:numFmt w:val="decimal"/>
      <w:lvlText w:val="%1."/>
      <w:lvlJc w:val="left"/>
      <w:pPr>
        <w:ind w:left="720" w:hanging="360"/>
      </w:pPr>
      <w:rPr>
        <w:rFonts w:hint="default"/>
      </w:rPr>
    </w:lvl>
    <w:lvl w:ilvl="1">
      <w:start w:val="2"/>
      <w:numFmt w:val="decimal"/>
      <w:isLgl/>
      <w:lvlText w:val="%1.%2"/>
      <w:lvlJc w:val="left"/>
      <w:pPr>
        <w:ind w:left="2988" w:hanging="720"/>
      </w:pPr>
      <w:rPr>
        <w:rFonts w:hint="default"/>
      </w:rPr>
    </w:lvl>
    <w:lvl w:ilvl="2">
      <w:start w:val="1"/>
      <w:numFmt w:val="decimal"/>
      <w:isLgl/>
      <w:lvlText w:val="%1.%2.%3"/>
      <w:lvlJc w:val="left"/>
      <w:pPr>
        <w:ind w:left="4470" w:hanging="720"/>
      </w:pPr>
      <w:rPr>
        <w:rFonts w:hint="default"/>
      </w:rPr>
    </w:lvl>
    <w:lvl w:ilvl="3">
      <w:start w:val="1"/>
      <w:numFmt w:val="decimal"/>
      <w:isLgl/>
      <w:lvlText w:val="%1.%2.%3.%4"/>
      <w:lvlJc w:val="left"/>
      <w:pPr>
        <w:ind w:left="6525" w:hanging="1080"/>
      </w:pPr>
      <w:rPr>
        <w:rFonts w:hint="default"/>
      </w:rPr>
    </w:lvl>
    <w:lvl w:ilvl="4">
      <w:start w:val="1"/>
      <w:numFmt w:val="decimal"/>
      <w:isLgl/>
      <w:lvlText w:val="%1.%2.%3.%4.%5"/>
      <w:lvlJc w:val="left"/>
      <w:pPr>
        <w:ind w:left="8580" w:hanging="1440"/>
      </w:pPr>
      <w:rPr>
        <w:rFonts w:hint="default"/>
      </w:rPr>
    </w:lvl>
    <w:lvl w:ilvl="5">
      <w:start w:val="1"/>
      <w:numFmt w:val="decimal"/>
      <w:isLgl/>
      <w:lvlText w:val="%1.%2.%3.%4.%5.%6"/>
      <w:lvlJc w:val="left"/>
      <w:pPr>
        <w:ind w:left="10275" w:hanging="1440"/>
      </w:pPr>
      <w:rPr>
        <w:rFonts w:hint="default"/>
      </w:rPr>
    </w:lvl>
    <w:lvl w:ilvl="6">
      <w:start w:val="1"/>
      <w:numFmt w:val="decimal"/>
      <w:isLgl/>
      <w:lvlText w:val="%1.%2.%3.%4.%5.%6.%7"/>
      <w:lvlJc w:val="left"/>
      <w:pPr>
        <w:ind w:left="12330" w:hanging="1800"/>
      </w:pPr>
      <w:rPr>
        <w:rFonts w:hint="default"/>
      </w:rPr>
    </w:lvl>
    <w:lvl w:ilvl="7">
      <w:start w:val="1"/>
      <w:numFmt w:val="decimal"/>
      <w:isLgl/>
      <w:lvlText w:val="%1.%2.%3.%4.%5.%6.%7.%8"/>
      <w:lvlJc w:val="left"/>
      <w:pPr>
        <w:ind w:left="14385" w:hanging="2160"/>
      </w:pPr>
      <w:rPr>
        <w:rFonts w:hint="default"/>
      </w:rPr>
    </w:lvl>
    <w:lvl w:ilvl="8">
      <w:start w:val="1"/>
      <w:numFmt w:val="decimal"/>
      <w:isLgl/>
      <w:lvlText w:val="%1.%2.%3.%4.%5.%6.%7.%8.%9"/>
      <w:lvlJc w:val="left"/>
      <w:pPr>
        <w:ind w:left="16080" w:hanging="2160"/>
      </w:pPr>
      <w:rPr>
        <w:rFonts w:hint="default"/>
      </w:rPr>
    </w:lvl>
  </w:abstractNum>
  <w:abstractNum w:abstractNumId="10" w15:restartNumberingAfterBreak="0">
    <w:nsid w:val="288B0F15"/>
    <w:multiLevelType w:val="multilevel"/>
    <w:tmpl w:val="10840C54"/>
    <w:lvl w:ilvl="0">
      <w:start w:val="1"/>
      <w:numFmt w:val="decimal"/>
      <w:lvlText w:val="%1."/>
      <w:lvlJc w:val="left"/>
      <w:pPr>
        <w:ind w:left="118" w:hanging="213"/>
        <w:jc w:val="left"/>
      </w:pPr>
      <w:rPr>
        <w:rFonts w:ascii="Times New Roman" w:eastAsia="Times New Roman" w:hAnsi="Times New Roman" w:cs="Times New Roman" w:hint="default"/>
        <w:b/>
        <w:bCs/>
        <w:spacing w:val="-1"/>
        <w:w w:val="100"/>
        <w:sz w:val="26"/>
        <w:szCs w:val="26"/>
        <w:lang w:val="uk-UA" w:eastAsia="en-US" w:bidi="ar-SA"/>
      </w:rPr>
    </w:lvl>
    <w:lvl w:ilvl="1">
      <w:start w:val="1"/>
      <w:numFmt w:val="decimal"/>
      <w:lvlText w:val="%2."/>
      <w:lvlJc w:val="left"/>
      <w:pPr>
        <w:ind w:left="3172" w:hanging="348"/>
        <w:jc w:val="right"/>
      </w:pPr>
      <w:rPr>
        <w:rFonts w:ascii="Times New Roman" w:eastAsia="Times New Roman" w:hAnsi="Times New Roman" w:cs="Times New Roman" w:hint="default"/>
        <w:b/>
        <w:bCs/>
        <w:spacing w:val="0"/>
        <w:w w:val="100"/>
        <w:sz w:val="28"/>
        <w:szCs w:val="28"/>
        <w:lang w:val="uk-UA" w:eastAsia="en-US" w:bidi="ar-SA"/>
      </w:rPr>
    </w:lvl>
    <w:lvl w:ilvl="2">
      <w:start w:val="1"/>
      <w:numFmt w:val="decimal"/>
      <w:lvlText w:val="%2.%3"/>
      <w:lvlJc w:val="left"/>
      <w:pPr>
        <w:ind w:left="3810" w:hanging="423"/>
        <w:jc w:val="right"/>
      </w:pPr>
      <w:rPr>
        <w:rFonts w:hint="default"/>
        <w:b/>
        <w:bCs/>
        <w:w w:val="100"/>
        <w:lang w:val="uk-UA" w:eastAsia="en-US" w:bidi="ar-SA"/>
      </w:rPr>
    </w:lvl>
    <w:lvl w:ilvl="3">
      <w:numFmt w:val="bullet"/>
      <w:lvlText w:val="•"/>
      <w:lvlJc w:val="left"/>
      <w:pPr>
        <w:ind w:left="7120" w:hanging="423"/>
      </w:pPr>
      <w:rPr>
        <w:rFonts w:hint="default"/>
        <w:lang w:val="uk-UA" w:eastAsia="en-US" w:bidi="ar-SA"/>
      </w:rPr>
    </w:lvl>
    <w:lvl w:ilvl="4">
      <w:numFmt w:val="bullet"/>
      <w:lvlText w:val="•"/>
      <w:lvlJc w:val="left"/>
      <w:pPr>
        <w:ind w:left="7586" w:hanging="423"/>
      </w:pPr>
      <w:rPr>
        <w:rFonts w:hint="default"/>
        <w:lang w:val="uk-UA" w:eastAsia="en-US" w:bidi="ar-SA"/>
      </w:rPr>
    </w:lvl>
    <w:lvl w:ilvl="5">
      <w:numFmt w:val="bullet"/>
      <w:lvlText w:val="•"/>
      <w:lvlJc w:val="left"/>
      <w:pPr>
        <w:ind w:left="8053" w:hanging="423"/>
      </w:pPr>
      <w:rPr>
        <w:rFonts w:hint="default"/>
        <w:lang w:val="uk-UA" w:eastAsia="en-US" w:bidi="ar-SA"/>
      </w:rPr>
    </w:lvl>
    <w:lvl w:ilvl="6">
      <w:numFmt w:val="bullet"/>
      <w:lvlText w:val="•"/>
      <w:lvlJc w:val="left"/>
      <w:pPr>
        <w:ind w:left="8519" w:hanging="423"/>
      </w:pPr>
      <w:rPr>
        <w:rFonts w:hint="default"/>
        <w:lang w:val="uk-UA" w:eastAsia="en-US" w:bidi="ar-SA"/>
      </w:rPr>
    </w:lvl>
    <w:lvl w:ilvl="7">
      <w:numFmt w:val="bullet"/>
      <w:lvlText w:val="•"/>
      <w:lvlJc w:val="left"/>
      <w:pPr>
        <w:ind w:left="8986" w:hanging="423"/>
      </w:pPr>
      <w:rPr>
        <w:rFonts w:hint="default"/>
        <w:lang w:val="uk-UA" w:eastAsia="en-US" w:bidi="ar-SA"/>
      </w:rPr>
    </w:lvl>
    <w:lvl w:ilvl="8">
      <w:numFmt w:val="bullet"/>
      <w:lvlText w:val="•"/>
      <w:lvlJc w:val="left"/>
      <w:pPr>
        <w:ind w:left="9453" w:hanging="423"/>
      </w:pPr>
      <w:rPr>
        <w:rFonts w:hint="default"/>
        <w:lang w:val="uk-UA" w:eastAsia="en-US" w:bidi="ar-SA"/>
      </w:rPr>
    </w:lvl>
  </w:abstractNum>
  <w:abstractNum w:abstractNumId="11" w15:restartNumberingAfterBreak="0">
    <w:nsid w:val="2B577057"/>
    <w:multiLevelType w:val="hybridMultilevel"/>
    <w:tmpl w:val="3BA483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D392178"/>
    <w:multiLevelType w:val="hybridMultilevel"/>
    <w:tmpl w:val="17627470"/>
    <w:lvl w:ilvl="0" w:tplc="8C5AFDCE">
      <w:start w:val="1"/>
      <w:numFmt w:val="decimal"/>
      <w:lvlText w:val="%1."/>
      <w:lvlJc w:val="left"/>
      <w:pPr>
        <w:tabs>
          <w:tab w:val="num" w:pos="720"/>
        </w:tabs>
        <w:ind w:left="720" w:hanging="360"/>
      </w:pPr>
      <w:rPr>
        <w:rFonts w:hint="default"/>
        <w:lang w:val="de-D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D734353"/>
    <w:multiLevelType w:val="hybridMultilevel"/>
    <w:tmpl w:val="2A00CF26"/>
    <w:lvl w:ilvl="0" w:tplc="9C4A2BCE">
      <w:start w:val="4"/>
      <w:numFmt w:val="decimal"/>
      <w:lvlText w:val="%1."/>
      <w:lvlJc w:val="left"/>
      <w:pPr>
        <w:ind w:left="4771" w:hanging="339"/>
        <w:jc w:val="right"/>
      </w:pPr>
      <w:rPr>
        <w:rFonts w:ascii="Times New Roman" w:eastAsia="Times New Roman" w:hAnsi="Times New Roman" w:cs="Times New Roman" w:hint="default"/>
        <w:b/>
        <w:bCs/>
        <w:spacing w:val="0"/>
        <w:w w:val="100"/>
        <w:sz w:val="28"/>
        <w:szCs w:val="28"/>
        <w:lang w:val="uk-UA" w:eastAsia="en-US" w:bidi="ar-SA"/>
      </w:rPr>
    </w:lvl>
    <w:lvl w:ilvl="1" w:tplc="F7EA60C8">
      <w:numFmt w:val="bullet"/>
      <w:lvlText w:val="•"/>
      <w:lvlJc w:val="left"/>
      <w:pPr>
        <w:ind w:left="5771" w:hanging="339"/>
      </w:pPr>
      <w:rPr>
        <w:rFonts w:hint="default"/>
        <w:lang w:val="uk-UA" w:eastAsia="en-US" w:bidi="ar-SA"/>
      </w:rPr>
    </w:lvl>
    <w:lvl w:ilvl="2" w:tplc="5964C68E">
      <w:numFmt w:val="bullet"/>
      <w:lvlText w:val="•"/>
      <w:lvlJc w:val="left"/>
      <w:pPr>
        <w:ind w:left="6763" w:hanging="339"/>
      </w:pPr>
      <w:rPr>
        <w:rFonts w:hint="default"/>
        <w:lang w:val="uk-UA" w:eastAsia="en-US" w:bidi="ar-SA"/>
      </w:rPr>
    </w:lvl>
    <w:lvl w:ilvl="3" w:tplc="F2AAF2CA">
      <w:numFmt w:val="bullet"/>
      <w:lvlText w:val="•"/>
      <w:lvlJc w:val="left"/>
      <w:pPr>
        <w:ind w:left="7755" w:hanging="339"/>
      </w:pPr>
      <w:rPr>
        <w:rFonts w:hint="default"/>
        <w:lang w:val="uk-UA" w:eastAsia="en-US" w:bidi="ar-SA"/>
      </w:rPr>
    </w:lvl>
    <w:lvl w:ilvl="4" w:tplc="CC5EE842">
      <w:numFmt w:val="bullet"/>
      <w:lvlText w:val="•"/>
      <w:lvlJc w:val="left"/>
      <w:pPr>
        <w:ind w:left="8747" w:hanging="339"/>
      </w:pPr>
      <w:rPr>
        <w:rFonts w:hint="default"/>
        <w:lang w:val="uk-UA" w:eastAsia="en-US" w:bidi="ar-SA"/>
      </w:rPr>
    </w:lvl>
    <w:lvl w:ilvl="5" w:tplc="DCE8530C">
      <w:numFmt w:val="bullet"/>
      <w:lvlText w:val="•"/>
      <w:lvlJc w:val="left"/>
      <w:pPr>
        <w:ind w:left="9739" w:hanging="339"/>
      </w:pPr>
      <w:rPr>
        <w:rFonts w:hint="default"/>
        <w:lang w:val="uk-UA" w:eastAsia="en-US" w:bidi="ar-SA"/>
      </w:rPr>
    </w:lvl>
    <w:lvl w:ilvl="6" w:tplc="5ED2247A">
      <w:numFmt w:val="bullet"/>
      <w:lvlText w:val="•"/>
      <w:lvlJc w:val="left"/>
      <w:pPr>
        <w:ind w:left="10731" w:hanging="339"/>
      </w:pPr>
      <w:rPr>
        <w:rFonts w:hint="default"/>
        <w:lang w:val="uk-UA" w:eastAsia="en-US" w:bidi="ar-SA"/>
      </w:rPr>
    </w:lvl>
    <w:lvl w:ilvl="7" w:tplc="A69C5FF4">
      <w:numFmt w:val="bullet"/>
      <w:lvlText w:val="•"/>
      <w:lvlJc w:val="left"/>
      <w:pPr>
        <w:ind w:left="11722" w:hanging="339"/>
      </w:pPr>
      <w:rPr>
        <w:rFonts w:hint="default"/>
        <w:lang w:val="uk-UA" w:eastAsia="en-US" w:bidi="ar-SA"/>
      </w:rPr>
    </w:lvl>
    <w:lvl w:ilvl="8" w:tplc="794CE6EC">
      <w:numFmt w:val="bullet"/>
      <w:lvlText w:val="•"/>
      <w:lvlJc w:val="left"/>
      <w:pPr>
        <w:ind w:left="12714" w:hanging="339"/>
      </w:pPr>
      <w:rPr>
        <w:rFonts w:hint="default"/>
        <w:lang w:val="uk-UA" w:eastAsia="en-US" w:bidi="ar-SA"/>
      </w:rPr>
    </w:lvl>
  </w:abstractNum>
  <w:abstractNum w:abstractNumId="14" w15:restartNumberingAfterBreak="0">
    <w:nsid w:val="470F57E9"/>
    <w:multiLevelType w:val="multilevel"/>
    <w:tmpl w:val="B0D6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E5EB8"/>
    <w:multiLevelType w:val="hybridMultilevel"/>
    <w:tmpl w:val="1A9660B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06757D4"/>
    <w:multiLevelType w:val="hybridMultilevel"/>
    <w:tmpl w:val="32C61BF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7" w15:restartNumberingAfterBreak="0">
    <w:nsid w:val="58516D25"/>
    <w:multiLevelType w:val="hybridMultilevel"/>
    <w:tmpl w:val="0B541A5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5CD47977"/>
    <w:multiLevelType w:val="multilevel"/>
    <w:tmpl w:val="1AEC124E"/>
    <w:lvl w:ilvl="0">
      <w:start w:val="2"/>
      <w:numFmt w:val="decimal"/>
      <w:lvlText w:val="%1"/>
      <w:lvlJc w:val="left"/>
      <w:pPr>
        <w:ind w:left="420" w:hanging="420"/>
      </w:pPr>
      <w:rPr>
        <w:rFonts w:hint="default"/>
      </w:rPr>
    </w:lvl>
    <w:lvl w:ilvl="1">
      <w:start w:val="2"/>
      <w:numFmt w:val="decimal"/>
      <w:lvlText w:val="%1.%2"/>
      <w:lvlJc w:val="left"/>
      <w:pPr>
        <w:ind w:left="3708" w:hanging="720"/>
      </w:pPr>
      <w:rPr>
        <w:rFonts w:hint="default"/>
      </w:rPr>
    </w:lvl>
    <w:lvl w:ilvl="2">
      <w:start w:val="1"/>
      <w:numFmt w:val="decimal"/>
      <w:lvlText w:val="%1.%2.%3"/>
      <w:lvlJc w:val="left"/>
      <w:pPr>
        <w:ind w:left="6696" w:hanging="720"/>
      </w:pPr>
      <w:rPr>
        <w:rFonts w:hint="default"/>
      </w:rPr>
    </w:lvl>
    <w:lvl w:ilvl="3">
      <w:start w:val="1"/>
      <w:numFmt w:val="decimal"/>
      <w:lvlText w:val="%1.%2.%3.%4"/>
      <w:lvlJc w:val="left"/>
      <w:pPr>
        <w:ind w:left="10044" w:hanging="1080"/>
      </w:pPr>
      <w:rPr>
        <w:rFonts w:hint="default"/>
      </w:rPr>
    </w:lvl>
    <w:lvl w:ilvl="4">
      <w:start w:val="1"/>
      <w:numFmt w:val="decimal"/>
      <w:lvlText w:val="%1.%2.%3.%4.%5"/>
      <w:lvlJc w:val="left"/>
      <w:pPr>
        <w:ind w:left="13392" w:hanging="1440"/>
      </w:pPr>
      <w:rPr>
        <w:rFonts w:hint="default"/>
      </w:rPr>
    </w:lvl>
    <w:lvl w:ilvl="5">
      <w:start w:val="1"/>
      <w:numFmt w:val="decimal"/>
      <w:lvlText w:val="%1.%2.%3.%4.%5.%6"/>
      <w:lvlJc w:val="left"/>
      <w:pPr>
        <w:ind w:left="16380" w:hanging="1440"/>
      </w:pPr>
      <w:rPr>
        <w:rFonts w:hint="default"/>
      </w:rPr>
    </w:lvl>
    <w:lvl w:ilvl="6">
      <w:start w:val="1"/>
      <w:numFmt w:val="decimal"/>
      <w:lvlText w:val="%1.%2.%3.%4.%5.%6.%7"/>
      <w:lvlJc w:val="left"/>
      <w:pPr>
        <w:ind w:left="19728" w:hanging="1800"/>
      </w:pPr>
      <w:rPr>
        <w:rFonts w:hint="default"/>
      </w:rPr>
    </w:lvl>
    <w:lvl w:ilvl="7">
      <w:start w:val="1"/>
      <w:numFmt w:val="decimal"/>
      <w:lvlText w:val="%1.%2.%3.%4.%5.%6.%7.%8"/>
      <w:lvlJc w:val="left"/>
      <w:pPr>
        <w:ind w:left="23076" w:hanging="2160"/>
      </w:pPr>
      <w:rPr>
        <w:rFonts w:hint="default"/>
      </w:rPr>
    </w:lvl>
    <w:lvl w:ilvl="8">
      <w:start w:val="1"/>
      <w:numFmt w:val="decimal"/>
      <w:lvlText w:val="%1.%2.%3.%4.%5.%6.%7.%8.%9"/>
      <w:lvlJc w:val="left"/>
      <w:pPr>
        <w:ind w:left="26064" w:hanging="2160"/>
      </w:pPr>
      <w:rPr>
        <w:rFonts w:hint="default"/>
      </w:rPr>
    </w:lvl>
  </w:abstractNum>
  <w:abstractNum w:abstractNumId="19" w15:restartNumberingAfterBreak="0">
    <w:nsid w:val="648751A9"/>
    <w:multiLevelType w:val="hybridMultilevel"/>
    <w:tmpl w:val="FCB69CB4"/>
    <w:lvl w:ilvl="0" w:tplc="B4E2D18E">
      <w:start w:val="5"/>
      <w:numFmt w:val="decimal"/>
      <w:lvlText w:val="%1."/>
      <w:lvlJc w:val="left"/>
      <w:pPr>
        <w:tabs>
          <w:tab w:val="num" w:pos="720"/>
        </w:tabs>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2462BC2"/>
    <w:multiLevelType w:val="hybridMultilevel"/>
    <w:tmpl w:val="B70CB4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73F017A2"/>
    <w:multiLevelType w:val="hybridMultilevel"/>
    <w:tmpl w:val="FCDE52A0"/>
    <w:lvl w:ilvl="0" w:tplc="0422000F">
      <w:start w:val="1"/>
      <w:numFmt w:val="decimal"/>
      <w:lvlText w:val="%1."/>
      <w:lvlJc w:val="left"/>
      <w:pPr>
        <w:ind w:left="720" w:hanging="360"/>
      </w:pPr>
      <w:rPr>
        <w:rFonts w:ascii="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9"/>
  </w:num>
  <w:num w:numId="6">
    <w:abstractNumId w:val="1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8"/>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5"/>
  </w:num>
  <w:num w:numId="15">
    <w:abstractNumId w:val="21"/>
  </w:num>
  <w:num w:numId="16">
    <w:abstractNumId w:val="17"/>
  </w:num>
  <w:num w:numId="17">
    <w:abstractNumId w:val="15"/>
  </w:num>
  <w:num w:numId="18">
    <w:abstractNumId w:val="19"/>
  </w:num>
  <w:num w:numId="19">
    <w:abstractNumId w:val="13"/>
  </w:num>
  <w:num w:numId="20">
    <w:abstractNumId w:val="10"/>
  </w:num>
  <w:num w:numId="21">
    <w:abstractNumId w:val="8"/>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1NzU0NTE0NDIzMDJQ0lEKTi0uzszPAykwrAUACKK5YiwAAAA="/>
  </w:docVars>
  <w:rsids>
    <w:rsidRoot w:val="001F048B"/>
    <w:rsid w:val="000019E5"/>
    <w:rsid w:val="00001A78"/>
    <w:rsid w:val="00002AD7"/>
    <w:rsid w:val="00005D3F"/>
    <w:rsid w:val="000060E8"/>
    <w:rsid w:val="000131E8"/>
    <w:rsid w:val="0001443F"/>
    <w:rsid w:val="000221B9"/>
    <w:rsid w:val="00023A63"/>
    <w:rsid w:val="00023E1F"/>
    <w:rsid w:val="00031CF0"/>
    <w:rsid w:val="00034493"/>
    <w:rsid w:val="00036ECC"/>
    <w:rsid w:val="0004018B"/>
    <w:rsid w:val="00041E89"/>
    <w:rsid w:val="000435A9"/>
    <w:rsid w:val="000460B0"/>
    <w:rsid w:val="000510AF"/>
    <w:rsid w:val="000545D2"/>
    <w:rsid w:val="00061447"/>
    <w:rsid w:val="00067321"/>
    <w:rsid w:val="0007026D"/>
    <w:rsid w:val="000711EB"/>
    <w:rsid w:val="00071389"/>
    <w:rsid w:val="00074CB4"/>
    <w:rsid w:val="000763B2"/>
    <w:rsid w:val="00084788"/>
    <w:rsid w:val="000879A0"/>
    <w:rsid w:val="000912D5"/>
    <w:rsid w:val="00093D85"/>
    <w:rsid w:val="00094C4E"/>
    <w:rsid w:val="00095196"/>
    <w:rsid w:val="00095AC1"/>
    <w:rsid w:val="00097D37"/>
    <w:rsid w:val="000A113C"/>
    <w:rsid w:val="000A62BF"/>
    <w:rsid w:val="000B0BD4"/>
    <w:rsid w:val="000B0EBD"/>
    <w:rsid w:val="000C04CE"/>
    <w:rsid w:val="000C4A9A"/>
    <w:rsid w:val="000D3E3E"/>
    <w:rsid w:val="000D7E83"/>
    <w:rsid w:val="000E0F18"/>
    <w:rsid w:val="000E36F0"/>
    <w:rsid w:val="000E50A0"/>
    <w:rsid w:val="000E797A"/>
    <w:rsid w:val="000F10BE"/>
    <w:rsid w:val="000F729F"/>
    <w:rsid w:val="00110410"/>
    <w:rsid w:val="001137EB"/>
    <w:rsid w:val="00113D5A"/>
    <w:rsid w:val="00120477"/>
    <w:rsid w:val="0012131F"/>
    <w:rsid w:val="00126BAA"/>
    <w:rsid w:val="00127E5B"/>
    <w:rsid w:val="00146374"/>
    <w:rsid w:val="0015147C"/>
    <w:rsid w:val="00164A4B"/>
    <w:rsid w:val="001671C9"/>
    <w:rsid w:val="001717CB"/>
    <w:rsid w:val="00174252"/>
    <w:rsid w:val="001777A3"/>
    <w:rsid w:val="001821DA"/>
    <w:rsid w:val="001832E9"/>
    <w:rsid w:val="001855FD"/>
    <w:rsid w:val="00185DE5"/>
    <w:rsid w:val="00194C5F"/>
    <w:rsid w:val="0019581D"/>
    <w:rsid w:val="001A1419"/>
    <w:rsid w:val="001A2007"/>
    <w:rsid w:val="001A30D6"/>
    <w:rsid w:val="001A3367"/>
    <w:rsid w:val="001A3BB9"/>
    <w:rsid w:val="001A5ABD"/>
    <w:rsid w:val="001A6241"/>
    <w:rsid w:val="001A64EA"/>
    <w:rsid w:val="001A6EDB"/>
    <w:rsid w:val="001B22DE"/>
    <w:rsid w:val="001B2692"/>
    <w:rsid w:val="001B4F46"/>
    <w:rsid w:val="001B4F67"/>
    <w:rsid w:val="001B5546"/>
    <w:rsid w:val="001C45CA"/>
    <w:rsid w:val="001C6000"/>
    <w:rsid w:val="001D3920"/>
    <w:rsid w:val="001D3B0F"/>
    <w:rsid w:val="001D715A"/>
    <w:rsid w:val="001E2CA1"/>
    <w:rsid w:val="001E339E"/>
    <w:rsid w:val="001F048B"/>
    <w:rsid w:val="001F5597"/>
    <w:rsid w:val="001F7DC2"/>
    <w:rsid w:val="002021CE"/>
    <w:rsid w:val="00207DE0"/>
    <w:rsid w:val="0021578A"/>
    <w:rsid w:val="002309C9"/>
    <w:rsid w:val="00232C01"/>
    <w:rsid w:val="002356FB"/>
    <w:rsid w:val="002368C8"/>
    <w:rsid w:val="00237D88"/>
    <w:rsid w:val="0024064C"/>
    <w:rsid w:val="002461FB"/>
    <w:rsid w:val="00250AC1"/>
    <w:rsid w:val="00253E23"/>
    <w:rsid w:val="0025790D"/>
    <w:rsid w:val="00261478"/>
    <w:rsid w:val="00265DE7"/>
    <w:rsid w:val="00266E69"/>
    <w:rsid w:val="00273179"/>
    <w:rsid w:val="00275BF9"/>
    <w:rsid w:val="00280299"/>
    <w:rsid w:val="00281131"/>
    <w:rsid w:val="0028188E"/>
    <w:rsid w:val="00291972"/>
    <w:rsid w:val="00293455"/>
    <w:rsid w:val="00294598"/>
    <w:rsid w:val="00295D50"/>
    <w:rsid w:val="002A68B1"/>
    <w:rsid w:val="002A779D"/>
    <w:rsid w:val="002B2A2B"/>
    <w:rsid w:val="002D1281"/>
    <w:rsid w:val="002D15F1"/>
    <w:rsid w:val="002E1AAB"/>
    <w:rsid w:val="002F5932"/>
    <w:rsid w:val="00302CC8"/>
    <w:rsid w:val="00302F44"/>
    <w:rsid w:val="00314D0F"/>
    <w:rsid w:val="00316CBD"/>
    <w:rsid w:val="00322DD4"/>
    <w:rsid w:val="003239BF"/>
    <w:rsid w:val="00325CDE"/>
    <w:rsid w:val="00332797"/>
    <w:rsid w:val="0034032D"/>
    <w:rsid w:val="00340671"/>
    <w:rsid w:val="00341D28"/>
    <w:rsid w:val="00344A4D"/>
    <w:rsid w:val="0035440E"/>
    <w:rsid w:val="003549C0"/>
    <w:rsid w:val="0035669C"/>
    <w:rsid w:val="00357087"/>
    <w:rsid w:val="003612AB"/>
    <w:rsid w:val="00364639"/>
    <w:rsid w:val="00364CA3"/>
    <w:rsid w:val="00367D17"/>
    <w:rsid w:val="00370C45"/>
    <w:rsid w:val="00372810"/>
    <w:rsid w:val="00377E55"/>
    <w:rsid w:val="00385221"/>
    <w:rsid w:val="0038661C"/>
    <w:rsid w:val="00391719"/>
    <w:rsid w:val="00393145"/>
    <w:rsid w:val="00393B91"/>
    <w:rsid w:val="0039644F"/>
    <w:rsid w:val="00396FA3"/>
    <w:rsid w:val="00397403"/>
    <w:rsid w:val="003B1831"/>
    <w:rsid w:val="003C1616"/>
    <w:rsid w:val="003C252F"/>
    <w:rsid w:val="003C2E31"/>
    <w:rsid w:val="003C6601"/>
    <w:rsid w:val="003C7175"/>
    <w:rsid w:val="003D0648"/>
    <w:rsid w:val="003D093E"/>
    <w:rsid w:val="003D199D"/>
    <w:rsid w:val="003D1B9A"/>
    <w:rsid w:val="003D2297"/>
    <w:rsid w:val="003D7F14"/>
    <w:rsid w:val="003E1044"/>
    <w:rsid w:val="003E56F3"/>
    <w:rsid w:val="003F682B"/>
    <w:rsid w:val="00404940"/>
    <w:rsid w:val="0040506B"/>
    <w:rsid w:val="0040518E"/>
    <w:rsid w:val="0040532D"/>
    <w:rsid w:val="0041094F"/>
    <w:rsid w:val="00414D91"/>
    <w:rsid w:val="00415405"/>
    <w:rsid w:val="00415D36"/>
    <w:rsid w:val="00417968"/>
    <w:rsid w:val="00423285"/>
    <w:rsid w:val="00423E19"/>
    <w:rsid w:val="0042499D"/>
    <w:rsid w:val="0042628E"/>
    <w:rsid w:val="00431B61"/>
    <w:rsid w:val="00431F77"/>
    <w:rsid w:val="00432D51"/>
    <w:rsid w:val="00446EAC"/>
    <w:rsid w:val="00450875"/>
    <w:rsid w:val="00451918"/>
    <w:rsid w:val="004542B5"/>
    <w:rsid w:val="0047080B"/>
    <w:rsid w:val="00470CC9"/>
    <w:rsid w:val="004711C5"/>
    <w:rsid w:val="00473A8F"/>
    <w:rsid w:val="00473CE2"/>
    <w:rsid w:val="0048494A"/>
    <w:rsid w:val="00487094"/>
    <w:rsid w:val="004901FE"/>
    <w:rsid w:val="004A5619"/>
    <w:rsid w:val="004A6BDF"/>
    <w:rsid w:val="004B0B9C"/>
    <w:rsid w:val="004B2C4F"/>
    <w:rsid w:val="004B4E4B"/>
    <w:rsid w:val="004B5518"/>
    <w:rsid w:val="004B6138"/>
    <w:rsid w:val="004C0E4B"/>
    <w:rsid w:val="004C1084"/>
    <w:rsid w:val="004C1E41"/>
    <w:rsid w:val="004C310C"/>
    <w:rsid w:val="004C4C31"/>
    <w:rsid w:val="004C66BD"/>
    <w:rsid w:val="004D0E94"/>
    <w:rsid w:val="004D1932"/>
    <w:rsid w:val="004D2A83"/>
    <w:rsid w:val="004E00F8"/>
    <w:rsid w:val="004F0555"/>
    <w:rsid w:val="004F0CFE"/>
    <w:rsid w:val="004F3046"/>
    <w:rsid w:val="004F4555"/>
    <w:rsid w:val="005029A5"/>
    <w:rsid w:val="0050310F"/>
    <w:rsid w:val="005038A7"/>
    <w:rsid w:val="005056AA"/>
    <w:rsid w:val="00505F9E"/>
    <w:rsid w:val="0050664B"/>
    <w:rsid w:val="00510707"/>
    <w:rsid w:val="00514AB5"/>
    <w:rsid w:val="00515716"/>
    <w:rsid w:val="00517113"/>
    <w:rsid w:val="005178DF"/>
    <w:rsid w:val="00521839"/>
    <w:rsid w:val="005222C2"/>
    <w:rsid w:val="00523640"/>
    <w:rsid w:val="0053019B"/>
    <w:rsid w:val="0054065E"/>
    <w:rsid w:val="00541387"/>
    <w:rsid w:val="00543428"/>
    <w:rsid w:val="00543C9B"/>
    <w:rsid w:val="005471CE"/>
    <w:rsid w:val="0055676F"/>
    <w:rsid w:val="005627AA"/>
    <w:rsid w:val="00564CBA"/>
    <w:rsid w:val="00573375"/>
    <w:rsid w:val="005736F4"/>
    <w:rsid w:val="00586AF4"/>
    <w:rsid w:val="00590538"/>
    <w:rsid w:val="00594DB5"/>
    <w:rsid w:val="005A1FAE"/>
    <w:rsid w:val="005A2627"/>
    <w:rsid w:val="005B0BED"/>
    <w:rsid w:val="005B5367"/>
    <w:rsid w:val="005B7738"/>
    <w:rsid w:val="005B789D"/>
    <w:rsid w:val="005C1CAD"/>
    <w:rsid w:val="005C6A23"/>
    <w:rsid w:val="005D02FE"/>
    <w:rsid w:val="005D1586"/>
    <w:rsid w:val="005D3F91"/>
    <w:rsid w:val="005D6347"/>
    <w:rsid w:val="005D6965"/>
    <w:rsid w:val="005E08F5"/>
    <w:rsid w:val="005E32E2"/>
    <w:rsid w:val="005F0638"/>
    <w:rsid w:val="005F1D35"/>
    <w:rsid w:val="00601D4F"/>
    <w:rsid w:val="00611480"/>
    <w:rsid w:val="006161AA"/>
    <w:rsid w:val="006201FB"/>
    <w:rsid w:val="0062429D"/>
    <w:rsid w:val="006400C9"/>
    <w:rsid w:val="00641C30"/>
    <w:rsid w:val="006431A5"/>
    <w:rsid w:val="00645009"/>
    <w:rsid w:val="00645A84"/>
    <w:rsid w:val="0065143B"/>
    <w:rsid w:val="0065696C"/>
    <w:rsid w:val="0066166B"/>
    <w:rsid w:val="0066316B"/>
    <w:rsid w:val="00666FCC"/>
    <w:rsid w:val="00667F6C"/>
    <w:rsid w:val="00670145"/>
    <w:rsid w:val="006723CB"/>
    <w:rsid w:val="00673652"/>
    <w:rsid w:val="00674421"/>
    <w:rsid w:val="00680B99"/>
    <w:rsid w:val="0068336E"/>
    <w:rsid w:val="00685D97"/>
    <w:rsid w:val="00686B7C"/>
    <w:rsid w:val="00687332"/>
    <w:rsid w:val="006926B2"/>
    <w:rsid w:val="00696B28"/>
    <w:rsid w:val="00697B34"/>
    <w:rsid w:val="006A34A3"/>
    <w:rsid w:val="006A3AA1"/>
    <w:rsid w:val="006A3E56"/>
    <w:rsid w:val="006A5289"/>
    <w:rsid w:val="006B24FF"/>
    <w:rsid w:val="006B6D42"/>
    <w:rsid w:val="006D1380"/>
    <w:rsid w:val="006D268C"/>
    <w:rsid w:val="006D2D05"/>
    <w:rsid w:val="006E11DD"/>
    <w:rsid w:val="006E7B00"/>
    <w:rsid w:val="006F7EC0"/>
    <w:rsid w:val="00700057"/>
    <w:rsid w:val="00701436"/>
    <w:rsid w:val="00702B3B"/>
    <w:rsid w:val="00714050"/>
    <w:rsid w:val="0071515F"/>
    <w:rsid w:val="007234EC"/>
    <w:rsid w:val="00724379"/>
    <w:rsid w:val="00734B04"/>
    <w:rsid w:val="0073746B"/>
    <w:rsid w:val="007424F9"/>
    <w:rsid w:val="00743D13"/>
    <w:rsid w:val="00744D95"/>
    <w:rsid w:val="00744F30"/>
    <w:rsid w:val="00745861"/>
    <w:rsid w:val="007467E9"/>
    <w:rsid w:val="00747286"/>
    <w:rsid w:val="00750044"/>
    <w:rsid w:val="00750AA3"/>
    <w:rsid w:val="007526D3"/>
    <w:rsid w:val="007565B9"/>
    <w:rsid w:val="007616B6"/>
    <w:rsid w:val="00765DA6"/>
    <w:rsid w:val="007721BF"/>
    <w:rsid w:val="00775C8B"/>
    <w:rsid w:val="00777D8E"/>
    <w:rsid w:val="00781DFC"/>
    <w:rsid w:val="00782B6B"/>
    <w:rsid w:val="00786CED"/>
    <w:rsid w:val="00794BDC"/>
    <w:rsid w:val="007A62E2"/>
    <w:rsid w:val="007B5E90"/>
    <w:rsid w:val="007B6E1F"/>
    <w:rsid w:val="007C0339"/>
    <w:rsid w:val="007D17AC"/>
    <w:rsid w:val="007D3BC1"/>
    <w:rsid w:val="007E1A00"/>
    <w:rsid w:val="007E2C7A"/>
    <w:rsid w:val="007F05A1"/>
    <w:rsid w:val="007F0681"/>
    <w:rsid w:val="007F2013"/>
    <w:rsid w:val="00803B93"/>
    <w:rsid w:val="008114FF"/>
    <w:rsid w:val="008132EE"/>
    <w:rsid w:val="00813398"/>
    <w:rsid w:val="0082008C"/>
    <w:rsid w:val="00824FD7"/>
    <w:rsid w:val="00833057"/>
    <w:rsid w:val="008356CD"/>
    <w:rsid w:val="008416F3"/>
    <w:rsid w:val="00842FFB"/>
    <w:rsid w:val="00846EE4"/>
    <w:rsid w:val="008471BD"/>
    <w:rsid w:val="008552ED"/>
    <w:rsid w:val="008633B6"/>
    <w:rsid w:val="00864A68"/>
    <w:rsid w:val="00867692"/>
    <w:rsid w:val="00870DCE"/>
    <w:rsid w:val="00872EBC"/>
    <w:rsid w:val="00881E8E"/>
    <w:rsid w:val="008837EA"/>
    <w:rsid w:val="00885C8D"/>
    <w:rsid w:val="00890D3C"/>
    <w:rsid w:val="00892B25"/>
    <w:rsid w:val="008A168B"/>
    <w:rsid w:val="008A2778"/>
    <w:rsid w:val="008A2A7A"/>
    <w:rsid w:val="008A4C1A"/>
    <w:rsid w:val="008B0BC3"/>
    <w:rsid w:val="008C2E71"/>
    <w:rsid w:val="008C3E67"/>
    <w:rsid w:val="008C5AD8"/>
    <w:rsid w:val="008C7C45"/>
    <w:rsid w:val="008D001C"/>
    <w:rsid w:val="008D0C50"/>
    <w:rsid w:val="008D428A"/>
    <w:rsid w:val="008D6E6D"/>
    <w:rsid w:val="008F1AE8"/>
    <w:rsid w:val="008F78FA"/>
    <w:rsid w:val="00902F00"/>
    <w:rsid w:val="00904B7C"/>
    <w:rsid w:val="00906267"/>
    <w:rsid w:val="009067AD"/>
    <w:rsid w:val="00906B5A"/>
    <w:rsid w:val="00920E98"/>
    <w:rsid w:val="009222ED"/>
    <w:rsid w:val="0092687D"/>
    <w:rsid w:val="0092757D"/>
    <w:rsid w:val="009301A1"/>
    <w:rsid w:val="00932E94"/>
    <w:rsid w:val="00934237"/>
    <w:rsid w:val="00936171"/>
    <w:rsid w:val="0093625D"/>
    <w:rsid w:val="009404BD"/>
    <w:rsid w:val="00940D2C"/>
    <w:rsid w:val="00942573"/>
    <w:rsid w:val="00944FFB"/>
    <w:rsid w:val="009459BD"/>
    <w:rsid w:val="00956056"/>
    <w:rsid w:val="00957B2D"/>
    <w:rsid w:val="00960CD9"/>
    <w:rsid w:val="00961118"/>
    <w:rsid w:val="009623D5"/>
    <w:rsid w:val="009633B5"/>
    <w:rsid w:val="0096514B"/>
    <w:rsid w:val="00971C5D"/>
    <w:rsid w:val="009751DA"/>
    <w:rsid w:val="00982B79"/>
    <w:rsid w:val="00982F4C"/>
    <w:rsid w:val="00983245"/>
    <w:rsid w:val="009865BE"/>
    <w:rsid w:val="0098716B"/>
    <w:rsid w:val="00990AE1"/>
    <w:rsid w:val="00993954"/>
    <w:rsid w:val="00993C75"/>
    <w:rsid w:val="009947B3"/>
    <w:rsid w:val="00996E9A"/>
    <w:rsid w:val="009A029E"/>
    <w:rsid w:val="009A0A35"/>
    <w:rsid w:val="009A43A7"/>
    <w:rsid w:val="009A4549"/>
    <w:rsid w:val="009B00ED"/>
    <w:rsid w:val="009B41B0"/>
    <w:rsid w:val="009B44A1"/>
    <w:rsid w:val="009B5AAE"/>
    <w:rsid w:val="009C2312"/>
    <w:rsid w:val="009C6F8D"/>
    <w:rsid w:val="009D6AE1"/>
    <w:rsid w:val="009D79FE"/>
    <w:rsid w:val="009E5989"/>
    <w:rsid w:val="009F693F"/>
    <w:rsid w:val="009F76B7"/>
    <w:rsid w:val="00A014CE"/>
    <w:rsid w:val="00A03DEB"/>
    <w:rsid w:val="00A04C95"/>
    <w:rsid w:val="00A05F79"/>
    <w:rsid w:val="00A05F87"/>
    <w:rsid w:val="00A06B99"/>
    <w:rsid w:val="00A15980"/>
    <w:rsid w:val="00A26DB7"/>
    <w:rsid w:val="00A3094A"/>
    <w:rsid w:val="00A3381C"/>
    <w:rsid w:val="00A377FA"/>
    <w:rsid w:val="00A4005C"/>
    <w:rsid w:val="00A44965"/>
    <w:rsid w:val="00A5184B"/>
    <w:rsid w:val="00A55492"/>
    <w:rsid w:val="00A746A2"/>
    <w:rsid w:val="00A76F53"/>
    <w:rsid w:val="00A8094F"/>
    <w:rsid w:val="00A8158F"/>
    <w:rsid w:val="00A8744F"/>
    <w:rsid w:val="00A87DEE"/>
    <w:rsid w:val="00A87E30"/>
    <w:rsid w:val="00A95901"/>
    <w:rsid w:val="00A97CFE"/>
    <w:rsid w:val="00AA0235"/>
    <w:rsid w:val="00AA09C7"/>
    <w:rsid w:val="00AA64D8"/>
    <w:rsid w:val="00AB51AE"/>
    <w:rsid w:val="00AD3A87"/>
    <w:rsid w:val="00AD40BB"/>
    <w:rsid w:val="00AD42DB"/>
    <w:rsid w:val="00AD5605"/>
    <w:rsid w:val="00AE4D29"/>
    <w:rsid w:val="00B0764C"/>
    <w:rsid w:val="00B14F4D"/>
    <w:rsid w:val="00B159F2"/>
    <w:rsid w:val="00B209AF"/>
    <w:rsid w:val="00B22D2A"/>
    <w:rsid w:val="00B31A64"/>
    <w:rsid w:val="00B32714"/>
    <w:rsid w:val="00B336A3"/>
    <w:rsid w:val="00B343ED"/>
    <w:rsid w:val="00B35C9E"/>
    <w:rsid w:val="00B36F6F"/>
    <w:rsid w:val="00B375D8"/>
    <w:rsid w:val="00B507B1"/>
    <w:rsid w:val="00B51028"/>
    <w:rsid w:val="00B52791"/>
    <w:rsid w:val="00B52C39"/>
    <w:rsid w:val="00B533A8"/>
    <w:rsid w:val="00B54285"/>
    <w:rsid w:val="00B545A6"/>
    <w:rsid w:val="00B657DE"/>
    <w:rsid w:val="00B80D94"/>
    <w:rsid w:val="00B84A11"/>
    <w:rsid w:val="00B85D6E"/>
    <w:rsid w:val="00B868D6"/>
    <w:rsid w:val="00B86BAA"/>
    <w:rsid w:val="00B904E5"/>
    <w:rsid w:val="00B907BF"/>
    <w:rsid w:val="00B91D5A"/>
    <w:rsid w:val="00B972D9"/>
    <w:rsid w:val="00B97EBC"/>
    <w:rsid w:val="00BA11FB"/>
    <w:rsid w:val="00BA1F0D"/>
    <w:rsid w:val="00BB0E8A"/>
    <w:rsid w:val="00BB0FDC"/>
    <w:rsid w:val="00BB268A"/>
    <w:rsid w:val="00BB27C7"/>
    <w:rsid w:val="00BB3A13"/>
    <w:rsid w:val="00BB3BB8"/>
    <w:rsid w:val="00BC0876"/>
    <w:rsid w:val="00BC1EED"/>
    <w:rsid w:val="00BC1F36"/>
    <w:rsid w:val="00BC261B"/>
    <w:rsid w:val="00BD3949"/>
    <w:rsid w:val="00BD57B2"/>
    <w:rsid w:val="00BD6B41"/>
    <w:rsid w:val="00BE5085"/>
    <w:rsid w:val="00BE70FA"/>
    <w:rsid w:val="00BF47E7"/>
    <w:rsid w:val="00C034AD"/>
    <w:rsid w:val="00C04774"/>
    <w:rsid w:val="00C06B71"/>
    <w:rsid w:val="00C06B7E"/>
    <w:rsid w:val="00C07A11"/>
    <w:rsid w:val="00C16C2B"/>
    <w:rsid w:val="00C1716A"/>
    <w:rsid w:val="00C207FF"/>
    <w:rsid w:val="00C232E8"/>
    <w:rsid w:val="00C25222"/>
    <w:rsid w:val="00C26ABF"/>
    <w:rsid w:val="00C3261D"/>
    <w:rsid w:val="00C32F42"/>
    <w:rsid w:val="00C41319"/>
    <w:rsid w:val="00C41769"/>
    <w:rsid w:val="00C472E9"/>
    <w:rsid w:val="00C522D3"/>
    <w:rsid w:val="00C54502"/>
    <w:rsid w:val="00C55483"/>
    <w:rsid w:val="00C56DBE"/>
    <w:rsid w:val="00C56E2D"/>
    <w:rsid w:val="00C57DE3"/>
    <w:rsid w:val="00C61609"/>
    <w:rsid w:val="00C63007"/>
    <w:rsid w:val="00C63EE1"/>
    <w:rsid w:val="00C654BF"/>
    <w:rsid w:val="00C67128"/>
    <w:rsid w:val="00C67131"/>
    <w:rsid w:val="00C70BB3"/>
    <w:rsid w:val="00C72FC5"/>
    <w:rsid w:val="00C73458"/>
    <w:rsid w:val="00C73EF9"/>
    <w:rsid w:val="00C75509"/>
    <w:rsid w:val="00C77C90"/>
    <w:rsid w:val="00C822CE"/>
    <w:rsid w:val="00C8645E"/>
    <w:rsid w:val="00C9457C"/>
    <w:rsid w:val="00C96D97"/>
    <w:rsid w:val="00CA553E"/>
    <w:rsid w:val="00CA790F"/>
    <w:rsid w:val="00CB1C58"/>
    <w:rsid w:val="00CB2D00"/>
    <w:rsid w:val="00CB58B2"/>
    <w:rsid w:val="00CB6D8B"/>
    <w:rsid w:val="00CC6EB0"/>
    <w:rsid w:val="00CD56A4"/>
    <w:rsid w:val="00CD69D6"/>
    <w:rsid w:val="00CE2032"/>
    <w:rsid w:val="00CE425C"/>
    <w:rsid w:val="00CE45AB"/>
    <w:rsid w:val="00CE4FE9"/>
    <w:rsid w:val="00CE5658"/>
    <w:rsid w:val="00CF1B51"/>
    <w:rsid w:val="00CF5067"/>
    <w:rsid w:val="00CF70D6"/>
    <w:rsid w:val="00CF7F19"/>
    <w:rsid w:val="00D01634"/>
    <w:rsid w:val="00D0353B"/>
    <w:rsid w:val="00D03A14"/>
    <w:rsid w:val="00D04940"/>
    <w:rsid w:val="00D20709"/>
    <w:rsid w:val="00D22CC6"/>
    <w:rsid w:val="00D31D3A"/>
    <w:rsid w:val="00D3385C"/>
    <w:rsid w:val="00D47459"/>
    <w:rsid w:val="00D4746F"/>
    <w:rsid w:val="00D501CD"/>
    <w:rsid w:val="00D55489"/>
    <w:rsid w:val="00D60DC5"/>
    <w:rsid w:val="00D64156"/>
    <w:rsid w:val="00D65CFA"/>
    <w:rsid w:val="00D70DDF"/>
    <w:rsid w:val="00D71D0D"/>
    <w:rsid w:val="00D72917"/>
    <w:rsid w:val="00D73844"/>
    <w:rsid w:val="00D74AAB"/>
    <w:rsid w:val="00D752C5"/>
    <w:rsid w:val="00D77BC6"/>
    <w:rsid w:val="00D80093"/>
    <w:rsid w:val="00D807DA"/>
    <w:rsid w:val="00D85952"/>
    <w:rsid w:val="00D91975"/>
    <w:rsid w:val="00D92322"/>
    <w:rsid w:val="00D93522"/>
    <w:rsid w:val="00D94197"/>
    <w:rsid w:val="00D96D4D"/>
    <w:rsid w:val="00DA4D2F"/>
    <w:rsid w:val="00DB25BD"/>
    <w:rsid w:val="00DB469E"/>
    <w:rsid w:val="00DD23E7"/>
    <w:rsid w:val="00DD4820"/>
    <w:rsid w:val="00DD7651"/>
    <w:rsid w:val="00DE565B"/>
    <w:rsid w:val="00DE771E"/>
    <w:rsid w:val="00DF2C15"/>
    <w:rsid w:val="00DF4A73"/>
    <w:rsid w:val="00DF5BD5"/>
    <w:rsid w:val="00DF5ECC"/>
    <w:rsid w:val="00DF6AFA"/>
    <w:rsid w:val="00DF6E40"/>
    <w:rsid w:val="00DF754B"/>
    <w:rsid w:val="00E0628A"/>
    <w:rsid w:val="00E067AD"/>
    <w:rsid w:val="00E10810"/>
    <w:rsid w:val="00E17ADE"/>
    <w:rsid w:val="00E17FCD"/>
    <w:rsid w:val="00E22D09"/>
    <w:rsid w:val="00E24455"/>
    <w:rsid w:val="00E25A14"/>
    <w:rsid w:val="00E25C88"/>
    <w:rsid w:val="00E3641A"/>
    <w:rsid w:val="00E4145E"/>
    <w:rsid w:val="00E42D30"/>
    <w:rsid w:val="00E473D6"/>
    <w:rsid w:val="00E51A98"/>
    <w:rsid w:val="00E56890"/>
    <w:rsid w:val="00E60325"/>
    <w:rsid w:val="00E610EE"/>
    <w:rsid w:val="00E63EAE"/>
    <w:rsid w:val="00E70DF8"/>
    <w:rsid w:val="00E71A7B"/>
    <w:rsid w:val="00E77BCD"/>
    <w:rsid w:val="00E92073"/>
    <w:rsid w:val="00E94D80"/>
    <w:rsid w:val="00E9531D"/>
    <w:rsid w:val="00E9547B"/>
    <w:rsid w:val="00E96AC2"/>
    <w:rsid w:val="00EA4A7F"/>
    <w:rsid w:val="00EA4B4C"/>
    <w:rsid w:val="00EA6205"/>
    <w:rsid w:val="00EC0B3A"/>
    <w:rsid w:val="00EC0DCF"/>
    <w:rsid w:val="00EC0EC3"/>
    <w:rsid w:val="00EC1F4F"/>
    <w:rsid w:val="00EC3204"/>
    <w:rsid w:val="00EC38E6"/>
    <w:rsid w:val="00EC6340"/>
    <w:rsid w:val="00EC6B40"/>
    <w:rsid w:val="00EC7BE3"/>
    <w:rsid w:val="00EE29D0"/>
    <w:rsid w:val="00EE6790"/>
    <w:rsid w:val="00EE76BA"/>
    <w:rsid w:val="00EF0210"/>
    <w:rsid w:val="00EF07E0"/>
    <w:rsid w:val="00EF22D4"/>
    <w:rsid w:val="00EF4F84"/>
    <w:rsid w:val="00EF72BF"/>
    <w:rsid w:val="00F00CE7"/>
    <w:rsid w:val="00F01BE6"/>
    <w:rsid w:val="00F0319A"/>
    <w:rsid w:val="00F11E2C"/>
    <w:rsid w:val="00F135C5"/>
    <w:rsid w:val="00F13CFE"/>
    <w:rsid w:val="00F1454F"/>
    <w:rsid w:val="00F26FF2"/>
    <w:rsid w:val="00F31813"/>
    <w:rsid w:val="00F35895"/>
    <w:rsid w:val="00F559CA"/>
    <w:rsid w:val="00F63623"/>
    <w:rsid w:val="00F728A4"/>
    <w:rsid w:val="00F820FA"/>
    <w:rsid w:val="00F87E06"/>
    <w:rsid w:val="00F9007A"/>
    <w:rsid w:val="00F921FF"/>
    <w:rsid w:val="00F938F0"/>
    <w:rsid w:val="00F94EC1"/>
    <w:rsid w:val="00F95597"/>
    <w:rsid w:val="00FA0FE4"/>
    <w:rsid w:val="00FA53A6"/>
    <w:rsid w:val="00FA5A62"/>
    <w:rsid w:val="00FA7602"/>
    <w:rsid w:val="00FB1124"/>
    <w:rsid w:val="00FB4E0D"/>
    <w:rsid w:val="00FB74D6"/>
    <w:rsid w:val="00FC2459"/>
    <w:rsid w:val="00FC57DE"/>
    <w:rsid w:val="00FC7BCB"/>
    <w:rsid w:val="00FC7D64"/>
    <w:rsid w:val="00FD127C"/>
    <w:rsid w:val="00FD3807"/>
    <w:rsid w:val="00FD7F86"/>
    <w:rsid w:val="00FE2B90"/>
    <w:rsid w:val="00FE2E2B"/>
    <w:rsid w:val="00FE37C4"/>
    <w:rsid w:val="00FE471A"/>
    <w:rsid w:val="00FF158E"/>
    <w:rsid w:val="00FF4368"/>
    <w:rsid w:val="00FF75F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796AE01"/>
  <w15:docId w15:val="{BAEF6384-A950-4649-B289-AAF4A1EA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sz w:val="24"/>
      <w:szCs w:val="24"/>
      <w:lang w:eastAsia="ar-SA"/>
    </w:rPr>
  </w:style>
  <w:style w:type="paragraph" w:styleId="1">
    <w:name w:val="heading 1"/>
    <w:basedOn w:val="a"/>
    <w:next w:val="a"/>
    <w:qFormat/>
    <w:pPr>
      <w:keepNext/>
      <w:numPr>
        <w:numId w:val="1"/>
      </w:numPr>
      <w:spacing w:before="240" w:after="60"/>
      <w:outlineLvl w:val="0"/>
    </w:pPr>
    <w:rPr>
      <w:rFonts w:ascii="Arial" w:hAnsi="Arial" w:cs="Arial"/>
      <w:b/>
      <w:bCs/>
      <w:kern w:val="1"/>
      <w:sz w:val="32"/>
      <w:szCs w:val="32"/>
    </w:rPr>
  </w:style>
  <w:style w:type="paragraph" w:styleId="2">
    <w:name w:val="heading 2"/>
    <w:basedOn w:val="a"/>
    <w:next w:val="a"/>
    <w:qFormat/>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0"/>
    <w:link w:val="30"/>
    <w:qFormat/>
    <w:pPr>
      <w:numPr>
        <w:ilvl w:val="2"/>
        <w:numId w:val="1"/>
      </w:numPr>
      <w:spacing w:before="280" w:after="280"/>
      <w:outlineLvl w:val="2"/>
    </w:pPr>
    <w:rPr>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spacing w:after="120"/>
    </w:pPr>
  </w:style>
  <w:style w:type="character" w:customStyle="1" w:styleId="a4">
    <w:name w:val="Основной текст Знак"/>
    <w:link w:val="a0"/>
    <w:rsid w:val="005E32E2"/>
    <w:rPr>
      <w:sz w:val="24"/>
      <w:szCs w:val="24"/>
      <w:lang w:val="uk-UA" w:eastAsia="ar-SA"/>
    </w:rPr>
  </w:style>
  <w:style w:type="character" w:customStyle="1" w:styleId="30">
    <w:name w:val="Заголовок 3 Знак"/>
    <w:link w:val="3"/>
    <w:rsid w:val="005E32E2"/>
    <w:rPr>
      <w:b/>
      <w:bCs/>
      <w:sz w:val="27"/>
      <w:szCs w:val="27"/>
      <w:lang w:val="uk-UA" w:eastAsia="ar-SA"/>
    </w:rPr>
  </w:style>
  <w:style w:type="character" w:customStyle="1" w:styleId="Absatz-Standardschriftart">
    <w:name w:val="Absatz-Standardschriftart"/>
  </w:style>
  <w:style w:type="character" w:customStyle="1" w:styleId="WW8Num2z0">
    <w:name w:val="WW8Num2z0"/>
    <w:rPr>
      <w:rFonts w:cs="Times New Roman"/>
    </w:rPr>
  </w:style>
  <w:style w:type="character" w:customStyle="1" w:styleId="WW8Num3z0">
    <w:name w:val="WW8Num3z0"/>
    <w:rPr>
      <w:i/>
    </w:rPr>
  </w:style>
  <w:style w:type="character" w:customStyle="1" w:styleId="WW8Num4z0">
    <w:name w:val="WW8Num4z0"/>
    <w:rPr>
      <w:rFonts w:ascii="Times New Roman" w:eastAsia="Times New Roman" w:hAnsi="Times New Roman" w:cs="Times New Roman"/>
    </w:rPr>
  </w:style>
  <w:style w:type="character" w:customStyle="1" w:styleId="WW8Num5z0">
    <w:name w:val="WW8Num5z0"/>
    <w:rPr>
      <w:rFonts w:ascii="Times New Roman" w:eastAsia="Times New Roman" w:hAnsi="Times New Roman"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Times New Roman" w:eastAsia="Times New Roman" w:hAnsi="Times New Roman" w:cs="Times New Roman"/>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Arial-BoldMT" w:hAnsi="Arial-BoldMT" w:cs="Arial-BoldMT"/>
      <w:b/>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Times New Roman" w:eastAsia="Times New Roman" w:hAnsi="Times New Roman" w:cs="Times New Roman"/>
    </w:rPr>
  </w:style>
  <w:style w:type="character" w:customStyle="1" w:styleId="WW8Num16z0">
    <w:name w:val="WW8Num16z0"/>
    <w:rPr>
      <w:rFonts w:ascii="Times New Roman" w:eastAsia="Times New Roman" w:hAnsi="Times New Roman" w:cs="Times New Roman"/>
    </w:rPr>
  </w:style>
  <w:style w:type="character" w:customStyle="1" w:styleId="WW8Num21z0">
    <w:name w:val="WW8Num21z0"/>
    <w:rPr>
      <w:rFonts w:ascii="Symbol" w:eastAsia="Times New Roman" w:hAnsi="Symbol"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30z0">
    <w:name w:val="WW8Num30z0"/>
    <w:rPr>
      <w:rFonts w:ascii="Times New Roman" w:eastAsia="Times New Roman" w:hAnsi="Times New Roman" w:cs="Times New Roman"/>
    </w:rPr>
  </w:style>
  <w:style w:type="character" w:customStyle="1" w:styleId="WW8Num32z0">
    <w:name w:val="WW8Num32z0"/>
    <w:rPr>
      <w:rFonts w:ascii="Times New Roman" w:eastAsia="Times New Roman" w:hAnsi="Times New Roman" w:cs="Times New Roman"/>
    </w:rPr>
  </w:style>
  <w:style w:type="character" w:customStyle="1" w:styleId="WW8Num33z0">
    <w:name w:val="WW8Num33z0"/>
    <w:rPr>
      <w:rFonts w:ascii="Times New Roman" w:eastAsia="Times New Roman" w:hAnsi="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5z0">
    <w:name w:val="WW8Num35z0"/>
    <w:rPr>
      <w:b/>
    </w:rPr>
  </w:style>
  <w:style w:type="character" w:customStyle="1" w:styleId="WW8Num37z0">
    <w:name w:val="WW8Num37z0"/>
    <w:rPr>
      <w:rFonts w:ascii="Times New Roman" w:eastAsia="Times New Roman" w:hAnsi="Times New Roman" w:cs="Times New Roman"/>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40z0">
    <w:name w:val="WW8Num40z0"/>
    <w:rPr>
      <w:rFonts w:cs="Times New Roman"/>
    </w:rPr>
  </w:style>
  <w:style w:type="character" w:customStyle="1" w:styleId="10">
    <w:name w:val="Основной шрифт абзаца1"/>
    <w:rPr>
      <w:rFonts w:ascii="Times New Roman" w:eastAsia="Times New Roman" w:hAnsi="Times New Roman" w:cs="Times New Roman"/>
    </w:rPr>
  </w:style>
  <w:style w:type="character" w:styleId="a5">
    <w:name w:val="page number"/>
    <w:rPr>
      <w:rFonts w:ascii="Times New Roman" w:eastAsia="Times New Roman" w:hAnsi="Times New Roman" w:cs="Times New Roman"/>
    </w:rPr>
  </w:style>
  <w:style w:type="character" w:customStyle="1" w:styleId="apple-converted-space">
    <w:name w:val="apple-converted-space"/>
    <w:rPr>
      <w:rFonts w:ascii="Times New Roman" w:eastAsia="Times New Roman" w:hAnsi="Times New Roman" w:cs="Times New Roman"/>
    </w:rPr>
  </w:style>
  <w:style w:type="character" w:styleId="a6">
    <w:name w:val="Hyperlink"/>
    <w:uiPriority w:val="99"/>
    <w:rPr>
      <w:rFonts w:ascii="Times New Roman" w:eastAsia="Times New Roman" w:hAnsi="Times New Roman" w:cs="Times New Roman"/>
      <w:color w:val="0000FF"/>
      <w:u w:val="single"/>
    </w:rPr>
  </w:style>
  <w:style w:type="character" w:customStyle="1" w:styleId="20">
    <w:name w:val="Основной текст с отступом 2 Знак"/>
    <w:rPr>
      <w:rFonts w:ascii="Arial" w:eastAsia="Times New Roman" w:hAnsi="Arial" w:cs="Times New Roman"/>
      <w:lang w:val="ru-RU"/>
    </w:rPr>
  </w:style>
  <w:style w:type="character" w:customStyle="1" w:styleId="a7">
    <w:name w:val="Текст выноски Знак"/>
    <w:rPr>
      <w:rFonts w:ascii="Tahoma" w:eastAsia="Times New Roman" w:hAnsi="Tahoma" w:cs="Tahoma"/>
      <w:sz w:val="16"/>
      <w:szCs w:val="16"/>
    </w:rPr>
  </w:style>
  <w:style w:type="character" w:customStyle="1" w:styleId="a8">
    <w:name w:val="Нижний колонтитул Знак"/>
    <w:uiPriority w:val="99"/>
    <w:rPr>
      <w:sz w:val="24"/>
      <w:szCs w:val="24"/>
    </w:rPr>
  </w:style>
  <w:style w:type="character" w:customStyle="1" w:styleId="a9">
    <w:name w:val="Текст сноски Знак"/>
    <w:rPr>
      <w:rFonts w:ascii="Times New Roman" w:eastAsia="Times New Roman" w:hAnsi="Times New Roman" w:cs="Times New Roman"/>
    </w:rPr>
  </w:style>
  <w:style w:type="character" w:customStyle="1" w:styleId="aa">
    <w:name w:val="Символи виноски"/>
    <w:rPr>
      <w:rFonts w:ascii="Times New Roman" w:eastAsia="Times New Roman" w:hAnsi="Times New Roman" w:cs="Times New Roman"/>
      <w:vertAlign w:val="superscript"/>
    </w:rPr>
  </w:style>
  <w:style w:type="paragraph" w:customStyle="1" w:styleId="11">
    <w:name w:val="Заголовок1"/>
    <w:basedOn w:val="a"/>
    <w:next w:val="a0"/>
    <w:pPr>
      <w:keepNext/>
      <w:spacing w:before="240" w:after="120"/>
    </w:pPr>
    <w:rPr>
      <w:rFonts w:ascii="Arial" w:eastAsia="Arial Unicode MS" w:hAnsi="Arial" w:cs="Mangal"/>
      <w:sz w:val="28"/>
      <w:szCs w:val="28"/>
    </w:rPr>
  </w:style>
  <w:style w:type="paragraph" w:styleId="ab">
    <w:name w:val="List"/>
    <w:basedOn w:val="a0"/>
    <w:rPr>
      <w:rFonts w:ascii="Arial" w:hAnsi="Arial" w:cs="Mangal"/>
    </w:rPr>
  </w:style>
  <w:style w:type="paragraph" w:customStyle="1" w:styleId="12">
    <w:name w:val="Назва1"/>
    <w:basedOn w:val="a"/>
    <w:pPr>
      <w:suppressLineNumbers/>
      <w:spacing w:before="120" w:after="120"/>
    </w:pPr>
    <w:rPr>
      <w:rFonts w:ascii="Arial" w:hAnsi="Arial" w:cs="Mangal"/>
      <w:i/>
      <w:iCs/>
      <w:sz w:val="20"/>
    </w:rPr>
  </w:style>
  <w:style w:type="paragraph" w:customStyle="1" w:styleId="ac">
    <w:name w:val="Покажчик"/>
    <w:basedOn w:val="a"/>
    <w:pPr>
      <w:suppressLineNumbers/>
    </w:pPr>
    <w:rPr>
      <w:rFonts w:ascii="Arial" w:hAnsi="Arial" w:cs="Mangal"/>
    </w:rPr>
  </w:style>
  <w:style w:type="paragraph" w:styleId="ad">
    <w:name w:val="footer"/>
    <w:basedOn w:val="a"/>
    <w:link w:val="13"/>
    <w:uiPriority w:val="99"/>
    <w:pPr>
      <w:tabs>
        <w:tab w:val="center" w:pos="4677"/>
        <w:tab w:val="right" w:pos="9355"/>
      </w:tabs>
    </w:pPr>
    <w:rPr>
      <w:lang w:val="x-none"/>
    </w:rPr>
  </w:style>
  <w:style w:type="character" w:customStyle="1" w:styleId="13">
    <w:name w:val="Нижний колонтитул Знак1"/>
    <w:link w:val="ad"/>
    <w:uiPriority w:val="99"/>
    <w:rsid w:val="00A03DEB"/>
    <w:rPr>
      <w:sz w:val="24"/>
      <w:szCs w:val="24"/>
      <w:lang w:val="x-none" w:eastAsia="ar-SA"/>
    </w:rPr>
  </w:style>
  <w:style w:type="paragraph" w:styleId="ae">
    <w:name w:val="Body Text Indent"/>
    <w:basedOn w:val="a"/>
    <w:pPr>
      <w:spacing w:after="120"/>
      <w:ind w:left="283"/>
    </w:pPr>
  </w:style>
  <w:style w:type="paragraph" w:customStyle="1" w:styleId="21">
    <w:name w:val="Основной текст с отступом 21"/>
    <w:basedOn w:val="a"/>
    <w:pPr>
      <w:autoSpaceDE w:val="0"/>
      <w:spacing w:after="120" w:line="480" w:lineRule="auto"/>
      <w:ind w:left="283"/>
    </w:pPr>
    <w:rPr>
      <w:rFonts w:ascii="Arial" w:hAnsi="Arial"/>
      <w:sz w:val="20"/>
      <w:szCs w:val="20"/>
      <w:lang w:val="ru-RU"/>
    </w:rPr>
  </w:style>
  <w:style w:type="paragraph" w:styleId="af">
    <w:name w:val="header"/>
    <w:basedOn w:val="a"/>
    <w:pPr>
      <w:tabs>
        <w:tab w:val="center" w:pos="4677"/>
        <w:tab w:val="right" w:pos="9355"/>
      </w:tabs>
    </w:pPr>
  </w:style>
  <w:style w:type="paragraph" w:styleId="af0">
    <w:name w:val="Balloon Text"/>
    <w:basedOn w:val="a"/>
    <w:rPr>
      <w:rFonts w:ascii="Tahoma" w:hAnsi="Tahoma"/>
      <w:sz w:val="16"/>
      <w:szCs w:val="16"/>
      <w:lang w:val="x-none"/>
    </w:rPr>
  </w:style>
  <w:style w:type="paragraph" w:styleId="af1">
    <w:name w:val="footnote text"/>
    <w:basedOn w:val="a"/>
    <w:rPr>
      <w:sz w:val="20"/>
      <w:szCs w:val="20"/>
    </w:rPr>
  </w:style>
  <w:style w:type="paragraph" w:customStyle="1" w:styleId="af2">
    <w:name w:val="Вміст таблиці"/>
    <w:basedOn w:val="a"/>
    <w:pPr>
      <w:suppressLineNumbers/>
    </w:pPr>
  </w:style>
  <w:style w:type="paragraph" w:customStyle="1" w:styleId="af3">
    <w:name w:val="Заголовок таблиці"/>
    <w:basedOn w:val="af2"/>
    <w:pPr>
      <w:jc w:val="center"/>
    </w:pPr>
    <w:rPr>
      <w:b/>
      <w:bCs/>
    </w:rPr>
  </w:style>
  <w:style w:type="paragraph" w:customStyle="1" w:styleId="14">
    <w:name w:val="Абзац списка1"/>
    <w:basedOn w:val="a"/>
    <w:pPr>
      <w:ind w:left="720" w:firstLine="709"/>
    </w:pPr>
  </w:style>
  <w:style w:type="paragraph" w:styleId="HTML">
    <w:name w:val="HTML Preformatted"/>
    <w:basedOn w:val="a"/>
    <w:link w:val="HTML0"/>
    <w:uiPriority w:val="99"/>
    <w:semiHidden/>
    <w:unhideWhenUsed/>
    <w:rsid w:val="00C616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ru-RU" w:eastAsia="ru-RU"/>
    </w:rPr>
  </w:style>
  <w:style w:type="character" w:customStyle="1" w:styleId="HTML0">
    <w:name w:val="Стандартный HTML Знак"/>
    <w:link w:val="HTML"/>
    <w:uiPriority w:val="99"/>
    <w:semiHidden/>
    <w:rsid w:val="00C61609"/>
    <w:rPr>
      <w:rFonts w:ascii="Courier New" w:hAnsi="Courier New" w:cs="Courier New"/>
    </w:rPr>
  </w:style>
  <w:style w:type="paragraph" w:customStyle="1" w:styleId="15">
    <w:name w:val="Звичайний1"/>
    <w:rsid w:val="00E70DF8"/>
    <w:pPr>
      <w:spacing w:after="200" w:line="276" w:lineRule="auto"/>
    </w:pPr>
    <w:rPr>
      <w:rFonts w:ascii="Calibri" w:eastAsia="Calibri" w:hAnsi="Calibri" w:cs="Calibri"/>
      <w:color w:val="000000"/>
      <w:sz w:val="22"/>
      <w:szCs w:val="22"/>
      <w:u w:color="000000"/>
      <w:lang w:val="ru-RU" w:eastAsia="ru-RU"/>
    </w:rPr>
  </w:style>
  <w:style w:type="paragraph" w:customStyle="1" w:styleId="16">
    <w:name w:val="Абзац списка1"/>
    <w:rsid w:val="00E70DF8"/>
    <w:pPr>
      <w:spacing w:after="200" w:line="276" w:lineRule="auto"/>
      <w:ind w:left="720"/>
    </w:pPr>
    <w:rPr>
      <w:rFonts w:ascii="Calibri" w:eastAsia="Calibri" w:hAnsi="Calibri" w:cs="Calibri"/>
      <w:color w:val="000000"/>
      <w:sz w:val="22"/>
      <w:szCs w:val="22"/>
      <w:u w:color="000000"/>
      <w:lang w:val="ru-RU" w:eastAsia="ru-RU"/>
    </w:rPr>
  </w:style>
  <w:style w:type="paragraph" w:customStyle="1" w:styleId="22">
    <w:name w:val="Абзац списку2"/>
    <w:basedOn w:val="a"/>
    <w:uiPriority w:val="34"/>
    <w:qFormat/>
    <w:rsid w:val="00BD6B41"/>
    <w:pPr>
      <w:widowControl/>
      <w:suppressAutoHyphens w:val="0"/>
      <w:spacing w:after="200" w:line="276" w:lineRule="auto"/>
      <w:ind w:left="720"/>
      <w:contextualSpacing/>
    </w:pPr>
    <w:rPr>
      <w:rFonts w:ascii="Calibri" w:eastAsia="Calibri" w:hAnsi="Calibri"/>
      <w:sz w:val="22"/>
      <w:szCs w:val="22"/>
      <w:lang w:eastAsia="en-US"/>
    </w:rPr>
  </w:style>
  <w:style w:type="paragraph" w:customStyle="1" w:styleId="xfmc1">
    <w:name w:val="xfmc1"/>
    <w:basedOn w:val="a"/>
    <w:rsid w:val="000E0F18"/>
    <w:pPr>
      <w:widowControl/>
      <w:suppressAutoHyphens w:val="0"/>
      <w:spacing w:before="100" w:beforeAutospacing="1" w:after="100" w:afterAutospacing="1"/>
    </w:pPr>
    <w:rPr>
      <w:lang w:val="ru-RU" w:eastAsia="ru-RU"/>
    </w:rPr>
  </w:style>
  <w:style w:type="paragraph" w:customStyle="1" w:styleId="Default">
    <w:name w:val="Default"/>
    <w:rsid w:val="00207DE0"/>
    <w:pPr>
      <w:autoSpaceDE w:val="0"/>
      <w:autoSpaceDN w:val="0"/>
      <w:adjustRightInd w:val="0"/>
    </w:pPr>
    <w:rPr>
      <w:rFonts w:ascii="Century Schoolbook" w:hAnsi="Century Schoolbook" w:cs="Century Schoolbook"/>
      <w:color w:val="000000"/>
      <w:sz w:val="24"/>
      <w:szCs w:val="24"/>
    </w:rPr>
  </w:style>
  <w:style w:type="paragraph" w:customStyle="1" w:styleId="23">
    <w:name w:val="Абзац списка2"/>
    <w:basedOn w:val="a"/>
    <w:qFormat/>
    <w:rsid w:val="00E17ADE"/>
    <w:pPr>
      <w:widowControl/>
      <w:ind w:left="708"/>
    </w:pPr>
    <w:rPr>
      <w:lang w:val="ru-RU"/>
    </w:rPr>
  </w:style>
  <w:style w:type="paragraph" w:styleId="af4">
    <w:name w:val="Normal (Web)"/>
    <w:basedOn w:val="a"/>
    <w:rsid w:val="00872EBC"/>
    <w:pPr>
      <w:widowControl/>
      <w:suppressAutoHyphens w:val="0"/>
      <w:spacing w:before="100" w:beforeAutospacing="1" w:after="100" w:afterAutospacing="1"/>
    </w:pPr>
    <w:rPr>
      <w:lang w:val="en-US" w:eastAsia="en-US"/>
    </w:rPr>
  </w:style>
  <w:style w:type="character" w:customStyle="1" w:styleId="il">
    <w:name w:val="il"/>
    <w:basedOn w:val="a1"/>
    <w:rsid w:val="008A4C1A"/>
  </w:style>
  <w:style w:type="character" w:styleId="HTML1">
    <w:name w:val="HTML Cite"/>
    <w:rsid w:val="008A4C1A"/>
    <w:rPr>
      <w:i/>
      <w:iCs/>
    </w:rPr>
  </w:style>
  <w:style w:type="character" w:customStyle="1" w:styleId="citationyear">
    <w:name w:val="citation_year"/>
    <w:basedOn w:val="a1"/>
    <w:rsid w:val="008A4C1A"/>
  </w:style>
  <w:style w:type="character" w:customStyle="1" w:styleId="citationvolume">
    <w:name w:val="citation_volume"/>
    <w:basedOn w:val="a1"/>
    <w:rsid w:val="008A4C1A"/>
  </w:style>
  <w:style w:type="character" w:styleId="af5">
    <w:name w:val="Strong"/>
    <w:uiPriority w:val="22"/>
    <w:qFormat/>
    <w:rsid w:val="008A4C1A"/>
    <w:rPr>
      <w:b/>
      <w:bCs/>
    </w:rPr>
  </w:style>
  <w:style w:type="character" w:customStyle="1" w:styleId="hlfld-title">
    <w:name w:val="hlfld-title"/>
    <w:basedOn w:val="a1"/>
    <w:rsid w:val="00DB469E"/>
  </w:style>
  <w:style w:type="character" w:customStyle="1" w:styleId="italic">
    <w:name w:val="italic"/>
    <w:basedOn w:val="a1"/>
    <w:rsid w:val="00393145"/>
  </w:style>
  <w:style w:type="character" w:customStyle="1" w:styleId="wd-jnl-art-breadcrumb-title">
    <w:name w:val="wd-jnl-art-breadcrumb-title"/>
    <w:basedOn w:val="a1"/>
    <w:rsid w:val="00393145"/>
  </w:style>
  <w:style w:type="character" w:customStyle="1" w:styleId="size-xl">
    <w:name w:val="size-xl"/>
    <w:basedOn w:val="a1"/>
    <w:rsid w:val="00393145"/>
  </w:style>
  <w:style w:type="character" w:customStyle="1" w:styleId="size-m">
    <w:name w:val="size-m"/>
    <w:basedOn w:val="a1"/>
    <w:rsid w:val="00393145"/>
  </w:style>
  <w:style w:type="character" w:customStyle="1" w:styleId="text">
    <w:name w:val="text"/>
    <w:basedOn w:val="a1"/>
    <w:rsid w:val="00393145"/>
  </w:style>
  <w:style w:type="paragraph" w:customStyle="1" w:styleId="rvps2">
    <w:name w:val="rvps2"/>
    <w:rsid w:val="00744D95"/>
    <w:pPr>
      <w:spacing w:before="100" w:after="100"/>
    </w:pPr>
    <w:rPr>
      <w:rFonts w:ascii="Arial Unicode MS" w:eastAsia="Arial Unicode MS" w:hAnsi="Arial Unicode MS" w:cs="Arial Unicode MS"/>
      <w:color w:val="000000"/>
      <w:sz w:val="24"/>
      <w:szCs w:val="24"/>
      <w:u w:color="000000"/>
      <w:lang w:val="ru-RU" w:eastAsia="ru-RU"/>
    </w:rPr>
  </w:style>
  <w:style w:type="paragraph" w:customStyle="1" w:styleId="ECVSubSectionHeading">
    <w:name w:val="_ECV_SubSectionHeading"/>
    <w:basedOn w:val="a"/>
    <w:rsid w:val="00904B7C"/>
    <w:pPr>
      <w:suppressLineNumbers/>
      <w:spacing w:line="100" w:lineRule="atLeast"/>
    </w:pPr>
    <w:rPr>
      <w:rFonts w:ascii="Arial" w:eastAsia="SimSun" w:hAnsi="Arial" w:cs="Mangal"/>
      <w:color w:val="0E4194"/>
      <w:spacing w:val="-6"/>
      <w:kern w:val="2"/>
      <w:sz w:val="22"/>
      <w:lang w:eastAsia="hi-IN" w:bidi="hi-IN"/>
    </w:rPr>
  </w:style>
  <w:style w:type="paragraph" w:styleId="af6">
    <w:name w:val="Plain Text"/>
    <w:basedOn w:val="a"/>
    <w:link w:val="af7"/>
    <w:uiPriority w:val="99"/>
    <w:rsid w:val="005B5367"/>
    <w:pPr>
      <w:widowControl/>
    </w:pPr>
    <w:rPr>
      <w:rFonts w:ascii="Courier New" w:hAnsi="Courier New"/>
      <w:sz w:val="20"/>
      <w:szCs w:val="20"/>
      <w:lang w:val="ru-RU"/>
    </w:rPr>
  </w:style>
  <w:style w:type="character" w:customStyle="1" w:styleId="af7">
    <w:name w:val="Текст Знак"/>
    <w:link w:val="af6"/>
    <w:uiPriority w:val="99"/>
    <w:rsid w:val="005B5367"/>
    <w:rPr>
      <w:rFonts w:ascii="Courier New" w:hAnsi="Courier New"/>
      <w:lang w:val="ru-RU" w:eastAsia="ar-SA"/>
    </w:rPr>
  </w:style>
  <w:style w:type="character" w:customStyle="1" w:styleId="fontstyle01">
    <w:name w:val="fontstyle01"/>
    <w:basedOn w:val="a1"/>
    <w:rsid w:val="00A87DEE"/>
    <w:rPr>
      <w:rFonts w:ascii="TimesNewRomanPSMT" w:hAnsi="TimesNewRomanPSMT" w:hint="default"/>
      <w:b w:val="0"/>
      <w:bCs w:val="0"/>
      <w:i w:val="0"/>
      <w:iCs w:val="0"/>
      <w:color w:val="000000"/>
      <w:sz w:val="28"/>
      <w:szCs w:val="28"/>
    </w:rPr>
  </w:style>
  <w:style w:type="character" w:customStyle="1" w:styleId="fontstyle21">
    <w:name w:val="fontstyle21"/>
    <w:basedOn w:val="a1"/>
    <w:rsid w:val="0040506B"/>
    <w:rPr>
      <w:rFonts w:ascii="TimesNewRomanPS-BoldItalicMT" w:hAnsi="TimesNewRomanPS-BoldItalicMT" w:hint="default"/>
      <w:b/>
      <w:bCs/>
      <w:i/>
      <w:iCs/>
      <w:color w:val="000000"/>
      <w:sz w:val="28"/>
      <w:szCs w:val="28"/>
    </w:rPr>
  </w:style>
  <w:style w:type="paragraph" w:styleId="af8">
    <w:name w:val="List Paragraph"/>
    <w:basedOn w:val="a"/>
    <w:uiPriority w:val="1"/>
    <w:qFormat/>
    <w:rsid w:val="00885C8D"/>
    <w:pPr>
      <w:ind w:left="720"/>
      <w:contextualSpacing/>
    </w:pPr>
  </w:style>
  <w:style w:type="character" w:customStyle="1" w:styleId="articleauthor-link">
    <w:name w:val="article__author-link"/>
    <w:basedOn w:val="a1"/>
    <w:rsid w:val="00F95597"/>
  </w:style>
  <w:style w:type="character" w:customStyle="1" w:styleId="list-group-item">
    <w:name w:val="list-group-item"/>
    <w:rsid w:val="00F95597"/>
  </w:style>
  <w:style w:type="paragraph" w:styleId="af9">
    <w:name w:val="annotation text"/>
    <w:basedOn w:val="a"/>
    <w:link w:val="afa"/>
    <w:uiPriority w:val="99"/>
    <w:semiHidden/>
    <w:unhideWhenUsed/>
    <w:rsid w:val="00F95597"/>
    <w:pPr>
      <w:widowControl/>
      <w:suppressAutoHyphens w:val="0"/>
    </w:pPr>
    <w:rPr>
      <w:sz w:val="20"/>
      <w:szCs w:val="20"/>
      <w:lang w:eastAsia="uk-UA"/>
    </w:rPr>
  </w:style>
  <w:style w:type="character" w:customStyle="1" w:styleId="afa">
    <w:name w:val="Текст примечания Знак"/>
    <w:basedOn w:val="a1"/>
    <w:link w:val="af9"/>
    <w:uiPriority w:val="99"/>
    <w:semiHidden/>
    <w:rsid w:val="00F95597"/>
  </w:style>
  <w:style w:type="character" w:customStyle="1" w:styleId="jlqj4b">
    <w:name w:val="jlqj4b"/>
    <w:basedOn w:val="a1"/>
    <w:rsid w:val="000435A9"/>
  </w:style>
  <w:style w:type="character" w:customStyle="1" w:styleId="typography">
    <w:name w:val="typography"/>
    <w:rsid w:val="00AB51AE"/>
  </w:style>
  <w:style w:type="character" w:styleId="afb">
    <w:name w:val="Emphasis"/>
    <w:basedOn w:val="a1"/>
    <w:uiPriority w:val="20"/>
    <w:qFormat/>
    <w:rsid w:val="00AB51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2093">
      <w:bodyDiv w:val="1"/>
      <w:marLeft w:val="0"/>
      <w:marRight w:val="0"/>
      <w:marTop w:val="0"/>
      <w:marBottom w:val="0"/>
      <w:divBdr>
        <w:top w:val="none" w:sz="0" w:space="0" w:color="auto"/>
        <w:left w:val="none" w:sz="0" w:space="0" w:color="auto"/>
        <w:bottom w:val="none" w:sz="0" w:space="0" w:color="auto"/>
        <w:right w:val="none" w:sz="0" w:space="0" w:color="auto"/>
      </w:divBdr>
    </w:div>
    <w:div w:id="246303219">
      <w:bodyDiv w:val="1"/>
      <w:marLeft w:val="0"/>
      <w:marRight w:val="0"/>
      <w:marTop w:val="0"/>
      <w:marBottom w:val="0"/>
      <w:divBdr>
        <w:top w:val="none" w:sz="0" w:space="0" w:color="auto"/>
        <w:left w:val="none" w:sz="0" w:space="0" w:color="auto"/>
        <w:bottom w:val="none" w:sz="0" w:space="0" w:color="auto"/>
        <w:right w:val="none" w:sz="0" w:space="0" w:color="auto"/>
      </w:divBdr>
    </w:div>
    <w:div w:id="298923320">
      <w:bodyDiv w:val="1"/>
      <w:marLeft w:val="0"/>
      <w:marRight w:val="0"/>
      <w:marTop w:val="0"/>
      <w:marBottom w:val="0"/>
      <w:divBdr>
        <w:top w:val="none" w:sz="0" w:space="0" w:color="auto"/>
        <w:left w:val="none" w:sz="0" w:space="0" w:color="auto"/>
        <w:bottom w:val="none" w:sz="0" w:space="0" w:color="auto"/>
        <w:right w:val="none" w:sz="0" w:space="0" w:color="auto"/>
      </w:divBdr>
      <w:divsChild>
        <w:div w:id="225075217">
          <w:marLeft w:val="0"/>
          <w:marRight w:val="0"/>
          <w:marTop w:val="120"/>
          <w:marBottom w:val="0"/>
          <w:divBdr>
            <w:top w:val="none" w:sz="0" w:space="0" w:color="auto"/>
            <w:left w:val="none" w:sz="0" w:space="0" w:color="auto"/>
            <w:bottom w:val="none" w:sz="0" w:space="0" w:color="auto"/>
            <w:right w:val="none" w:sz="0" w:space="0" w:color="auto"/>
          </w:divBdr>
        </w:div>
      </w:divsChild>
    </w:div>
    <w:div w:id="440733291">
      <w:bodyDiv w:val="1"/>
      <w:marLeft w:val="0"/>
      <w:marRight w:val="0"/>
      <w:marTop w:val="0"/>
      <w:marBottom w:val="0"/>
      <w:divBdr>
        <w:top w:val="none" w:sz="0" w:space="0" w:color="auto"/>
        <w:left w:val="none" w:sz="0" w:space="0" w:color="auto"/>
        <w:bottom w:val="none" w:sz="0" w:space="0" w:color="auto"/>
        <w:right w:val="none" w:sz="0" w:space="0" w:color="auto"/>
      </w:divBdr>
    </w:div>
    <w:div w:id="491482085">
      <w:bodyDiv w:val="1"/>
      <w:marLeft w:val="0"/>
      <w:marRight w:val="0"/>
      <w:marTop w:val="0"/>
      <w:marBottom w:val="0"/>
      <w:divBdr>
        <w:top w:val="none" w:sz="0" w:space="0" w:color="auto"/>
        <w:left w:val="none" w:sz="0" w:space="0" w:color="auto"/>
        <w:bottom w:val="none" w:sz="0" w:space="0" w:color="auto"/>
        <w:right w:val="none" w:sz="0" w:space="0" w:color="auto"/>
      </w:divBdr>
    </w:div>
    <w:div w:id="571430478">
      <w:bodyDiv w:val="1"/>
      <w:marLeft w:val="0"/>
      <w:marRight w:val="0"/>
      <w:marTop w:val="0"/>
      <w:marBottom w:val="0"/>
      <w:divBdr>
        <w:top w:val="none" w:sz="0" w:space="0" w:color="auto"/>
        <w:left w:val="none" w:sz="0" w:space="0" w:color="auto"/>
        <w:bottom w:val="none" w:sz="0" w:space="0" w:color="auto"/>
        <w:right w:val="none" w:sz="0" w:space="0" w:color="auto"/>
      </w:divBdr>
    </w:div>
    <w:div w:id="598636012">
      <w:bodyDiv w:val="1"/>
      <w:marLeft w:val="0"/>
      <w:marRight w:val="0"/>
      <w:marTop w:val="0"/>
      <w:marBottom w:val="0"/>
      <w:divBdr>
        <w:top w:val="none" w:sz="0" w:space="0" w:color="auto"/>
        <w:left w:val="none" w:sz="0" w:space="0" w:color="auto"/>
        <w:bottom w:val="none" w:sz="0" w:space="0" w:color="auto"/>
        <w:right w:val="none" w:sz="0" w:space="0" w:color="auto"/>
      </w:divBdr>
    </w:div>
    <w:div w:id="627707222">
      <w:bodyDiv w:val="1"/>
      <w:marLeft w:val="0"/>
      <w:marRight w:val="0"/>
      <w:marTop w:val="0"/>
      <w:marBottom w:val="0"/>
      <w:divBdr>
        <w:top w:val="none" w:sz="0" w:space="0" w:color="auto"/>
        <w:left w:val="none" w:sz="0" w:space="0" w:color="auto"/>
        <w:bottom w:val="none" w:sz="0" w:space="0" w:color="auto"/>
        <w:right w:val="none" w:sz="0" w:space="0" w:color="auto"/>
      </w:divBdr>
    </w:div>
    <w:div w:id="632295448">
      <w:bodyDiv w:val="1"/>
      <w:marLeft w:val="0"/>
      <w:marRight w:val="0"/>
      <w:marTop w:val="0"/>
      <w:marBottom w:val="0"/>
      <w:divBdr>
        <w:top w:val="none" w:sz="0" w:space="0" w:color="auto"/>
        <w:left w:val="none" w:sz="0" w:space="0" w:color="auto"/>
        <w:bottom w:val="none" w:sz="0" w:space="0" w:color="auto"/>
        <w:right w:val="none" w:sz="0" w:space="0" w:color="auto"/>
      </w:divBdr>
    </w:div>
    <w:div w:id="665136676">
      <w:bodyDiv w:val="1"/>
      <w:marLeft w:val="0"/>
      <w:marRight w:val="0"/>
      <w:marTop w:val="0"/>
      <w:marBottom w:val="0"/>
      <w:divBdr>
        <w:top w:val="none" w:sz="0" w:space="0" w:color="auto"/>
        <w:left w:val="none" w:sz="0" w:space="0" w:color="auto"/>
        <w:bottom w:val="none" w:sz="0" w:space="0" w:color="auto"/>
        <w:right w:val="none" w:sz="0" w:space="0" w:color="auto"/>
      </w:divBdr>
    </w:div>
    <w:div w:id="698700611">
      <w:bodyDiv w:val="1"/>
      <w:marLeft w:val="0"/>
      <w:marRight w:val="0"/>
      <w:marTop w:val="0"/>
      <w:marBottom w:val="0"/>
      <w:divBdr>
        <w:top w:val="none" w:sz="0" w:space="0" w:color="auto"/>
        <w:left w:val="none" w:sz="0" w:space="0" w:color="auto"/>
        <w:bottom w:val="none" w:sz="0" w:space="0" w:color="auto"/>
        <w:right w:val="none" w:sz="0" w:space="0" w:color="auto"/>
      </w:divBdr>
    </w:div>
    <w:div w:id="712509856">
      <w:bodyDiv w:val="1"/>
      <w:marLeft w:val="0"/>
      <w:marRight w:val="0"/>
      <w:marTop w:val="0"/>
      <w:marBottom w:val="0"/>
      <w:divBdr>
        <w:top w:val="none" w:sz="0" w:space="0" w:color="auto"/>
        <w:left w:val="none" w:sz="0" w:space="0" w:color="auto"/>
        <w:bottom w:val="none" w:sz="0" w:space="0" w:color="auto"/>
        <w:right w:val="none" w:sz="0" w:space="0" w:color="auto"/>
      </w:divBdr>
    </w:div>
    <w:div w:id="760873434">
      <w:bodyDiv w:val="1"/>
      <w:marLeft w:val="0"/>
      <w:marRight w:val="0"/>
      <w:marTop w:val="0"/>
      <w:marBottom w:val="0"/>
      <w:divBdr>
        <w:top w:val="none" w:sz="0" w:space="0" w:color="auto"/>
        <w:left w:val="none" w:sz="0" w:space="0" w:color="auto"/>
        <w:bottom w:val="none" w:sz="0" w:space="0" w:color="auto"/>
        <w:right w:val="none" w:sz="0" w:space="0" w:color="auto"/>
      </w:divBdr>
    </w:div>
    <w:div w:id="765157636">
      <w:bodyDiv w:val="1"/>
      <w:marLeft w:val="0"/>
      <w:marRight w:val="0"/>
      <w:marTop w:val="0"/>
      <w:marBottom w:val="0"/>
      <w:divBdr>
        <w:top w:val="none" w:sz="0" w:space="0" w:color="auto"/>
        <w:left w:val="none" w:sz="0" w:space="0" w:color="auto"/>
        <w:bottom w:val="none" w:sz="0" w:space="0" w:color="auto"/>
        <w:right w:val="none" w:sz="0" w:space="0" w:color="auto"/>
      </w:divBdr>
    </w:div>
    <w:div w:id="782044140">
      <w:bodyDiv w:val="1"/>
      <w:marLeft w:val="0"/>
      <w:marRight w:val="0"/>
      <w:marTop w:val="0"/>
      <w:marBottom w:val="0"/>
      <w:divBdr>
        <w:top w:val="none" w:sz="0" w:space="0" w:color="auto"/>
        <w:left w:val="none" w:sz="0" w:space="0" w:color="auto"/>
        <w:bottom w:val="none" w:sz="0" w:space="0" w:color="auto"/>
        <w:right w:val="none" w:sz="0" w:space="0" w:color="auto"/>
      </w:divBdr>
    </w:div>
    <w:div w:id="792946220">
      <w:bodyDiv w:val="1"/>
      <w:marLeft w:val="0"/>
      <w:marRight w:val="0"/>
      <w:marTop w:val="0"/>
      <w:marBottom w:val="0"/>
      <w:divBdr>
        <w:top w:val="none" w:sz="0" w:space="0" w:color="auto"/>
        <w:left w:val="none" w:sz="0" w:space="0" w:color="auto"/>
        <w:bottom w:val="none" w:sz="0" w:space="0" w:color="auto"/>
        <w:right w:val="none" w:sz="0" w:space="0" w:color="auto"/>
      </w:divBdr>
    </w:div>
    <w:div w:id="806433778">
      <w:bodyDiv w:val="1"/>
      <w:marLeft w:val="0"/>
      <w:marRight w:val="0"/>
      <w:marTop w:val="0"/>
      <w:marBottom w:val="0"/>
      <w:divBdr>
        <w:top w:val="none" w:sz="0" w:space="0" w:color="auto"/>
        <w:left w:val="none" w:sz="0" w:space="0" w:color="auto"/>
        <w:bottom w:val="none" w:sz="0" w:space="0" w:color="auto"/>
        <w:right w:val="none" w:sz="0" w:space="0" w:color="auto"/>
      </w:divBdr>
    </w:div>
    <w:div w:id="977421953">
      <w:bodyDiv w:val="1"/>
      <w:marLeft w:val="0"/>
      <w:marRight w:val="0"/>
      <w:marTop w:val="0"/>
      <w:marBottom w:val="0"/>
      <w:divBdr>
        <w:top w:val="none" w:sz="0" w:space="0" w:color="auto"/>
        <w:left w:val="none" w:sz="0" w:space="0" w:color="auto"/>
        <w:bottom w:val="none" w:sz="0" w:space="0" w:color="auto"/>
        <w:right w:val="none" w:sz="0" w:space="0" w:color="auto"/>
      </w:divBdr>
    </w:div>
    <w:div w:id="1021471157">
      <w:bodyDiv w:val="1"/>
      <w:marLeft w:val="0"/>
      <w:marRight w:val="0"/>
      <w:marTop w:val="0"/>
      <w:marBottom w:val="0"/>
      <w:divBdr>
        <w:top w:val="none" w:sz="0" w:space="0" w:color="auto"/>
        <w:left w:val="none" w:sz="0" w:space="0" w:color="auto"/>
        <w:bottom w:val="none" w:sz="0" w:space="0" w:color="auto"/>
        <w:right w:val="none" w:sz="0" w:space="0" w:color="auto"/>
      </w:divBdr>
    </w:div>
    <w:div w:id="1132138451">
      <w:bodyDiv w:val="1"/>
      <w:marLeft w:val="0"/>
      <w:marRight w:val="0"/>
      <w:marTop w:val="0"/>
      <w:marBottom w:val="0"/>
      <w:divBdr>
        <w:top w:val="none" w:sz="0" w:space="0" w:color="auto"/>
        <w:left w:val="none" w:sz="0" w:space="0" w:color="auto"/>
        <w:bottom w:val="none" w:sz="0" w:space="0" w:color="auto"/>
        <w:right w:val="none" w:sz="0" w:space="0" w:color="auto"/>
      </w:divBdr>
    </w:div>
    <w:div w:id="1152794914">
      <w:bodyDiv w:val="1"/>
      <w:marLeft w:val="0"/>
      <w:marRight w:val="0"/>
      <w:marTop w:val="0"/>
      <w:marBottom w:val="0"/>
      <w:divBdr>
        <w:top w:val="none" w:sz="0" w:space="0" w:color="auto"/>
        <w:left w:val="none" w:sz="0" w:space="0" w:color="auto"/>
        <w:bottom w:val="none" w:sz="0" w:space="0" w:color="auto"/>
        <w:right w:val="none" w:sz="0" w:space="0" w:color="auto"/>
      </w:divBdr>
    </w:div>
    <w:div w:id="1309045463">
      <w:bodyDiv w:val="1"/>
      <w:marLeft w:val="0"/>
      <w:marRight w:val="0"/>
      <w:marTop w:val="0"/>
      <w:marBottom w:val="0"/>
      <w:divBdr>
        <w:top w:val="none" w:sz="0" w:space="0" w:color="auto"/>
        <w:left w:val="none" w:sz="0" w:space="0" w:color="auto"/>
        <w:bottom w:val="none" w:sz="0" w:space="0" w:color="auto"/>
        <w:right w:val="none" w:sz="0" w:space="0" w:color="auto"/>
      </w:divBdr>
    </w:div>
    <w:div w:id="1354305033">
      <w:bodyDiv w:val="1"/>
      <w:marLeft w:val="0"/>
      <w:marRight w:val="0"/>
      <w:marTop w:val="0"/>
      <w:marBottom w:val="0"/>
      <w:divBdr>
        <w:top w:val="none" w:sz="0" w:space="0" w:color="auto"/>
        <w:left w:val="none" w:sz="0" w:space="0" w:color="auto"/>
        <w:bottom w:val="none" w:sz="0" w:space="0" w:color="auto"/>
        <w:right w:val="none" w:sz="0" w:space="0" w:color="auto"/>
      </w:divBdr>
    </w:div>
    <w:div w:id="1450005685">
      <w:bodyDiv w:val="1"/>
      <w:marLeft w:val="0"/>
      <w:marRight w:val="0"/>
      <w:marTop w:val="0"/>
      <w:marBottom w:val="0"/>
      <w:divBdr>
        <w:top w:val="none" w:sz="0" w:space="0" w:color="auto"/>
        <w:left w:val="none" w:sz="0" w:space="0" w:color="auto"/>
        <w:bottom w:val="none" w:sz="0" w:space="0" w:color="auto"/>
        <w:right w:val="none" w:sz="0" w:space="0" w:color="auto"/>
      </w:divBdr>
    </w:div>
    <w:div w:id="1451702962">
      <w:bodyDiv w:val="1"/>
      <w:marLeft w:val="0"/>
      <w:marRight w:val="0"/>
      <w:marTop w:val="0"/>
      <w:marBottom w:val="0"/>
      <w:divBdr>
        <w:top w:val="none" w:sz="0" w:space="0" w:color="auto"/>
        <w:left w:val="none" w:sz="0" w:space="0" w:color="auto"/>
        <w:bottom w:val="none" w:sz="0" w:space="0" w:color="auto"/>
        <w:right w:val="none" w:sz="0" w:space="0" w:color="auto"/>
      </w:divBdr>
    </w:div>
    <w:div w:id="1468401745">
      <w:bodyDiv w:val="1"/>
      <w:marLeft w:val="0"/>
      <w:marRight w:val="0"/>
      <w:marTop w:val="0"/>
      <w:marBottom w:val="0"/>
      <w:divBdr>
        <w:top w:val="none" w:sz="0" w:space="0" w:color="auto"/>
        <w:left w:val="none" w:sz="0" w:space="0" w:color="auto"/>
        <w:bottom w:val="none" w:sz="0" w:space="0" w:color="auto"/>
        <w:right w:val="none" w:sz="0" w:space="0" w:color="auto"/>
      </w:divBdr>
    </w:div>
    <w:div w:id="1492140799">
      <w:bodyDiv w:val="1"/>
      <w:marLeft w:val="0"/>
      <w:marRight w:val="0"/>
      <w:marTop w:val="0"/>
      <w:marBottom w:val="0"/>
      <w:divBdr>
        <w:top w:val="none" w:sz="0" w:space="0" w:color="auto"/>
        <w:left w:val="none" w:sz="0" w:space="0" w:color="auto"/>
        <w:bottom w:val="none" w:sz="0" w:space="0" w:color="auto"/>
        <w:right w:val="none" w:sz="0" w:space="0" w:color="auto"/>
      </w:divBdr>
    </w:div>
    <w:div w:id="1612470219">
      <w:bodyDiv w:val="1"/>
      <w:marLeft w:val="0"/>
      <w:marRight w:val="0"/>
      <w:marTop w:val="0"/>
      <w:marBottom w:val="0"/>
      <w:divBdr>
        <w:top w:val="none" w:sz="0" w:space="0" w:color="auto"/>
        <w:left w:val="none" w:sz="0" w:space="0" w:color="auto"/>
        <w:bottom w:val="none" w:sz="0" w:space="0" w:color="auto"/>
        <w:right w:val="none" w:sz="0" w:space="0" w:color="auto"/>
      </w:divBdr>
    </w:div>
    <w:div w:id="1623806509">
      <w:bodyDiv w:val="1"/>
      <w:marLeft w:val="0"/>
      <w:marRight w:val="0"/>
      <w:marTop w:val="0"/>
      <w:marBottom w:val="0"/>
      <w:divBdr>
        <w:top w:val="none" w:sz="0" w:space="0" w:color="auto"/>
        <w:left w:val="none" w:sz="0" w:space="0" w:color="auto"/>
        <w:bottom w:val="none" w:sz="0" w:space="0" w:color="auto"/>
        <w:right w:val="none" w:sz="0" w:space="0" w:color="auto"/>
      </w:divBdr>
    </w:div>
    <w:div w:id="1662388126">
      <w:bodyDiv w:val="1"/>
      <w:marLeft w:val="0"/>
      <w:marRight w:val="0"/>
      <w:marTop w:val="0"/>
      <w:marBottom w:val="0"/>
      <w:divBdr>
        <w:top w:val="none" w:sz="0" w:space="0" w:color="auto"/>
        <w:left w:val="none" w:sz="0" w:space="0" w:color="auto"/>
        <w:bottom w:val="none" w:sz="0" w:space="0" w:color="auto"/>
        <w:right w:val="none" w:sz="0" w:space="0" w:color="auto"/>
      </w:divBdr>
    </w:div>
    <w:div w:id="1696611730">
      <w:bodyDiv w:val="1"/>
      <w:marLeft w:val="0"/>
      <w:marRight w:val="0"/>
      <w:marTop w:val="0"/>
      <w:marBottom w:val="0"/>
      <w:divBdr>
        <w:top w:val="none" w:sz="0" w:space="0" w:color="auto"/>
        <w:left w:val="none" w:sz="0" w:space="0" w:color="auto"/>
        <w:bottom w:val="none" w:sz="0" w:space="0" w:color="auto"/>
        <w:right w:val="none" w:sz="0" w:space="0" w:color="auto"/>
      </w:divBdr>
    </w:div>
    <w:div w:id="1768769481">
      <w:bodyDiv w:val="1"/>
      <w:marLeft w:val="0"/>
      <w:marRight w:val="0"/>
      <w:marTop w:val="0"/>
      <w:marBottom w:val="0"/>
      <w:divBdr>
        <w:top w:val="none" w:sz="0" w:space="0" w:color="auto"/>
        <w:left w:val="none" w:sz="0" w:space="0" w:color="auto"/>
        <w:bottom w:val="none" w:sz="0" w:space="0" w:color="auto"/>
        <w:right w:val="none" w:sz="0" w:space="0" w:color="auto"/>
      </w:divBdr>
    </w:div>
    <w:div w:id="1782528721">
      <w:bodyDiv w:val="1"/>
      <w:marLeft w:val="0"/>
      <w:marRight w:val="0"/>
      <w:marTop w:val="0"/>
      <w:marBottom w:val="0"/>
      <w:divBdr>
        <w:top w:val="none" w:sz="0" w:space="0" w:color="auto"/>
        <w:left w:val="none" w:sz="0" w:space="0" w:color="auto"/>
        <w:bottom w:val="none" w:sz="0" w:space="0" w:color="auto"/>
        <w:right w:val="none" w:sz="0" w:space="0" w:color="auto"/>
      </w:divBdr>
    </w:div>
    <w:div w:id="1794058896">
      <w:bodyDiv w:val="1"/>
      <w:marLeft w:val="0"/>
      <w:marRight w:val="0"/>
      <w:marTop w:val="0"/>
      <w:marBottom w:val="0"/>
      <w:divBdr>
        <w:top w:val="none" w:sz="0" w:space="0" w:color="auto"/>
        <w:left w:val="none" w:sz="0" w:space="0" w:color="auto"/>
        <w:bottom w:val="none" w:sz="0" w:space="0" w:color="auto"/>
        <w:right w:val="none" w:sz="0" w:space="0" w:color="auto"/>
      </w:divBdr>
    </w:div>
    <w:div w:id="1850293654">
      <w:bodyDiv w:val="1"/>
      <w:marLeft w:val="0"/>
      <w:marRight w:val="0"/>
      <w:marTop w:val="0"/>
      <w:marBottom w:val="0"/>
      <w:divBdr>
        <w:top w:val="none" w:sz="0" w:space="0" w:color="auto"/>
        <w:left w:val="none" w:sz="0" w:space="0" w:color="auto"/>
        <w:bottom w:val="none" w:sz="0" w:space="0" w:color="auto"/>
        <w:right w:val="none" w:sz="0" w:space="0" w:color="auto"/>
      </w:divBdr>
    </w:div>
    <w:div w:id="1954895901">
      <w:bodyDiv w:val="1"/>
      <w:marLeft w:val="0"/>
      <w:marRight w:val="0"/>
      <w:marTop w:val="0"/>
      <w:marBottom w:val="0"/>
      <w:divBdr>
        <w:top w:val="none" w:sz="0" w:space="0" w:color="auto"/>
        <w:left w:val="none" w:sz="0" w:space="0" w:color="auto"/>
        <w:bottom w:val="none" w:sz="0" w:space="0" w:color="auto"/>
        <w:right w:val="none" w:sz="0" w:space="0" w:color="auto"/>
      </w:divBdr>
    </w:div>
    <w:div w:id="1969241972">
      <w:bodyDiv w:val="1"/>
      <w:marLeft w:val="0"/>
      <w:marRight w:val="0"/>
      <w:marTop w:val="0"/>
      <w:marBottom w:val="0"/>
      <w:divBdr>
        <w:top w:val="none" w:sz="0" w:space="0" w:color="auto"/>
        <w:left w:val="none" w:sz="0" w:space="0" w:color="auto"/>
        <w:bottom w:val="none" w:sz="0" w:space="0" w:color="auto"/>
        <w:right w:val="none" w:sz="0" w:space="0" w:color="auto"/>
      </w:divBdr>
    </w:div>
    <w:div w:id="1984848307">
      <w:bodyDiv w:val="1"/>
      <w:marLeft w:val="0"/>
      <w:marRight w:val="0"/>
      <w:marTop w:val="0"/>
      <w:marBottom w:val="0"/>
      <w:divBdr>
        <w:top w:val="none" w:sz="0" w:space="0" w:color="auto"/>
        <w:left w:val="none" w:sz="0" w:space="0" w:color="auto"/>
        <w:bottom w:val="none" w:sz="0" w:space="0" w:color="auto"/>
        <w:right w:val="none" w:sz="0" w:space="0" w:color="auto"/>
      </w:divBdr>
    </w:div>
    <w:div w:id="2005089235">
      <w:bodyDiv w:val="1"/>
      <w:marLeft w:val="0"/>
      <w:marRight w:val="0"/>
      <w:marTop w:val="0"/>
      <w:marBottom w:val="0"/>
      <w:divBdr>
        <w:top w:val="none" w:sz="0" w:space="0" w:color="auto"/>
        <w:left w:val="none" w:sz="0" w:space="0" w:color="auto"/>
        <w:bottom w:val="none" w:sz="0" w:space="0" w:color="auto"/>
        <w:right w:val="none" w:sz="0" w:space="0" w:color="auto"/>
      </w:divBdr>
    </w:div>
    <w:div w:id="212437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117/12.2507537" TargetMode="Externa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xlink.rsc.org/?DOI=d0ra04975a" TargetMode="External"/><Relationship Id="rId17" Type="http://schemas.openxmlformats.org/officeDocument/2006/relationships/hyperlink" Target="http://www.phys.univ.kiev.ua/"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opus.com/sourceid/21101019256"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scopus.com/source/sourceInfo.url?sourceId=17368&amp;origin=recordpage" TargetMode="External"/><Relationship Id="rId22" Type="http://schemas.openxmlformats.org/officeDocument/2006/relationships/footer" Target="footer7.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15948B-A702-417F-9BA9-70FF7DCE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5149</Words>
  <Characters>29355</Characters>
  <Application>Microsoft Office Word</Application>
  <DocSecurity>0</DocSecurity>
  <Lines>244</Lines>
  <Paragraphs>68</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1 – Загальна інформація</vt:lpstr>
      <vt:lpstr>1 – Загальна інформація</vt:lpstr>
      <vt:lpstr>1 – Загальна інформація</vt:lpstr>
    </vt:vector>
  </TitlesOfParts>
  <Company/>
  <LinksUpToDate>false</LinksUpToDate>
  <CharactersWithSpaces>34436</CharactersWithSpaces>
  <SharedDoc>false</SharedDoc>
  <HLinks>
    <vt:vector size="222" baseType="variant">
      <vt:variant>
        <vt:i4>5570579</vt:i4>
      </vt:variant>
      <vt:variant>
        <vt:i4>108</vt:i4>
      </vt:variant>
      <vt:variant>
        <vt:i4>0</vt:i4>
      </vt:variant>
      <vt:variant>
        <vt:i4>5</vt:i4>
      </vt:variant>
      <vt:variant>
        <vt:lpwstr>http://www.phys.univ.kiev.ua/</vt:lpwstr>
      </vt:variant>
      <vt:variant>
        <vt:lpwstr/>
      </vt:variant>
      <vt:variant>
        <vt:i4>8323073</vt:i4>
      </vt:variant>
      <vt:variant>
        <vt:i4>105</vt:i4>
      </vt:variant>
      <vt:variant>
        <vt:i4>0</vt:i4>
      </vt:variant>
      <vt:variant>
        <vt:i4>5</vt:i4>
      </vt:variant>
      <vt:variant>
        <vt:lpwstr>https://www.scientific.net/author/Ivan_Blonskiy</vt:lpwstr>
      </vt:variant>
      <vt:variant>
        <vt:lpwstr/>
      </vt:variant>
      <vt:variant>
        <vt:i4>6684673</vt:i4>
      </vt:variant>
      <vt:variant>
        <vt:i4>102</vt:i4>
      </vt:variant>
      <vt:variant>
        <vt:i4>0</vt:i4>
      </vt:variant>
      <vt:variant>
        <vt:i4>5</vt:i4>
      </vt:variant>
      <vt:variant>
        <vt:lpwstr>https://www.scientific.net/author/Eugene_Grabovsky</vt:lpwstr>
      </vt:variant>
      <vt:variant>
        <vt:lpwstr/>
      </vt:variant>
      <vt:variant>
        <vt:i4>2031725</vt:i4>
      </vt:variant>
      <vt:variant>
        <vt:i4>99</vt:i4>
      </vt:variant>
      <vt:variant>
        <vt:i4>0</vt:i4>
      </vt:variant>
      <vt:variant>
        <vt:i4>5</vt:i4>
      </vt:variant>
      <vt:variant>
        <vt:lpwstr>https://www.scientific.net/author/Sergiy_Balanets</vt:lpwstr>
      </vt:variant>
      <vt:variant>
        <vt:lpwstr/>
      </vt:variant>
      <vt:variant>
        <vt:i4>6750231</vt:i4>
      </vt:variant>
      <vt:variant>
        <vt:i4>96</vt:i4>
      </vt:variant>
      <vt:variant>
        <vt:i4>0</vt:i4>
      </vt:variant>
      <vt:variant>
        <vt:i4>5</vt:i4>
      </vt:variant>
      <vt:variant>
        <vt:lpwstr>https://www.scientific.net/author/Olexandr_Dombrovskiy</vt:lpwstr>
      </vt:variant>
      <vt:variant>
        <vt:lpwstr/>
      </vt:variant>
      <vt:variant>
        <vt:i4>983155</vt:i4>
      </vt:variant>
      <vt:variant>
        <vt:i4>93</vt:i4>
      </vt:variant>
      <vt:variant>
        <vt:i4>0</vt:i4>
      </vt:variant>
      <vt:variant>
        <vt:i4>5</vt:i4>
      </vt:variant>
      <vt:variant>
        <vt:lpwstr>https://www.scientific.net/author/Nataliya_Berezovska</vt:lpwstr>
      </vt:variant>
      <vt:variant>
        <vt:lpwstr/>
      </vt:variant>
      <vt:variant>
        <vt:i4>5046311</vt:i4>
      </vt:variant>
      <vt:variant>
        <vt:i4>90</vt:i4>
      </vt:variant>
      <vt:variant>
        <vt:i4>0</vt:i4>
      </vt:variant>
      <vt:variant>
        <vt:i4>5</vt:i4>
      </vt:variant>
      <vt:variant>
        <vt:lpwstr>https://www.scientific.net/author/Nikolai_Zubrilin</vt:lpwstr>
      </vt:variant>
      <vt:variant>
        <vt:lpwstr/>
      </vt:variant>
      <vt:variant>
        <vt:i4>7340095</vt:i4>
      </vt:variant>
      <vt:variant>
        <vt:i4>87</vt:i4>
      </vt:variant>
      <vt:variant>
        <vt:i4>0</vt:i4>
      </vt:variant>
      <vt:variant>
        <vt:i4>5</vt:i4>
      </vt:variant>
      <vt:variant>
        <vt:lpwstr>https://www.scientific.net/author/</vt:lpwstr>
      </vt:variant>
      <vt:variant>
        <vt:lpwstr/>
      </vt:variant>
      <vt:variant>
        <vt:i4>3539005</vt:i4>
      </vt:variant>
      <vt:variant>
        <vt:i4>84</vt:i4>
      </vt:variant>
      <vt:variant>
        <vt:i4>0</vt:i4>
      </vt:variant>
      <vt:variant>
        <vt:i4>5</vt:i4>
      </vt:variant>
      <vt:variant>
        <vt:lpwstr>https://www.scientific.net/AMR</vt:lpwstr>
      </vt:variant>
      <vt:variant>
        <vt:lpwstr/>
      </vt:variant>
      <vt:variant>
        <vt:i4>7340095</vt:i4>
      </vt:variant>
      <vt:variant>
        <vt:i4>81</vt:i4>
      </vt:variant>
      <vt:variant>
        <vt:i4>0</vt:i4>
      </vt:variant>
      <vt:variant>
        <vt:i4>5</vt:i4>
      </vt:variant>
      <vt:variant>
        <vt:lpwstr>https://www.scientific.net/author/</vt:lpwstr>
      </vt:variant>
      <vt:variant>
        <vt:lpwstr/>
      </vt:variant>
      <vt:variant>
        <vt:i4>983155</vt:i4>
      </vt:variant>
      <vt:variant>
        <vt:i4>78</vt:i4>
      </vt:variant>
      <vt:variant>
        <vt:i4>0</vt:i4>
      </vt:variant>
      <vt:variant>
        <vt:i4>5</vt:i4>
      </vt:variant>
      <vt:variant>
        <vt:lpwstr>https://www.scientific.net/author/Nataliya_Berezovska</vt:lpwstr>
      </vt:variant>
      <vt:variant>
        <vt:lpwstr/>
      </vt:variant>
      <vt:variant>
        <vt:i4>5570617</vt:i4>
      </vt:variant>
      <vt:variant>
        <vt:i4>75</vt:i4>
      </vt:variant>
      <vt:variant>
        <vt:i4>0</vt:i4>
      </vt:variant>
      <vt:variant>
        <vt:i4>5</vt:i4>
      </vt:variant>
      <vt:variant>
        <vt:lpwstr>https://www.scientific.net/author/Ernesto_Di%C3%A9guez</vt:lpwstr>
      </vt:variant>
      <vt:variant>
        <vt:lpwstr/>
      </vt:variant>
      <vt:variant>
        <vt:i4>7012371</vt:i4>
      </vt:variant>
      <vt:variant>
        <vt:i4>72</vt:i4>
      </vt:variant>
      <vt:variant>
        <vt:i4>0</vt:i4>
      </vt:variant>
      <vt:variant>
        <vt:i4>5</vt:i4>
      </vt:variant>
      <vt:variant>
        <vt:lpwstr>https://www.scientific.net/author/Sandra_Rubio</vt:lpwstr>
      </vt:variant>
      <vt:variant>
        <vt:lpwstr/>
      </vt:variant>
      <vt:variant>
        <vt:i4>4259861</vt:i4>
      </vt:variant>
      <vt:variant>
        <vt:i4>69</vt:i4>
      </vt:variant>
      <vt:variant>
        <vt:i4>0</vt:i4>
      </vt:variant>
      <vt:variant>
        <vt:i4>5</vt:i4>
      </vt:variant>
      <vt:variant>
        <vt:lpwstr>https://www.scientific.net/author/Jos%C3%A9_Luis_Plaza</vt:lpwstr>
      </vt:variant>
      <vt:variant>
        <vt:lpwstr/>
      </vt:variant>
      <vt:variant>
        <vt:i4>1310731</vt:i4>
      </vt:variant>
      <vt:variant>
        <vt:i4>66</vt:i4>
      </vt:variant>
      <vt:variant>
        <vt:i4>0</vt:i4>
      </vt:variant>
      <vt:variant>
        <vt:i4>5</vt:i4>
      </vt:variant>
      <vt:variant>
        <vt:lpwstr>https://www.scientific.net/author/Rimas_Janeliukstis_2</vt:lpwstr>
      </vt:variant>
      <vt:variant>
        <vt:lpwstr/>
      </vt:variant>
      <vt:variant>
        <vt:i4>4128828</vt:i4>
      </vt:variant>
      <vt:variant>
        <vt:i4>63</vt:i4>
      </vt:variant>
      <vt:variant>
        <vt:i4>0</vt:i4>
      </vt:variant>
      <vt:variant>
        <vt:i4>5</vt:i4>
      </vt:variant>
      <vt:variant>
        <vt:lpwstr>https://www.scientific.net/author/Edvins_Dauksta_2</vt:lpwstr>
      </vt:variant>
      <vt:variant>
        <vt:lpwstr/>
      </vt:variant>
      <vt:variant>
        <vt:i4>2883709</vt:i4>
      </vt:variant>
      <vt:variant>
        <vt:i4>60</vt:i4>
      </vt:variant>
      <vt:variant>
        <vt:i4>0</vt:i4>
      </vt:variant>
      <vt:variant>
        <vt:i4>5</vt:i4>
      </vt:variant>
      <vt:variant>
        <vt:lpwstr>https://www.scientific.net/author/Pavels_Onufrijevs_1</vt:lpwstr>
      </vt:variant>
      <vt:variant>
        <vt:lpwstr/>
      </vt:variant>
      <vt:variant>
        <vt:i4>7209063</vt:i4>
      </vt:variant>
      <vt:variant>
        <vt:i4>57</vt:i4>
      </vt:variant>
      <vt:variant>
        <vt:i4>0</vt:i4>
      </vt:variant>
      <vt:variant>
        <vt:i4>5</vt:i4>
      </vt:variant>
      <vt:variant>
        <vt:lpwstr>https://www.scientific.net/author/Artur_Medvid_1</vt:lpwstr>
      </vt:variant>
      <vt:variant>
        <vt:lpwstr/>
      </vt:variant>
      <vt:variant>
        <vt:i4>3145840</vt:i4>
      </vt:variant>
      <vt:variant>
        <vt:i4>54</vt:i4>
      </vt:variant>
      <vt:variant>
        <vt:i4>0</vt:i4>
      </vt:variant>
      <vt:variant>
        <vt:i4>5</vt:i4>
      </vt:variant>
      <vt:variant>
        <vt:lpwstr>https://doi.org/10.1016/j.optlastec.2016.06.009</vt:lpwstr>
      </vt:variant>
      <vt:variant>
        <vt:lpwstr/>
      </vt:variant>
      <vt:variant>
        <vt:i4>8126510</vt:i4>
      </vt:variant>
      <vt:variant>
        <vt:i4>51</vt:i4>
      </vt:variant>
      <vt:variant>
        <vt:i4>0</vt:i4>
      </vt:variant>
      <vt:variant>
        <vt:i4>5</vt:i4>
      </vt:variant>
      <vt:variant>
        <vt:lpwstr>http://www.sciencedirect.com/science/journal/00303992/86/supp/C</vt:lpwstr>
      </vt:variant>
      <vt:variant>
        <vt:lpwstr/>
      </vt:variant>
      <vt:variant>
        <vt:i4>4784142</vt:i4>
      </vt:variant>
      <vt:variant>
        <vt:i4>48</vt:i4>
      </vt:variant>
      <vt:variant>
        <vt:i4>0</vt:i4>
      </vt:variant>
      <vt:variant>
        <vt:i4>5</vt:i4>
      </vt:variant>
      <vt:variant>
        <vt:lpwstr>http://www.sciencedirect.com/science/journal/00303992</vt:lpwstr>
      </vt:variant>
      <vt:variant>
        <vt:lpwstr/>
      </vt:variant>
      <vt:variant>
        <vt:i4>2949209</vt:i4>
      </vt:variant>
      <vt:variant>
        <vt:i4>45</vt:i4>
      </vt:variant>
      <vt:variant>
        <vt:i4>0</vt:i4>
      </vt:variant>
      <vt:variant>
        <vt:i4>5</vt:i4>
      </vt:variant>
      <vt:variant>
        <vt:lpwstr>http://www.sciencedirect.com/science/article/pii/S0030399216301682</vt:lpwstr>
      </vt:variant>
      <vt:variant>
        <vt:lpwstr>!</vt:lpwstr>
      </vt:variant>
      <vt:variant>
        <vt:i4>2949209</vt:i4>
      </vt:variant>
      <vt:variant>
        <vt:i4>42</vt:i4>
      </vt:variant>
      <vt:variant>
        <vt:i4>0</vt:i4>
      </vt:variant>
      <vt:variant>
        <vt:i4>5</vt:i4>
      </vt:variant>
      <vt:variant>
        <vt:lpwstr>http://www.sciencedirect.com/science/article/pii/S0030399216301682</vt:lpwstr>
      </vt:variant>
      <vt:variant>
        <vt:lpwstr>!</vt:lpwstr>
      </vt:variant>
      <vt:variant>
        <vt:i4>2949209</vt:i4>
      </vt:variant>
      <vt:variant>
        <vt:i4>39</vt:i4>
      </vt:variant>
      <vt:variant>
        <vt:i4>0</vt:i4>
      </vt:variant>
      <vt:variant>
        <vt:i4>5</vt:i4>
      </vt:variant>
      <vt:variant>
        <vt:lpwstr>http://www.sciencedirect.com/science/article/pii/S0030399216301682</vt:lpwstr>
      </vt:variant>
      <vt:variant>
        <vt:lpwstr>!</vt:lpwstr>
      </vt:variant>
      <vt:variant>
        <vt:i4>2949209</vt:i4>
      </vt:variant>
      <vt:variant>
        <vt:i4>36</vt:i4>
      </vt:variant>
      <vt:variant>
        <vt:i4>0</vt:i4>
      </vt:variant>
      <vt:variant>
        <vt:i4>5</vt:i4>
      </vt:variant>
      <vt:variant>
        <vt:lpwstr>http://www.sciencedirect.com/science/article/pii/S0030399216301682</vt:lpwstr>
      </vt:variant>
      <vt:variant>
        <vt:lpwstr>!</vt:lpwstr>
      </vt:variant>
      <vt:variant>
        <vt:i4>2949209</vt:i4>
      </vt:variant>
      <vt:variant>
        <vt:i4>33</vt:i4>
      </vt:variant>
      <vt:variant>
        <vt:i4>0</vt:i4>
      </vt:variant>
      <vt:variant>
        <vt:i4>5</vt:i4>
      </vt:variant>
      <vt:variant>
        <vt:lpwstr>http://www.sciencedirect.com/science/article/pii/S0030399216301682</vt:lpwstr>
      </vt:variant>
      <vt:variant>
        <vt:lpwstr>!</vt:lpwstr>
      </vt:variant>
      <vt:variant>
        <vt:i4>2949209</vt:i4>
      </vt:variant>
      <vt:variant>
        <vt:i4>30</vt:i4>
      </vt:variant>
      <vt:variant>
        <vt:i4>0</vt:i4>
      </vt:variant>
      <vt:variant>
        <vt:i4>5</vt:i4>
      </vt:variant>
      <vt:variant>
        <vt:lpwstr>http://www.sciencedirect.com/science/article/pii/S0030399216301682</vt:lpwstr>
      </vt:variant>
      <vt:variant>
        <vt:lpwstr>!</vt:lpwstr>
      </vt:variant>
      <vt:variant>
        <vt:i4>2949209</vt:i4>
      </vt:variant>
      <vt:variant>
        <vt:i4>27</vt:i4>
      </vt:variant>
      <vt:variant>
        <vt:i4>0</vt:i4>
      </vt:variant>
      <vt:variant>
        <vt:i4>5</vt:i4>
      </vt:variant>
      <vt:variant>
        <vt:lpwstr>http://www.sciencedirect.com/science/article/pii/S0030399216301682</vt:lpwstr>
      </vt:variant>
      <vt:variant>
        <vt:lpwstr>!</vt:lpwstr>
      </vt:variant>
      <vt:variant>
        <vt:i4>2949209</vt:i4>
      </vt:variant>
      <vt:variant>
        <vt:i4>24</vt:i4>
      </vt:variant>
      <vt:variant>
        <vt:i4>0</vt:i4>
      </vt:variant>
      <vt:variant>
        <vt:i4>5</vt:i4>
      </vt:variant>
      <vt:variant>
        <vt:lpwstr>http://www.sciencedirect.com/science/article/pii/S0030399216301682</vt:lpwstr>
      </vt:variant>
      <vt:variant>
        <vt:lpwstr>!</vt:lpwstr>
      </vt:variant>
      <vt:variant>
        <vt:i4>2949209</vt:i4>
      </vt:variant>
      <vt:variant>
        <vt:i4>21</vt:i4>
      </vt:variant>
      <vt:variant>
        <vt:i4>0</vt:i4>
      </vt:variant>
      <vt:variant>
        <vt:i4>5</vt:i4>
      </vt:variant>
      <vt:variant>
        <vt:lpwstr>http://www.sciencedirect.com/science/article/pii/S0030399216301682</vt:lpwstr>
      </vt:variant>
      <vt:variant>
        <vt:lpwstr>!</vt:lpwstr>
      </vt:variant>
      <vt:variant>
        <vt:i4>2949240</vt:i4>
      </vt:variant>
      <vt:variant>
        <vt:i4>18</vt:i4>
      </vt:variant>
      <vt:variant>
        <vt:i4>0</vt:i4>
      </vt:variant>
      <vt:variant>
        <vt:i4>5</vt:i4>
      </vt:variant>
      <vt:variant>
        <vt:lpwstr>http://www.sciencedirect.com/science/article/pii/S0030399216301682</vt:lpwstr>
      </vt:variant>
      <vt:variant>
        <vt:lpwstr/>
      </vt:variant>
      <vt:variant>
        <vt:i4>2949240</vt:i4>
      </vt:variant>
      <vt:variant>
        <vt:i4>15</vt:i4>
      </vt:variant>
      <vt:variant>
        <vt:i4>0</vt:i4>
      </vt:variant>
      <vt:variant>
        <vt:i4>5</vt:i4>
      </vt:variant>
      <vt:variant>
        <vt:lpwstr>http://www.sciencedirect.com/science/article/pii/S0030399216301682</vt:lpwstr>
      </vt:variant>
      <vt:variant>
        <vt:lpwstr/>
      </vt:variant>
      <vt:variant>
        <vt:i4>852045</vt:i4>
      </vt:variant>
      <vt:variant>
        <vt:i4>12</vt:i4>
      </vt:variant>
      <vt:variant>
        <vt:i4>0</vt:i4>
      </vt:variant>
      <vt:variant>
        <vt:i4>5</vt:i4>
      </vt:variant>
      <vt:variant>
        <vt:lpwstr>https://doi.org/10.1088/2050-6120/4/4/044009</vt:lpwstr>
      </vt:variant>
      <vt:variant>
        <vt:lpwstr/>
      </vt:variant>
      <vt:variant>
        <vt:i4>3276896</vt:i4>
      </vt:variant>
      <vt:variant>
        <vt:i4>9</vt:i4>
      </vt:variant>
      <vt:variant>
        <vt:i4>0</vt:i4>
      </vt:variant>
      <vt:variant>
        <vt:i4>5</vt:i4>
      </vt:variant>
      <vt:variant>
        <vt:lpwstr>http://iopscience.iop.org/journal/2050-6120</vt:lpwstr>
      </vt:variant>
      <vt:variant>
        <vt:lpwstr/>
      </vt:variant>
      <vt:variant>
        <vt:i4>2359351</vt:i4>
      </vt:variant>
      <vt:variant>
        <vt:i4>6</vt:i4>
      </vt:variant>
      <vt:variant>
        <vt:i4>0</vt:i4>
      </vt:variant>
      <vt:variant>
        <vt:i4>5</vt:i4>
      </vt:variant>
      <vt:variant>
        <vt:lpwstr>http://iopscience.iop.org/article/10.1088/2050-6120/4/4/044009/meta</vt:lpwstr>
      </vt:variant>
      <vt:variant>
        <vt:lpwstr/>
      </vt:variant>
      <vt:variant>
        <vt:i4>2162804</vt:i4>
      </vt:variant>
      <vt:variant>
        <vt:i4>3</vt:i4>
      </vt:variant>
      <vt:variant>
        <vt:i4>0</vt:i4>
      </vt:variant>
      <vt:variant>
        <vt:i4>5</vt:i4>
      </vt:variant>
      <vt:variant>
        <vt:lpwstr>https://doi.org/10.1039/C7RA01610G</vt:lpwstr>
      </vt:variant>
      <vt:variant>
        <vt:lpwstr/>
      </vt:variant>
      <vt:variant>
        <vt:i4>3932274</vt:i4>
      </vt:variant>
      <vt:variant>
        <vt:i4>0</vt:i4>
      </vt:variant>
      <vt:variant>
        <vt:i4>0</vt:i4>
      </vt:variant>
      <vt:variant>
        <vt:i4>5</vt:i4>
      </vt:variant>
      <vt:variant>
        <vt:lpwstr>https://doi.org/10.1039/2046-2069/2011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Загальна інформація</dc:title>
  <dc:creator>O.Lozynsky</dc:creator>
  <cp:lastModifiedBy>Serhiy Kondratenko</cp:lastModifiedBy>
  <cp:revision>3</cp:revision>
  <cp:lastPrinted>2021-05-21T12:19:00Z</cp:lastPrinted>
  <dcterms:created xsi:type="dcterms:W3CDTF">2022-10-19T06:11:00Z</dcterms:created>
  <dcterms:modified xsi:type="dcterms:W3CDTF">2022-10-19T06:21:00Z</dcterms:modified>
</cp:coreProperties>
</file>