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47EF1" w14:textId="77777777" w:rsidR="00E12F7A" w:rsidRPr="00654BB1" w:rsidRDefault="00E12F7A" w:rsidP="00E12F7A">
      <w:pPr>
        <w:spacing w:after="0"/>
        <w:jc w:val="center"/>
        <w:rPr>
          <w:rFonts w:ascii="Times New Roman" w:hAnsi="Times New Roman"/>
          <w:sz w:val="24"/>
          <w:szCs w:val="24"/>
        </w:rPr>
      </w:pPr>
      <w:r w:rsidRPr="00654BB1">
        <w:rPr>
          <w:rFonts w:ascii="Times New Roman" w:hAnsi="Times New Roman"/>
          <w:sz w:val="24"/>
          <w:szCs w:val="24"/>
        </w:rPr>
        <w:t>Звіт</w:t>
      </w:r>
    </w:p>
    <w:p w14:paraId="1E569C0D" w14:textId="77777777" w:rsidR="00E12F7A" w:rsidRPr="00654BB1" w:rsidRDefault="00E12F7A" w:rsidP="00E12F7A">
      <w:pPr>
        <w:spacing w:after="0"/>
        <w:jc w:val="center"/>
        <w:rPr>
          <w:rFonts w:ascii="Times New Roman" w:hAnsi="Times New Roman"/>
          <w:sz w:val="24"/>
          <w:szCs w:val="24"/>
        </w:rPr>
      </w:pPr>
      <w:r w:rsidRPr="00654BB1">
        <w:rPr>
          <w:rFonts w:ascii="Times New Roman" w:hAnsi="Times New Roman"/>
          <w:sz w:val="24"/>
          <w:szCs w:val="24"/>
        </w:rPr>
        <w:t>про роботу науково-методичної комісіїфізичного факультету</w:t>
      </w:r>
    </w:p>
    <w:p w14:paraId="7BAD508C" w14:textId="77777777" w:rsidR="009C28BD" w:rsidRPr="00654BB1" w:rsidRDefault="00E12F7A" w:rsidP="00E12F7A">
      <w:pPr>
        <w:spacing w:after="0"/>
        <w:jc w:val="center"/>
        <w:rPr>
          <w:rFonts w:ascii="Times New Roman" w:hAnsi="Times New Roman"/>
          <w:sz w:val="24"/>
          <w:szCs w:val="24"/>
        </w:rPr>
      </w:pPr>
      <w:r w:rsidRPr="00654BB1">
        <w:rPr>
          <w:rFonts w:ascii="Times New Roman" w:hAnsi="Times New Roman"/>
          <w:sz w:val="24"/>
          <w:szCs w:val="24"/>
        </w:rPr>
        <w:t>протягом 20</w:t>
      </w:r>
      <w:r w:rsidRPr="00654BB1">
        <w:rPr>
          <w:rFonts w:ascii="Times New Roman" w:hAnsi="Times New Roman"/>
          <w:sz w:val="24"/>
          <w:szCs w:val="24"/>
          <w:lang w:val="uk-UA"/>
        </w:rPr>
        <w:t>2</w:t>
      </w:r>
      <w:r w:rsidR="00654BB1" w:rsidRPr="00654BB1">
        <w:rPr>
          <w:rFonts w:ascii="Times New Roman" w:hAnsi="Times New Roman"/>
          <w:sz w:val="24"/>
          <w:szCs w:val="24"/>
          <w:lang w:val="en-US"/>
        </w:rPr>
        <w:t>2</w:t>
      </w:r>
      <w:r w:rsidRPr="00654BB1">
        <w:rPr>
          <w:rFonts w:ascii="Times New Roman" w:hAnsi="Times New Roman"/>
          <w:sz w:val="24"/>
          <w:szCs w:val="24"/>
        </w:rPr>
        <w:t>/2</w:t>
      </w:r>
      <w:r w:rsidR="00654BB1" w:rsidRPr="00654BB1">
        <w:rPr>
          <w:rFonts w:ascii="Times New Roman" w:hAnsi="Times New Roman"/>
          <w:sz w:val="24"/>
          <w:szCs w:val="24"/>
          <w:lang w:val="en-US"/>
        </w:rPr>
        <w:t>3</w:t>
      </w:r>
      <w:r w:rsidRPr="00654BB1">
        <w:rPr>
          <w:rFonts w:ascii="Times New Roman" w:hAnsi="Times New Roman"/>
          <w:sz w:val="24"/>
          <w:szCs w:val="24"/>
        </w:rPr>
        <w:t xml:space="preserve"> н.р.</w:t>
      </w:r>
    </w:p>
    <w:p w14:paraId="42F8030B" w14:textId="77777777" w:rsidR="00E12F7A" w:rsidRPr="00654BB1" w:rsidRDefault="00E12F7A" w:rsidP="00E12F7A">
      <w:pPr>
        <w:spacing w:after="0"/>
        <w:rPr>
          <w:rFonts w:ascii="Times New Roman" w:hAnsi="Times New Roman"/>
          <w:sz w:val="24"/>
          <w:szCs w:val="24"/>
          <w:lang w:val="uk-UA"/>
        </w:rPr>
      </w:pPr>
    </w:p>
    <w:p w14:paraId="3F99A453" w14:textId="77777777" w:rsidR="00E12F7A" w:rsidRPr="00654BB1" w:rsidRDefault="00E12F7A" w:rsidP="00E12F7A">
      <w:pPr>
        <w:spacing w:after="0"/>
        <w:rPr>
          <w:rFonts w:ascii="Times New Roman" w:hAnsi="Times New Roman"/>
          <w:sz w:val="24"/>
          <w:szCs w:val="24"/>
          <w:lang w:val="uk-UA"/>
        </w:rPr>
      </w:pPr>
      <w:r w:rsidRPr="00654BB1">
        <w:rPr>
          <w:rFonts w:ascii="Times New Roman" w:hAnsi="Times New Roman"/>
          <w:sz w:val="24"/>
          <w:szCs w:val="24"/>
          <w:lang w:val="uk-UA"/>
        </w:rPr>
        <w:t xml:space="preserve">Протягом року науково-методична комісія </w:t>
      </w:r>
    </w:p>
    <w:p w14:paraId="0441CA24" w14:textId="28D51819" w:rsidR="002911DF" w:rsidRPr="00654BB1" w:rsidRDefault="00E12F7A" w:rsidP="00E12F7A">
      <w:pPr>
        <w:spacing w:after="0"/>
        <w:rPr>
          <w:rFonts w:ascii="Times New Roman" w:hAnsi="Times New Roman"/>
          <w:sz w:val="24"/>
          <w:szCs w:val="24"/>
          <w:lang w:val="uk-UA"/>
        </w:rPr>
      </w:pPr>
      <w:r w:rsidRPr="00654BB1">
        <w:rPr>
          <w:rFonts w:ascii="Times New Roman" w:hAnsi="Times New Roman"/>
          <w:sz w:val="24"/>
          <w:szCs w:val="24"/>
          <w:lang w:val="uk-UA"/>
        </w:rPr>
        <w:t xml:space="preserve">- провела </w:t>
      </w:r>
      <w:r w:rsidR="00675981">
        <w:rPr>
          <w:rFonts w:ascii="Times New Roman" w:hAnsi="Times New Roman"/>
          <w:sz w:val="24"/>
          <w:szCs w:val="24"/>
          <w:lang w:val="en-US"/>
        </w:rPr>
        <w:t>8</w:t>
      </w:r>
      <w:r w:rsidRPr="00654BB1">
        <w:rPr>
          <w:rFonts w:ascii="Times New Roman" w:hAnsi="Times New Roman"/>
          <w:sz w:val="24"/>
          <w:szCs w:val="24"/>
          <w:lang w:val="uk-UA"/>
        </w:rPr>
        <w:t xml:space="preserve"> засідан</w:t>
      </w:r>
      <w:r w:rsidR="00675981">
        <w:rPr>
          <w:rFonts w:ascii="Times New Roman" w:hAnsi="Times New Roman"/>
          <w:sz w:val="24"/>
          <w:szCs w:val="24"/>
          <w:lang w:val="uk-UA"/>
        </w:rPr>
        <w:t>ь</w:t>
      </w:r>
      <w:r w:rsidRPr="00654BB1">
        <w:rPr>
          <w:rFonts w:ascii="Times New Roman" w:hAnsi="Times New Roman"/>
          <w:sz w:val="24"/>
          <w:szCs w:val="24"/>
          <w:lang w:val="uk-UA"/>
        </w:rPr>
        <w:t xml:space="preserve"> (у режимі e-mail листування та </w:t>
      </w:r>
      <w:r w:rsidRPr="00654BB1">
        <w:rPr>
          <w:rFonts w:ascii="Times New Roman" w:hAnsi="Times New Roman"/>
          <w:sz w:val="24"/>
          <w:szCs w:val="24"/>
          <w:lang w:val="en-US"/>
        </w:rPr>
        <w:t>ZOOM</w:t>
      </w:r>
      <w:r w:rsidRPr="00654BB1">
        <w:rPr>
          <w:rFonts w:ascii="Times New Roman" w:hAnsi="Times New Roman"/>
          <w:sz w:val="24"/>
          <w:szCs w:val="24"/>
          <w:lang w:val="uk-UA"/>
        </w:rPr>
        <w:t>-конференцій);</w:t>
      </w:r>
    </w:p>
    <w:p w14:paraId="6AF46D37" w14:textId="77777777" w:rsidR="00E12F7A" w:rsidRPr="00654BB1" w:rsidRDefault="00E12F7A" w:rsidP="009C28BD">
      <w:pPr>
        <w:spacing w:after="0"/>
        <w:rPr>
          <w:rFonts w:ascii="Times New Roman" w:hAnsi="Times New Roman"/>
          <w:sz w:val="24"/>
          <w:szCs w:val="24"/>
          <w:lang w:val="uk-UA"/>
        </w:rPr>
      </w:pPr>
    </w:p>
    <w:p w14:paraId="3E0EC247" w14:textId="271ECE5B"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розглянула </w:t>
      </w:r>
      <w:r w:rsidR="00615BFA">
        <w:rPr>
          <w:rFonts w:ascii="Times New Roman" w:hAnsi="Times New Roman"/>
          <w:sz w:val="24"/>
          <w:szCs w:val="24"/>
          <w:lang w:val="uk-UA"/>
        </w:rPr>
        <w:t>17</w:t>
      </w:r>
      <w:r w:rsidRPr="00654BB1">
        <w:rPr>
          <w:rFonts w:ascii="Times New Roman" w:hAnsi="Times New Roman"/>
          <w:sz w:val="24"/>
          <w:szCs w:val="24"/>
          <w:lang w:val="uk-UA"/>
        </w:rPr>
        <w:t xml:space="preserve"> рукописів:</w:t>
      </w:r>
    </w:p>
    <w:p w14:paraId="573FFBD4" w14:textId="56C19456" w:rsidR="00654BB1" w:rsidRPr="00654BB1" w:rsidRDefault="00615BFA" w:rsidP="00463CB9">
      <w:pPr>
        <w:pStyle w:val="a4"/>
        <w:numPr>
          <w:ilvl w:val="0"/>
          <w:numId w:val="2"/>
        </w:numPr>
        <w:spacing w:after="0"/>
        <w:rPr>
          <w:rFonts w:ascii="Times New Roman" w:hAnsi="Times New Roman"/>
          <w:sz w:val="24"/>
          <w:szCs w:val="24"/>
          <w:lang w:val="uk-UA"/>
        </w:rPr>
      </w:pPr>
      <w:bookmarkStart w:id="0" w:name="OLE_LINK37"/>
      <w:bookmarkStart w:id="1" w:name="OLE_LINK38"/>
      <w:bookmarkStart w:id="2" w:name="OLE_LINK7"/>
      <w:bookmarkStart w:id="3" w:name="OLE_LINK8"/>
      <w:bookmarkStart w:id="4" w:name="OLE_LINK9"/>
      <w:bookmarkStart w:id="5" w:name="_Hlk65786741"/>
      <w:bookmarkStart w:id="6" w:name="OLE_LINK6"/>
      <w:bookmarkStart w:id="7" w:name="OLE_LINK3"/>
      <w:bookmarkStart w:id="8" w:name="OLE_LINK25"/>
      <w:bookmarkStart w:id="9" w:name="_Hlk89507123"/>
      <w:r w:rsidRPr="00615BFA">
        <w:rPr>
          <w:rFonts w:ascii="Times New Roman" w:hAnsi="Times New Roman"/>
          <w:sz w:val="24"/>
          <w:szCs w:val="24"/>
          <w:lang w:val="uk-UA"/>
        </w:rPr>
        <w:t>«</w:t>
      </w:r>
      <w:bookmarkStart w:id="10" w:name="_Hlk144794661"/>
      <w:r w:rsidRPr="00615BFA">
        <w:rPr>
          <w:rFonts w:ascii="Times New Roman" w:hAnsi="Times New Roman"/>
          <w:sz w:val="24"/>
          <w:szCs w:val="24"/>
          <w:lang w:val="uk-UA"/>
        </w:rPr>
        <w:t>Спектроскопія кристалів і наноструктур</w:t>
      </w:r>
      <w:bookmarkEnd w:id="10"/>
      <w:r w:rsidRPr="00615BFA">
        <w:rPr>
          <w:rFonts w:ascii="Times New Roman" w:hAnsi="Times New Roman"/>
          <w:sz w:val="24"/>
          <w:szCs w:val="24"/>
          <w:lang w:val="uk-UA"/>
        </w:rPr>
        <w:t>»</w:t>
      </w:r>
      <w:bookmarkEnd w:id="9"/>
      <w:r w:rsidRPr="00615BFA">
        <w:rPr>
          <w:rFonts w:ascii="Times New Roman" w:hAnsi="Times New Roman"/>
          <w:sz w:val="24"/>
          <w:szCs w:val="24"/>
          <w:lang w:val="uk-UA"/>
        </w:rPr>
        <w:t xml:space="preserve">, </w:t>
      </w:r>
      <w:bookmarkEnd w:id="5"/>
      <w:bookmarkEnd w:id="6"/>
      <w:bookmarkEnd w:id="7"/>
      <w:bookmarkEnd w:id="8"/>
      <w:r w:rsidRPr="00615BFA">
        <w:rPr>
          <w:rFonts w:ascii="Times New Roman" w:hAnsi="Times New Roman"/>
          <w:sz w:val="24"/>
          <w:szCs w:val="24"/>
          <w:lang w:val="uk-UA"/>
        </w:rPr>
        <w:t>автор І.М. Дмитрук</w:t>
      </w:r>
      <w:r w:rsidR="00654BB1" w:rsidRPr="00654BB1">
        <w:rPr>
          <w:rFonts w:ascii="Times New Roman" w:hAnsi="Times New Roman"/>
          <w:sz w:val="24"/>
          <w:szCs w:val="24"/>
          <w:lang w:val="uk-UA"/>
        </w:rPr>
        <w:t>;</w:t>
      </w:r>
    </w:p>
    <w:p w14:paraId="4CACCC48" w14:textId="05C545F0"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«Масивнi векторнi поля у формалiзмi Штюкельберга», автор В.М. Горкавенко;</w:t>
      </w:r>
    </w:p>
    <w:p w14:paraId="1C25BEF3" w14:textId="68BF16AE"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«Фізика комп’ютерної томографії. І. Недифракційна комп’ютерна томографія», автори В. Лізунов, Т. Владімірова, С. Лізунова, М. Куліш, О. Дмитренко, О. Павленко;</w:t>
      </w:r>
    </w:p>
    <w:p w14:paraId="6F1B2D1E" w14:textId="60D50F76" w:rsidR="00654BB1" w:rsidRP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1" w:name="_Hlk162259858"/>
      <w:r w:rsidRPr="00615BFA">
        <w:rPr>
          <w:rFonts w:ascii="Times New Roman" w:hAnsi="Times New Roman"/>
          <w:sz w:val="24"/>
          <w:szCs w:val="24"/>
          <w:lang w:val="uk-UA"/>
        </w:rPr>
        <w:t>Фізика нерівноважних відкритих систем (частина 1)</w:t>
      </w:r>
      <w:bookmarkEnd w:id="11"/>
      <w:r w:rsidRPr="00615BFA">
        <w:rPr>
          <w:rFonts w:ascii="Times New Roman" w:hAnsi="Times New Roman"/>
          <w:sz w:val="24"/>
          <w:szCs w:val="24"/>
          <w:lang w:val="uk-UA"/>
        </w:rPr>
        <w:t xml:space="preserve">», </w:t>
      </w:r>
      <w:bookmarkStart w:id="12" w:name="_Hlk158899026"/>
      <w:r w:rsidRPr="00615BFA">
        <w:rPr>
          <w:rFonts w:ascii="Times New Roman" w:hAnsi="Times New Roman"/>
          <w:sz w:val="24"/>
          <w:szCs w:val="24"/>
          <w:lang w:val="uk-UA"/>
        </w:rPr>
        <w:t>автори А. Лесюк, М. Куліш, О. Дмитренко, А. Момот, О. Павленко, І. Дорошенко, А. Місюра</w:t>
      </w:r>
      <w:bookmarkEnd w:id="12"/>
      <w:r w:rsidRPr="00615BFA">
        <w:rPr>
          <w:rFonts w:ascii="Times New Roman" w:hAnsi="Times New Roman"/>
          <w:sz w:val="24"/>
          <w:szCs w:val="24"/>
          <w:lang w:val="uk-UA"/>
        </w:rPr>
        <w:t>;</w:t>
      </w:r>
    </w:p>
    <w:p w14:paraId="009EC4A0" w14:textId="7227181D" w:rsidR="00654BB1"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«Фізика нерівноважних відкритих систем (частина 2)», автори А. Лесюк, М. Куліш, О. Дмитренко, А. Момот, О. Павленко, І. Дорошенко, А. Місюра;</w:t>
      </w:r>
    </w:p>
    <w:p w14:paraId="1BB8C0DF" w14:textId="4D59401C"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3" w:name="_Hlk162883129"/>
      <w:r w:rsidRPr="00615BFA">
        <w:rPr>
          <w:rFonts w:ascii="Times New Roman" w:hAnsi="Times New Roman"/>
          <w:sz w:val="24"/>
          <w:szCs w:val="24"/>
          <w:lang w:val="uk-UA"/>
        </w:rPr>
        <w:t>Фізика аеродисперсних систем. Частина 1. Визначення фізичних параметрів при проведенні моделювання процесу випаровування</w:t>
      </w:r>
      <w:bookmarkEnd w:id="13"/>
      <w:r w:rsidRPr="00615BFA">
        <w:rPr>
          <w:rFonts w:ascii="Times New Roman" w:hAnsi="Times New Roman"/>
          <w:sz w:val="24"/>
          <w:szCs w:val="24"/>
          <w:lang w:val="uk-UA"/>
        </w:rPr>
        <w:t>», автори А.В. Британ, Г.М. Вербінська, Д.А. Гаврюшенко;</w:t>
      </w:r>
    </w:p>
    <w:p w14:paraId="59484A84" w14:textId="7CB3DB06"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4" w:name="_Hlk163507389"/>
      <w:r w:rsidRPr="00615BFA">
        <w:rPr>
          <w:rFonts w:ascii="Times New Roman" w:hAnsi="Times New Roman"/>
          <w:sz w:val="24"/>
          <w:szCs w:val="24"/>
          <w:lang w:val="uk-UA"/>
        </w:rPr>
        <w:t>Застосування технологiй штучного iнтелекту у фiзицi високих енергiй</w:t>
      </w:r>
      <w:bookmarkEnd w:id="14"/>
      <w:r w:rsidRPr="00615BFA">
        <w:rPr>
          <w:rFonts w:ascii="Times New Roman" w:hAnsi="Times New Roman"/>
          <w:sz w:val="24"/>
          <w:szCs w:val="24"/>
          <w:lang w:val="uk-UA"/>
        </w:rPr>
        <w:t>», упорядники Р.В. Єрмоленко, О.П. Гогота, А.О. Фалько, I.М. Каденко;</w:t>
      </w:r>
    </w:p>
    <w:p w14:paraId="179C320E" w14:textId="2DCFFA35"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5" w:name="_Hlk163626056"/>
      <w:r w:rsidRPr="00615BFA">
        <w:rPr>
          <w:rFonts w:ascii="Times New Roman" w:hAnsi="Times New Roman"/>
          <w:sz w:val="24"/>
          <w:szCs w:val="24"/>
          <w:lang w:val="uk-UA"/>
        </w:rPr>
        <w:t>Чисельнi методи. Молекулярно-динамiчнi розрахунки в LAMMPS. Моделювання полімеру в водному середовищі</w:t>
      </w:r>
      <w:bookmarkEnd w:id="15"/>
      <w:r w:rsidRPr="00615BFA">
        <w:rPr>
          <w:rFonts w:ascii="Times New Roman" w:hAnsi="Times New Roman"/>
          <w:sz w:val="24"/>
          <w:szCs w:val="24"/>
          <w:lang w:val="uk-UA"/>
        </w:rPr>
        <w:t>», автор С. Бур’ян;</w:t>
      </w:r>
    </w:p>
    <w:p w14:paraId="12106E38" w14:textId="1BBD3720" w:rsidR="00615BFA" w:rsidRP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«Кореляція між структурою та властивостями у високоентропійних сплавах», автори Р.В. Остапенко, М.П. Семенько, Н.М. Білявина;</w:t>
      </w:r>
    </w:p>
    <w:p w14:paraId="0DFD8BC3" w14:textId="23737ACF" w:rsidR="00615BFA" w:rsidRDefault="00615BFA" w:rsidP="00463CB9">
      <w:pPr>
        <w:pStyle w:val="a4"/>
        <w:numPr>
          <w:ilvl w:val="0"/>
          <w:numId w:val="2"/>
        </w:numPr>
        <w:spacing w:after="0"/>
        <w:rPr>
          <w:rFonts w:ascii="Times New Roman" w:hAnsi="Times New Roman"/>
          <w:sz w:val="24"/>
          <w:szCs w:val="24"/>
          <w:lang w:val="uk-UA"/>
        </w:rPr>
      </w:pPr>
      <w:r w:rsidRPr="00615BFA">
        <w:rPr>
          <w:rFonts w:ascii="Times New Roman" w:hAnsi="Times New Roman"/>
          <w:sz w:val="24"/>
          <w:szCs w:val="24"/>
          <w:lang w:val="uk-UA"/>
        </w:rPr>
        <w:t>«</w:t>
      </w:r>
      <w:bookmarkStart w:id="16" w:name="_Hlk164065427"/>
      <w:r w:rsidRPr="00615BFA">
        <w:rPr>
          <w:rFonts w:ascii="Times New Roman" w:hAnsi="Times New Roman"/>
          <w:sz w:val="24"/>
          <w:szCs w:val="24"/>
          <w:lang w:val="uk-UA"/>
        </w:rPr>
        <w:t>Збірник задач з класичної електродинаміки. Частина 1. Математичні методи електродинаміки</w:t>
      </w:r>
      <w:bookmarkEnd w:id="16"/>
      <w:r w:rsidRPr="00615BFA">
        <w:rPr>
          <w:rFonts w:ascii="Times New Roman" w:hAnsi="Times New Roman"/>
          <w:sz w:val="24"/>
          <w:szCs w:val="24"/>
          <w:lang w:val="uk-UA"/>
        </w:rPr>
        <w:t>», упорядники О.В. Романенко, М.Ф. Ледней, С.П. Бєлих</w:t>
      </w:r>
      <w:r>
        <w:rPr>
          <w:rFonts w:ascii="Times New Roman" w:hAnsi="Times New Roman"/>
          <w:sz w:val="24"/>
          <w:szCs w:val="24"/>
          <w:lang w:val="uk-UA"/>
        </w:rPr>
        <w:t>;</w:t>
      </w:r>
    </w:p>
    <w:p w14:paraId="167F64B8" w14:textId="7E665220" w:rsidR="00615BFA"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«Збірник задач з курсу «Класична механіка». Посібник для самостійної роботи здобувачів освіти», автор К.С. Яблочкова;</w:t>
      </w:r>
    </w:p>
    <w:p w14:paraId="0980B064" w14:textId="1D697AAA"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«Експериментальні методи досліджень в медичній фізиці. Частина 1. Фізичні основи методу аналізу структури та компонентного складу зразків на основі вимірювання спектрів поглинання», автори І. Дорошенко, О. Павленко, А. Місюра, О. Дмитренко, М. Куліш, А. Лесюк, А. Момот;</w:t>
      </w:r>
    </w:p>
    <w:p w14:paraId="224DD266" w14:textId="002379BA"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«Комп’ютерна фізика біомолекул», автори А. Момот, М. Куліш, О. Дмитренко, О. Павленко, І. Дорошенко, А. Лесюк, А. Місюра;</w:t>
      </w:r>
    </w:p>
    <w:p w14:paraId="11658AB1" w14:textId="74BC03D3"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«Вимушене раманівське розсіяння», автор В.П. Ящук;</w:t>
      </w:r>
    </w:p>
    <w:p w14:paraId="4BC38EDB" w14:textId="3F698CB6"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 xml:space="preserve">«Фізика полімерів. Частина ІІ», автори </w:t>
      </w:r>
      <w:bookmarkStart w:id="17" w:name="_Hlk89507075"/>
      <w:r w:rsidRPr="00520E07">
        <w:rPr>
          <w:rFonts w:ascii="Times New Roman" w:hAnsi="Times New Roman"/>
          <w:sz w:val="24"/>
          <w:szCs w:val="24"/>
          <w:lang w:val="uk-UA"/>
        </w:rPr>
        <w:t>М.П. Куліш, О.П. Дмитренко, О.Л. Павленко, А.І. Момот, А.І. Лесюк, І.Ю. Дорошенко, А.І. Місюра, Т.М. Пінчук-Ругаль, А.П. Онанко</w:t>
      </w:r>
      <w:bookmarkEnd w:id="17"/>
      <w:r w:rsidRPr="00520E07">
        <w:rPr>
          <w:rFonts w:ascii="Times New Roman" w:hAnsi="Times New Roman"/>
          <w:sz w:val="24"/>
          <w:szCs w:val="24"/>
          <w:lang w:val="uk-UA"/>
        </w:rPr>
        <w:t>;</w:t>
      </w:r>
    </w:p>
    <w:p w14:paraId="1540F2B5" w14:textId="78199769" w:rsidR="00520E07" w:rsidRPr="00520E07"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«Лекції з класичної механіки. Підручник для фізичних факультетів університетів», автори М.В. Макарець, О.В. Романенко;</w:t>
      </w:r>
    </w:p>
    <w:p w14:paraId="12CE3A07" w14:textId="29A253BA" w:rsidR="00520E07" w:rsidRPr="00654BB1" w:rsidRDefault="00520E07" w:rsidP="00463CB9">
      <w:pPr>
        <w:pStyle w:val="a4"/>
        <w:numPr>
          <w:ilvl w:val="0"/>
          <w:numId w:val="2"/>
        </w:numPr>
        <w:spacing w:after="0"/>
        <w:rPr>
          <w:rFonts w:ascii="Times New Roman" w:hAnsi="Times New Roman"/>
          <w:sz w:val="24"/>
          <w:szCs w:val="24"/>
          <w:lang w:val="uk-UA"/>
        </w:rPr>
      </w:pPr>
      <w:r w:rsidRPr="00520E07">
        <w:rPr>
          <w:rFonts w:ascii="Times New Roman" w:hAnsi="Times New Roman"/>
          <w:sz w:val="24"/>
          <w:szCs w:val="24"/>
          <w:lang w:val="uk-UA"/>
        </w:rPr>
        <w:t>«Abinit: практичні роботи (для студентів фізичного факультету)», автори І.В. Плющай, Т.В. Горкавенко, О.І. Плющай.</w:t>
      </w:r>
    </w:p>
    <w:bookmarkEnd w:id="0"/>
    <w:bookmarkEnd w:id="1"/>
    <w:bookmarkEnd w:id="2"/>
    <w:bookmarkEnd w:id="3"/>
    <w:bookmarkEnd w:id="4"/>
    <w:p w14:paraId="65E9D0D1" w14:textId="77777777" w:rsidR="009C28BD" w:rsidRPr="00654BB1" w:rsidRDefault="009C28BD" w:rsidP="009C28BD">
      <w:pPr>
        <w:spacing w:after="0"/>
        <w:rPr>
          <w:rFonts w:ascii="Times New Roman" w:hAnsi="Times New Roman"/>
          <w:sz w:val="24"/>
          <w:szCs w:val="24"/>
          <w:lang w:val="uk-UA"/>
        </w:rPr>
      </w:pPr>
    </w:p>
    <w:p w14:paraId="55FCBF96" w14:textId="15C9D4EE" w:rsidR="006A20FE" w:rsidRPr="00654BB1" w:rsidRDefault="005A745D" w:rsidP="009C28BD">
      <w:pPr>
        <w:spacing w:after="0"/>
        <w:rPr>
          <w:rFonts w:ascii="Times New Roman" w:hAnsi="Times New Roman"/>
          <w:sz w:val="24"/>
          <w:szCs w:val="24"/>
          <w:lang w:val="uk-UA"/>
        </w:rPr>
      </w:pPr>
      <w:r w:rsidRPr="00654BB1">
        <w:rPr>
          <w:rFonts w:ascii="Times New Roman" w:hAnsi="Times New Roman"/>
          <w:sz w:val="24"/>
          <w:szCs w:val="24"/>
          <w:lang w:val="uk-UA"/>
        </w:rPr>
        <w:lastRenderedPageBreak/>
        <w:t>- р</w:t>
      </w:r>
      <w:r w:rsidR="00066B3C" w:rsidRPr="00654BB1">
        <w:rPr>
          <w:rFonts w:ascii="Times New Roman" w:hAnsi="Times New Roman"/>
          <w:sz w:val="24"/>
          <w:szCs w:val="24"/>
          <w:lang w:val="uk-UA"/>
        </w:rPr>
        <w:t>озгляну</w:t>
      </w:r>
      <w:r w:rsidRPr="00654BB1">
        <w:rPr>
          <w:rFonts w:ascii="Times New Roman" w:hAnsi="Times New Roman"/>
          <w:sz w:val="24"/>
          <w:szCs w:val="24"/>
          <w:lang w:val="uk-UA"/>
        </w:rPr>
        <w:t>ла</w:t>
      </w:r>
      <w:r w:rsidR="00066B3C" w:rsidRPr="00654BB1">
        <w:rPr>
          <w:rFonts w:ascii="Times New Roman" w:hAnsi="Times New Roman"/>
          <w:sz w:val="24"/>
          <w:szCs w:val="24"/>
          <w:lang w:val="uk-UA"/>
        </w:rPr>
        <w:t xml:space="preserve"> та затверд</w:t>
      </w:r>
      <w:r w:rsidRPr="00654BB1">
        <w:rPr>
          <w:rFonts w:ascii="Times New Roman" w:hAnsi="Times New Roman"/>
          <w:sz w:val="24"/>
          <w:szCs w:val="24"/>
          <w:lang w:val="uk-UA"/>
        </w:rPr>
        <w:t xml:space="preserve">ила </w:t>
      </w:r>
      <w:r w:rsidR="008D1019">
        <w:rPr>
          <w:rFonts w:ascii="Times New Roman" w:hAnsi="Times New Roman"/>
          <w:sz w:val="24"/>
          <w:szCs w:val="24"/>
          <w:lang w:val="uk-UA"/>
        </w:rPr>
        <w:t xml:space="preserve">питання, </w:t>
      </w:r>
      <w:r w:rsidR="008D1019" w:rsidRPr="008D1019">
        <w:rPr>
          <w:rFonts w:ascii="Times New Roman" w:hAnsi="Times New Roman"/>
          <w:sz w:val="24"/>
          <w:szCs w:val="24"/>
          <w:lang w:val="uk-UA"/>
        </w:rPr>
        <w:t>які виносяться на комплексний іспит для студентів, які навчаються</w:t>
      </w:r>
    </w:p>
    <w:p w14:paraId="6BCF67A0" w14:textId="270DEF45"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w:t>
      </w:r>
      <w:r w:rsidRPr="008D1019">
        <w:rPr>
          <w:rFonts w:ascii="Times New Roman" w:hAnsi="Times New Roman"/>
          <w:sz w:val="24"/>
          <w:szCs w:val="24"/>
          <w:lang w:val="uk-UA"/>
        </w:rPr>
        <w:t>П</w:t>
      </w:r>
      <w:r w:rsidRPr="008D1019">
        <w:rPr>
          <w:rFonts w:ascii="Times New Roman" w:hAnsi="Times New Roman"/>
          <w:sz w:val="24"/>
          <w:szCs w:val="24"/>
          <w:lang w:val="uk-UA"/>
        </w:rPr>
        <w:t xml:space="preserve"> «Астрономія» (освітній ступінь - бакалавр);</w:t>
      </w:r>
    </w:p>
    <w:p w14:paraId="0EC75778" w14:textId="6696A5F0"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w:t>
      </w:r>
      <w:r w:rsidRPr="008D1019">
        <w:rPr>
          <w:rFonts w:ascii="Times New Roman" w:hAnsi="Times New Roman"/>
          <w:sz w:val="24"/>
          <w:szCs w:val="24"/>
          <w:lang w:val="uk-UA"/>
        </w:rPr>
        <w:t>П</w:t>
      </w:r>
      <w:r w:rsidRPr="008D1019">
        <w:rPr>
          <w:rFonts w:ascii="Times New Roman" w:hAnsi="Times New Roman"/>
          <w:sz w:val="24"/>
          <w:szCs w:val="24"/>
          <w:lang w:val="uk-UA"/>
        </w:rPr>
        <w:t xml:space="preserve"> «Фізика» (освітній ступінь - бакалавр);</w:t>
      </w:r>
    </w:p>
    <w:p w14:paraId="10735144" w14:textId="093B4B5E"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ОП</w:t>
      </w:r>
      <w:r w:rsidRPr="008D1019">
        <w:rPr>
          <w:rFonts w:ascii="Times New Roman" w:hAnsi="Times New Roman"/>
          <w:sz w:val="24"/>
          <w:szCs w:val="24"/>
          <w:lang w:val="uk-UA"/>
        </w:rPr>
        <w:t>П</w:t>
      </w:r>
      <w:r w:rsidRPr="008D1019">
        <w:rPr>
          <w:rFonts w:ascii="Times New Roman" w:hAnsi="Times New Roman"/>
          <w:sz w:val="24"/>
          <w:szCs w:val="24"/>
          <w:lang w:val="uk-UA"/>
        </w:rPr>
        <w:t xml:space="preserve"> «Оптотехніка» (освітній ступінь - бакалавр);</w:t>
      </w:r>
    </w:p>
    <w:p w14:paraId="330159CC" w14:textId="632DD7D6"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bookmarkStart w:id="18" w:name="_Hlk129875449"/>
      <w:r w:rsidRPr="008D1019">
        <w:rPr>
          <w:rFonts w:ascii="Times New Roman" w:hAnsi="Times New Roman"/>
          <w:sz w:val="24"/>
          <w:szCs w:val="24"/>
          <w:lang w:val="uk-UA"/>
        </w:rPr>
        <w:t>на ОНП «Астрофізика» (освітній ступінь - магістр)</w:t>
      </w:r>
      <w:bookmarkEnd w:id="18"/>
      <w:r w:rsidRPr="008D1019">
        <w:rPr>
          <w:rFonts w:ascii="Times New Roman" w:hAnsi="Times New Roman"/>
          <w:sz w:val="24"/>
          <w:szCs w:val="24"/>
          <w:lang w:val="uk-UA"/>
        </w:rPr>
        <w:t>;</w:t>
      </w:r>
    </w:p>
    <w:p w14:paraId="55DEB482" w14:textId="7E479DAD"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ОНП «Квантові комп’ютери, обчислення та інформація» (освітній ступінь - магістр);</w:t>
      </w:r>
    </w:p>
    <w:p w14:paraId="5BBFD16A" w14:textId="21ACFB23"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ОНП </w:t>
      </w:r>
      <w:bookmarkStart w:id="19" w:name="_Hlk129875503"/>
      <w:r w:rsidRPr="008D1019">
        <w:rPr>
          <w:rFonts w:ascii="Times New Roman" w:hAnsi="Times New Roman"/>
          <w:sz w:val="24"/>
          <w:szCs w:val="24"/>
          <w:lang w:val="uk-UA"/>
        </w:rPr>
        <w:t xml:space="preserve">«Квантова теорія поля» </w:t>
      </w:r>
      <w:bookmarkEnd w:id="19"/>
      <w:r w:rsidRPr="008D1019">
        <w:rPr>
          <w:rFonts w:ascii="Times New Roman" w:hAnsi="Times New Roman"/>
          <w:sz w:val="24"/>
          <w:szCs w:val="24"/>
          <w:lang w:val="uk-UA"/>
        </w:rPr>
        <w:t>(освітній ступінь - магістр);</w:t>
      </w:r>
    </w:p>
    <w:p w14:paraId="68D1C8D1" w14:textId="4313BB69"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на ОНП «Лазерна та оптоелектронна техніка» (освітній ступінь - магістр);</w:t>
      </w:r>
    </w:p>
    <w:p w14:paraId="5311D6B0" w14:textId="652A5E0F"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ОНП </w:t>
      </w:r>
      <w:bookmarkStart w:id="20" w:name="_Hlk129875522"/>
      <w:r w:rsidRPr="008D1019">
        <w:rPr>
          <w:rFonts w:ascii="Times New Roman" w:hAnsi="Times New Roman"/>
          <w:sz w:val="24"/>
          <w:szCs w:val="24"/>
          <w:lang w:val="uk-UA"/>
        </w:rPr>
        <w:t xml:space="preserve">«Медична фізика» </w:t>
      </w:r>
      <w:bookmarkEnd w:id="20"/>
      <w:r w:rsidRPr="008D1019">
        <w:rPr>
          <w:rFonts w:ascii="Times New Roman" w:hAnsi="Times New Roman"/>
          <w:sz w:val="24"/>
          <w:szCs w:val="24"/>
          <w:lang w:val="uk-UA"/>
        </w:rPr>
        <w:t>(освітній ступінь - магістр);</w:t>
      </w:r>
    </w:p>
    <w:p w14:paraId="6E65F2D4" w14:textId="77B7AB52"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1" w:name="_Hlk129875475"/>
      <w:r w:rsidRPr="008D1019">
        <w:rPr>
          <w:rFonts w:ascii="Times New Roman" w:hAnsi="Times New Roman"/>
          <w:sz w:val="24"/>
          <w:szCs w:val="24"/>
          <w:lang w:val="uk-UA"/>
        </w:rPr>
        <w:t xml:space="preserve">ОНП «Фізика наносистем» </w:t>
      </w:r>
      <w:bookmarkEnd w:id="21"/>
      <w:r w:rsidRPr="008D1019">
        <w:rPr>
          <w:rFonts w:ascii="Times New Roman" w:hAnsi="Times New Roman"/>
          <w:sz w:val="24"/>
          <w:szCs w:val="24"/>
          <w:lang w:val="uk-UA"/>
        </w:rPr>
        <w:t>(освітній ступінь - магістр);</w:t>
      </w:r>
    </w:p>
    <w:p w14:paraId="5821A780" w14:textId="7E64E3EC"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2" w:name="_Hlk129875545"/>
      <w:r w:rsidRPr="008D1019">
        <w:rPr>
          <w:rFonts w:ascii="Times New Roman" w:hAnsi="Times New Roman"/>
          <w:sz w:val="24"/>
          <w:szCs w:val="24"/>
          <w:lang w:val="uk-UA"/>
        </w:rPr>
        <w:t>ОНП «Ядерна енергетика»</w:t>
      </w:r>
      <w:bookmarkEnd w:id="22"/>
      <w:r w:rsidRPr="008D1019">
        <w:rPr>
          <w:rFonts w:ascii="Times New Roman" w:hAnsi="Times New Roman"/>
          <w:sz w:val="24"/>
          <w:szCs w:val="24"/>
          <w:lang w:val="uk-UA"/>
        </w:rPr>
        <w:t xml:space="preserve"> (освітній ступінь - магістр);</w:t>
      </w:r>
    </w:p>
    <w:p w14:paraId="1E23B657" w14:textId="2DAF3C39" w:rsidR="008D1019" w:rsidRPr="008D1019" w:rsidRDefault="008D1019" w:rsidP="008D1019">
      <w:pPr>
        <w:pStyle w:val="a4"/>
        <w:numPr>
          <w:ilvl w:val="1"/>
          <w:numId w:val="12"/>
        </w:numPr>
        <w:spacing w:after="0"/>
        <w:ind w:left="426" w:hanging="426"/>
        <w:rPr>
          <w:rFonts w:ascii="Times New Roman" w:hAnsi="Times New Roman"/>
          <w:sz w:val="24"/>
          <w:szCs w:val="24"/>
          <w:lang w:val="uk-UA"/>
        </w:rPr>
      </w:pPr>
      <w:r w:rsidRPr="008D1019">
        <w:rPr>
          <w:rFonts w:ascii="Times New Roman" w:hAnsi="Times New Roman"/>
          <w:sz w:val="24"/>
          <w:szCs w:val="24"/>
          <w:lang w:val="uk-UA"/>
        </w:rPr>
        <w:t xml:space="preserve">на </w:t>
      </w:r>
      <w:bookmarkStart w:id="23" w:name="_Hlk129875566"/>
      <w:r w:rsidRPr="008D1019">
        <w:rPr>
          <w:rFonts w:ascii="Times New Roman" w:hAnsi="Times New Roman"/>
          <w:sz w:val="24"/>
          <w:szCs w:val="24"/>
          <w:lang w:val="uk-UA"/>
        </w:rPr>
        <w:t>ОНП «Фізика високих енергій»</w:t>
      </w:r>
      <w:bookmarkEnd w:id="23"/>
      <w:r w:rsidRPr="008D1019">
        <w:rPr>
          <w:rFonts w:ascii="Times New Roman" w:hAnsi="Times New Roman"/>
          <w:sz w:val="24"/>
          <w:szCs w:val="24"/>
          <w:lang w:val="uk-UA"/>
        </w:rPr>
        <w:t xml:space="preserve"> (освітній ступінь - магістр);</w:t>
      </w:r>
    </w:p>
    <w:p w14:paraId="442A17A6" w14:textId="77777777" w:rsidR="008D1019" w:rsidRDefault="008D1019" w:rsidP="009C28BD">
      <w:pPr>
        <w:spacing w:after="0"/>
        <w:rPr>
          <w:rFonts w:ascii="Times New Roman" w:hAnsi="Times New Roman"/>
          <w:sz w:val="24"/>
          <w:szCs w:val="24"/>
          <w:lang w:val="uk-UA"/>
        </w:rPr>
      </w:pPr>
    </w:p>
    <w:p w14:paraId="5C4EC4BE" w14:textId="76480664" w:rsidR="0059374F" w:rsidRPr="00654BB1" w:rsidRDefault="008D1019" w:rsidP="009C28BD">
      <w:pPr>
        <w:spacing w:after="0"/>
        <w:rPr>
          <w:rFonts w:ascii="Times New Roman" w:hAnsi="Times New Roman"/>
          <w:sz w:val="24"/>
          <w:szCs w:val="24"/>
          <w:lang w:val="uk-UA"/>
        </w:rPr>
      </w:pPr>
      <w:r>
        <w:rPr>
          <w:rFonts w:ascii="Times New Roman" w:hAnsi="Times New Roman"/>
          <w:sz w:val="24"/>
          <w:szCs w:val="24"/>
          <w:lang w:val="uk-UA"/>
        </w:rPr>
        <w:t>-</w:t>
      </w:r>
      <w:r w:rsidRPr="00654BB1">
        <w:rPr>
          <w:rFonts w:ascii="Times New Roman" w:hAnsi="Times New Roman"/>
          <w:sz w:val="24"/>
          <w:szCs w:val="24"/>
          <w:lang w:val="uk-UA"/>
        </w:rPr>
        <w:t xml:space="preserve">розглянула та затвердила </w:t>
      </w:r>
      <w:r w:rsidRPr="008D1019">
        <w:rPr>
          <w:rFonts w:ascii="Times New Roman" w:hAnsi="Times New Roman"/>
          <w:sz w:val="24"/>
          <w:szCs w:val="24"/>
          <w:lang w:val="uk-UA"/>
        </w:rPr>
        <w:t>програми вступних іспитів до аспірантури та вимоги до дослідницької пропозиції;</w:t>
      </w:r>
    </w:p>
    <w:p w14:paraId="1D69C516" w14:textId="77777777" w:rsidR="00654BB1" w:rsidRPr="00654BB1" w:rsidRDefault="00654BB1" w:rsidP="009C28BD">
      <w:pPr>
        <w:spacing w:after="0"/>
        <w:rPr>
          <w:rFonts w:ascii="Times New Roman" w:hAnsi="Times New Roman"/>
          <w:sz w:val="24"/>
          <w:szCs w:val="24"/>
          <w:lang w:val="uk-UA"/>
        </w:rPr>
      </w:pPr>
    </w:p>
    <w:p w14:paraId="7DBAABE3" w14:textId="77777777"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протягом року </w:t>
      </w:r>
      <w:bookmarkStart w:id="24" w:name="OLE_LINK421"/>
      <w:bookmarkStart w:id="25" w:name="OLE_LINK422"/>
      <w:r w:rsidRPr="00654BB1">
        <w:rPr>
          <w:rFonts w:ascii="Times New Roman" w:hAnsi="Times New Roman"/>
          <w:sz w:val="24"/>
          <w:szCs w:val="24"/>
          <w:lang w:val="uk-UA"/>
        </w:rPr>
        <w:t xml:space="preserve">відвідала та прорецензувала відкриті заняття викладачів </w:t>
      </w:r>
      <w:r w:rsidR="00700E33" w:rsidRPr="00654BB1">
        <w:rPr>
          <w:rFonts w:ascii="Times New Roman" w:hAnsi="Times New Roman"/>
          <w:sz w:val="24"/>
          <w:szCs w:val="24"/>
          <w:lang w:val="uk-UA"/>
        </w:rPr>
        <w:t>ф</w:t>
      </w:r>
      <w:r w:rsidRPr="00654BB1">
        <w:rPr>
          <w:rFonts w:ascii="Times New Roman" w:hAnsi="Times New Roman"/>
          <w:sz w:val="24"/>
          <w:szCs w:val="24"/>
          <w:lang w:val="uk-UA"/>
        </w:rPr>
        <w:t>акультету</w:t>
      </w:r>
      <w:bookmarkEnd w:id="24"/>
      <w:bookmarkEnd w:id="25"/>
    </w:p>
    <w:p w14:paraId="7D612DEE" w14:textId="77777777" w:rsidR="007B3ADD" w:rsidRPr="00654BB1" w:rsidRDefault="007B3ADD" w:rsidP="005A745D">
      <w:pPr>
        <w:spacing w:after="0"/>
        <w:rPr>
          <w:rFonts w:ascii="Times New Roman" w:hAnsi="Times New Roman"/>
          <w:sz w:val="24"/>
          <w:szCs w:val="24"/>
          <w:lang w:val="uk-UA"/>
        </w:rPr>
      </w:pPr>
    </w:p>
    <w:p w14:paraId="142BF714" w14:textId="6E957442" w:rsidR="007B3ADD" w:rsidRPr="00654BB1" w:rsidRDefault="007B3AD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 </w:t>
      </w:r>
      <w:r w:rsidR="008D1019">
        <w:rPr>
          <w:rFonts w:ascii="Times New Roman" w:hAnsi="Times New Roman"/>
          <w:sz w:val="24"/>
          <w:szCs w:val="24"/>
          <w:lang w:val="uk-UA"/>
        </w:rPr>
        <w:t xml:space="preserve">розглянула </w:t>
      </w:r>
      <w:r w:rsidR="008D1019" w:rsidRPr="008D1019">
        <w:rPr>
          <w:rFonts w:ascii="Times New Roman" w:hAnsi="Times New Roman"/>
          <w:sz w:val="24"/>
          <w:szCs w:val="24"/>
          <w:lang w:val="uk-UA"/>
        </w:rPr>
        <w:t>проєкт ОПП  «Комп’ютерна фізика»</w:t>
      </w:r>
      <w:r w:rsidR="008D1019">
        <w:rPr>
          <w:rFonts w:ascii="Times New Roman" w:hAnsi="Times New Roman"/>
          <w:sz w:val="24"/>
          <w:szCs w:val="24"/>
          <w:lang w:val="uk-UA"/>
        </w:rPr>
        <w:t xml:space="preserve"> </w:t>
      </w:r>
      <w:r w:rsidR="008D1019" w:rsidRPr="008D1019">
        <w:rPr>
          <w:rFonts w:ascii="Times New Roman" w:hAnsi="Times New Roman"/>
          <w:sz w:val="24"/>
          <w:szCs w:val="24"/>
          <w:lang w:val="uk-UA"/>
        </w:rPr>
        <w:t>(освітній ступінь - бакалавр)</w:t>
      </w:r>
      <w:r w:rsidR="008A5CA1" w:rsidRPr="00654BB1">
        <w:rPr>
          <w:rFonts w:ascii="Times New Roman" w:hAnsi="Times New Roman"/>
          <w:sz w:val="24"/>
          <w:szCs w:val="24"/>
          <w:lang w:val="uk-UA"/>
        </w:rPr>
        <w:t>.</w:t>
      </w:r>
    </w:p>
    <w:p w14:paraId="75B2783A" w14:textId="77777777" w:rsidR="005A745D" w:rsidRPr="00654BB1" w:rsidRDefault="005A745D" w:rsidP="005A745D">
      <w:pPr>
        <w:spacing w:after="0"/>
        <w:rPr>
          <w:rFonts w:ascii="Times New Roman" w:hAnsi="Times New Roman"/>
          <w:sz w:val="24"/>
          <w:szCs w:val="24"/>
          <w:lang w:val="uk-UA"/>
        </w:rPr>
      </w:pPr>
    </w:p>
    <w:p w14:paraId="5ABB5197" w14:textId="77777777" w:rsidR="005A745D" w:rsidRPr="00654BB1" w:rsidRDefault="001F1433" w:rsidP="005A745D">
      <w:pPr>
        <w:spacing w:after="0"/>
        <w:rPr>
          <w:rFonts w:ascii="Times New Roman" w:hAnsi="Times New Roman"/>
          <w:sz w:val="24"/>
          <w:szCs w:val="24"/>
          <w:lang w:val="uk-UA"/>
        </w:rPr>
      </w:pPr>
      <w:r w:rsidRPr="00654BB1">
        <w:rPr>
          <w:rFonts w:ascii="Times New Roman" w:hAnsi="Times New Roman"/>
          <w:noProof/>
          <w:sz w:val="24"/>
          <w:szCs w:val="24"/>
          <w:lang w:eastAsia="ru-RU"/>
        </w:rPr>
        <w:drawing>
          <wp:anchor distT="0" distB="0" distL="114300" distR="114300" simplePos="0" relativeHeight="251658240" behindDoc="0" locked="0" layoutInCell="1" allowOverlap="1" wp14:anchorId="31C16C71" wp14:editId="6469F441">
            <wp:simplePos x="0" y="0"/>
            <wp:positionH relativeFrom="column">
              <wp:posOffset>2606040</wp:posOffset>
            </wp:positionH>
            <wp:positionV relativeFrom="paragraph">
              <wp:posOffset>8255</wp:posOffset>
            </wp:positionV>
            <wp:extent cx="1477645" cy="762000"/>
            <wp:effectExtent l="19050" t="0" r="8255" b="0"/>
            <wp:wrapNone/>
            <wp:docPr id="2" name="Рисунок 2" descr="pid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dpis"/>
                    <pic:cNvPicPr>
                      <a:picLocks noChangeAspect="1" noChangeArrowheads="1"/>
                    </pic:cNvPicPr>
                  </pic:nvPicPr>
                  <pic:blipFill>
                    <a:blip r:embed="rId6" cstate="print"/>
                    <a:srcRect/>
                    <a:stretch>
                      <a:fillRect/>
                    </a:stretch>
                  </pic:blipFill>
                  <pic:spPr bwMode="auto">
                    <a:xfrm>
                      <a:off x="0" y="0"/>
                      <a:ext cx="1477645" cy="762000"/>
                    </a:xfrm>
                    <a:prstGeom prst="rect">
                      <a:avLst/>
                    </a:prstGeom>
                    <a:noFill/>
                    <a:ln w="9525">
                      <a:noFill/>
                      <a:miter lim="800000"/>
                      <a:headEnd/>
                      <a:tailEnd/>
                    </a:ln>
                  </pic:spPr>
                </pic:pic>
              </a:graphicData>
            </a:graphic>
          </wp:anchor>
        </w:drawing>
      </w:r>
    </w:p>
    <w:p w14:paraId="5F35E5E5" w14:textId="77777777" w:rsidR="005A745D" w:rsidRPr="00654BB1" w:rsidRDefault="005A745D" w:rsidP="005A745D">
      <w:pPr>
        <w:spacing w:after="0"/>
        <w:rPr>
          <w:rFonts w:ascii="Times New Roman" w:hAnsi="Times New Roman"/>
          <w:sz w:val="24"/>
          <w:szCs w:val="24"/>
          <w:lang w:val="uk-UA"/>
        </w:rPr>
      </w:pPr>
      <w:r w:rsidRPr="00654BB1">
        <w:rPr>
          <w:rFonts w:ascii="Times New Roman" w:hAnsi="Times New Roman"/>
          <w:sz w:val="24"/>
          <w:szCs w:val="24"/>
          <w:lang w:val="uk-UA"/>
        </w:rPr>
        <w:t xml:space="preserve">Голова науково-методичної комісії     </w:t>
      </w:r>
      <w:r w:rsidR="00654BB1">
        <w:rPr>
          <w:rFonts w:ascii="Times New Roman" w:hAnsi="Times New Roman"/>
          <w:sz w:val="24"/>
          <w:szCs w:val="24"/>
          <w:lang w:val="uk-UA"/>
        </w:rPr>
        <w:t xml:space="preserve">                </w:t>
      </w:r>
      <w:r w:rsidRPr="00654BB1">
        <w:rPr>
          <w:rFonts w:ascii="Times New Roman" w:hAnsi="Times New Roman"/>
          <w:sz w:val="24"/>
          <w:szCs w:val="24"/>
          <w:lang w:val="uk-UA"/>
        </w:rPr>
        <w:t xml:space="preserve">                            Олег ОЛІХ</w:t>
      </w:r>
    </w:p>
    <w:sectPr w:rsidR="005A745D" w:rsidRPr="00654BB1" w:rsidSect="00923C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974"/>
    <w:multiLevelType w:val="hybridMultilevel"/>
    <w:tmpl w:val="97AE68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003A74"/>
    <w:multiLevelType w:val="hybridMultilevel"/>
    <w:tmpl w:val="8416E604"/>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12733"/>
    <w:multiLevelType w:val="hybridMultilevel"/>
    <w:tmpl w:val="2132F2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61B3B"/>
    <w:multiLevelType w:val="hybridMultilevel"/>
    <w:tmpl w:val="52B2FE42"/>
    <w:lvl w:ilvl="0" w:tplc="FFFFFFFF">
      <w:start w:val="1"/>
      <w:numFmt w:val="decimal"/>
      <w:lvlText w:val="%1)"/>
      <w:lvlJc w:val="left"/>
      <w:pPr>
        <w:ind w:left="720" w:hanging="360"/>
      </w:pPr>
    </w:lvl>
    <w:lvl w:ilvl="1" w:tplc="041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9E2493"/>
    <w:multiLevelType w:val="hybridMultilevel"/>
    <w:tmpl w:val="CA12D300"/>
    <w:lvl w:ilvl="0" w:tplc="0419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6A42F6"/>
    <w:multiLevelType w:val="hybridMultilevel"/>
    <w:tmpl w:val="F190A5FE"/>
    <w:lvl w:ilvl="0" w:tplc="0419000F">
      <w:start w:val="1"/>
      <w:numFmt w:val="decimal"/>
      <w:lvlText w:val="%1."/>
      <w:lvlJc w:val="left"/>
      <w:pPr>
        <w:ind w:left="720" w:hanging="360"/>
      </w:pPr>
    </w:lvl>
    <w:lvl w:ilvl="1" w:tplc="B4A47930">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5A0200"/>
    <w:multiLevelType w:val="hybridMultilevel"/>
    <w:tmpl w:val="34B44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9909CC"/>
    <w:multiLevelType w:val="hybridMultilevel"/>
    <w:tmpl w:val="2E562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D72AA8"/>
    <w:multiLevelType w:val="hybridMultilevel"/>
    <w:tmpl w:val="2E562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9D1A90"/>
    <w:multiLevelType w:val="hybridMultilevel"/>
    <w:tmpl w:val="3E942B3C"/>
    <w:lvl w:ilvl="0" w:tplc="58EA7F7C">
      <w:start w:val="1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3A4B05"/>
    <w:multiLevelType w:val="hybridMultilevel"/>
    <w:tmpl w:val="7578EB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5911B9"/>
    <w:multiLevelType w:val="hybridMultilevel"/>
    <w:tmpl w:val="559254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830365208">
    <w:abstractNumId w:val="6"/>
  </w:num>
  <w:num w:numId="2" w16cid:durableId="223876364">
    <w:abstractNumId w:val="5"/>
  </w:num>
  <w:num w:numId="3" w16cid:durableId="420832227">
    <w:abstractNumId w:val="8"/>
  </w:num>
  <w:num w:numId="4" w16cid:durableId="134951951">
    <w:abstractNumId w:val="7"/>
  </w:num>
  <w:num w:numId="5" w16cid:durableId="2059864015">
    <w:abstractNumId w:val="9"/>
  </w:num>
  <w:num w:numId="6" w16cid:durableId="1228489963">
    <w:abstractNumId w:val="0"/>
  </w:num>
  <w:num w:numId="7" w16cid:durableId="396368095">
    <w:abstractNumId w:val="2"/>
  </w:num>
  <w:num w:numId="8" w16cid:durableId="4325960">
    <w:abstractNumId w:val="10"/>
  </w:num>
  <w:num w:numId="9" w16cid:durableId="1701005161">
    <w:abstractNumId w:val="1"/>
  </w:num>
  <w:num w:numId="10" w16cid:durableId="956715190">
    <w:abstractNumId w:val="11"/>
  </w:num>
  <w:num w:numId="11" w16cid:durableId="363479708">
    <w:abstractNumId w:val="4"/>
  </w:num>
  <w:num w:numId="12" w16cid:durableId="149202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C28BD"/>
    <w:rsid w:val="00066799"/>
    <w:rsid w:val="00066B3C"/>
    <w:rsid w:val="000E6A06"/>
    <w:rsid w:val="001217FB"/>
    <w:rsid w:val="001F1433"/>
    <w:rsid w:val="002321C1"/>
    <w:rsid w:val="002571AE"/>
    <w:rsid w:val="00266A66"/>
    <w:rsid w:val="002911DF"/>
    <w:rsid w:val="0037315D"/>
    <w:rsid w:val="003E60CD"/>
    <w:rsid w:val="00463CB9"/>
    <w:rsid w:val="00467BFB"/>
    <w:rsid w:val="00520E07"/>
    <w:rsid w:val="0059374F"/>
    <w:rsid w:val="005A745D"/>
    <w:rsid w:val="00615BFA"/>
    <w:rsid w:val="00654BB1"/>
    <w:rsid w:val="00675981"/>
    <w:rsid w:val="006836A0"/>
    <w:rsid w:val="006A060E"/>
    <w:rsid w:val="006A20FE"/>
    <w:rsid w:val="00700E33"/>
    <w:rsid w:val="007266E6"/>
    <w:rsid w:val="007B3ADD"/>
    <w:rsid w:val="007C6DCF"/>
    <w:rsid w:val="007E446E"/>
    <w:rsid w:val="008A5CA1"/>
    <w:rsid w:val="008D1019"/>
    <w:rsid w:val="00923C55"/>
    <w:rsid w:val="00993348"/>
    <w:rsid w:val="009B7CFE"/>
    <w:rsid w:val="009C28BD"/>
    <w:rsid w:val="00AF00DC"/>
    <w:rsid w:val="00B06AF0"/>
    <w:rsid w:val="00B2259F"/>
    <w:rsid w:val="00B70192"/>
    <w:rsid w:val="00BD38A0"/>
    <w:rsid w:val="00C14164"/>
    <w:rsid w:val="00C3127E"/>
    <w:rsid w:val="00D33E4E"/>
    <w:rsid w:val="00D80E7A"/>
    <w:rsid w:val="00DE339B"/>
    <w:rsid w:val="00E03A2C"/>
    <w:rsid w:val="00E12F7A"/>
    <w:rsid w:val="00F812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E709"/>
  <w15:docId w15:val="{EAD8945D-A2E8-4937-B756-1D344BF4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C55"/>
    <w:pPr>
      <w:spacing w:after="200" w:line="276" w:lineRule="auto"/>
    </w:pPr>
    <w:rPr>
      <w:sz w:val="22"/>
      <w:szCs w:val="22"/>
      <w:lang w:eastAsia="en-US"/>
    </w:rPr>
  </w:style>
  <w:style w:type="paragraph" w:styleId="2">
    <w:name w:val="heading 2"/>
    <w:basedOn w:val="a"/>
    <w:link w:val="20"/>
    <w:uiPriority w:val="9"/>
    <w:qFormat/>
    <w:rsid w:val="000E6A0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3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CB9"/>
    <w:pPr>
      <w:ind w:left="720"/>
      <w:contextualSpacing/>
    </w:pPr>
  </w:style>
  <w:style w:type="character" w:customStyle="1" w:styleId="20">
    <w:name w:val="Заголовок 2 Знак"/>
    <w:basedOn w:val="a0"/>
    <w:link w:val="2"/>
    <w:uiPriority w:val="9"/>
    <w:rsid w:val="000E6A06"/>
    <w:rPr>
      <w:rFonts w:ascii="Times New Roman" w:eastAsia="Times New Roman" w:hAnsi="Times New Roman"/>
      <w:b/>
      <w:bCs/>
      <w:sz w:val="36"/>
      <w:szCs w:val="36"/>
    </w:rPr>
  </w:style>
  <w:style w:type="character" w:customStyle="1" w:styleId="WW8Num1z1">
    <w:name w:val="WW8Num1z1"/>
    <w:rsid w:val="008A5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18EC5-F89E-4BE0-B566-99EE684D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2289</Words>
  <Characters>1305</Characters>
  <Application>Microsoft Office Word</Application>
  <DocSecurity>0</DocSecurity>
  <Lines>10</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oleg</cp:lastModifiedBy>
  <cp:revision>26</cp:revision>
  <cp:lastPrinted>2022-06-08T13:25:00Z</cp:lastPrinted>
  <dcterms:created xsi:type="dcterms:W3CDTF">2020-06-09T06:56:00Z</dcterms:created>
  <dcterms:modified xsi:type="dcterms:W3CDTF">2024-06-07T15:07:00Z</dcterms:modified>
</cp:coreProperties>
</file>