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C28BD">
        <w:rPr>
          <w:rFonts w:ascii="Times New Roman" w:hAnsi="Times New Roman" w:cs="Times New Roman"/>
          <w:sz w:val="28"/>
          <w:szCs w:val="28"/>
        </w:rPr>
        <w:t>201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TableGrid"/>
        <w:tblW w:w="0" w:type="auto"/>
        <w:tblLook w:val="04A0"/>
      </w:tblPr>
      <w:tblGrid>
        <w:gridCol w:w="6629"/>
        <w:gridCol w:w="2410"/>
      </w:tblGrid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Зеленський Сергій Евгенович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Вербінська Галина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Оксана Валентинівна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Єщенко Олег Анатолійович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4E7E57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7E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E03A2C" w:rsidRPr="00E03A2C" w:rsidRDefault="004E7E57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7E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E03A2C" w:rsidRPr="00E03A2C" w:rsidRDefault="004E7E57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E03A2C" w:rsidRDefault="004E7E57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E03A2C" w:rsidRPr="00E03A2C" w:rsidRDefault="004E7E57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про рекомендацію до друку </w:t>
      </w:r>
      <w:r w:rsidR="00E704B0">
        <w:rPr>
          <w:rFonts w:ascii="Times New Roman" w:hAnsi="Times New Roman" w:cs="Times New Roman"/>
          <w:sz w:val="28"/>
          <w:szCs w:val="28"/>
          <w:lang w:val="uk-UA"/>
        </w:rPr>
        <w:t>підруч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ника: </w:t>
      </w:r>
    </w:p>
    <w:p w:rsidR="00E704B0" w:rsidRDefault="00E03A2C" w:rsidP="00E704B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704B0">
        <w:rPr>
          <w:rFonts w:ascii="Times New Roman" w:hAnsi="Times New Roman" w:cs="Times New Roman"/>
          <w:sz w:val="28"/>
          <w:szCs w:val="28"/>
          <w:lang w:val="uk-UA"/>
        </w:rPr>
        <w:t>Фізика атомного ядра та частинок»,</w:t>
      </w:r>
    </w:p>
    <w:p w:rsidR="00E704B0" w:rsidRDefault="00E704B0" w:rsidP="00E704B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автори: І.М.Каденко, В.А.Плюйко</w:t>
      </w:r>
    </w:p>
    <w:p w:rsidR="00E704B0" w:rsidRDefault="00E704B0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11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рекомендувати </w:t>
      </w:r>
      <w:r w:rsidR="00E704B0">
        <w:rPr>
          <w:rFonts w:ascii="Times New Roman" w:hAnsi="Times New Roman" w:cs="Times New Roman"/>
          <w:sz w:val="28"/>
          <w:szCs w:val="28"/>
          <w:lang w:val="uk-UA"/>
        </w:rPr>
        <w:t>підручник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04B0" w:rsidRDefault="00E704B0" w:rsidP="00E704B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«Фізика атомного ядра та частинок»,</w:t>
      </w:r>
    </w:p>
    <w:p w:rsidR="00E704B0" w:rsidRDefault="00E704B0" w:rsidP="00E704B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автори: І.М.Каденко, В.А.Плюйко,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4E7E5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03A2C" w:rsidRPr="009C28BD">
        <w:rPr>
          <w:rFonts w:ascii="Times New Roman" w:hAnsi="Times New Roman" w:cs="Times New Roman"/>
          <w:sz w:val="28"/>
          <w:szCs w:val="28"/>
        </w:rPr>
        <w:t>201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E704B0" w:rsidRDefault="00E704B0" w:rsidP="00E704B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>
        <w:rPr>
          <w:rFonts w:ascii="Times New Roman" w:hAnsi="Times New Roman" w:cs="Times New Roman"/>
          <w:sz w:val="28"/>
          <w:szCs w:val="28"/>
          <w:lang w:val="uk-UA"/>
        </w:rPr>
        <w:t>підручника «Фізика атомного ядра та частинок»,</w:t>
      </w:r>
    </w:p>
    <w:p w:rsidR="009C28BD" w:rsidRPr="00E03A2C" w:rsidRDefault="00E704B0" w:rsidP="00E704B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автори: І.М.Каденко, В.А.Плюйко</w:t>
      </w:r>
    </w:p>
    <w:p w:rsidR="00E704B0" w:rsidRDefault="00E704B0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E704B0" w:rsidRDefault="00E704B0" w:rsidP="00E704B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рекомендувати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підручник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«Фізика атомного ядра та частинок»,</w:t>
      </w:r>
    </w:p>
    <w:p w:rsidR="00E704B0" w:rsidRDefault="00E704B0" w:rsidP="00E704B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автори: І.М.Каденко, В.А.Плюйко,</w:t>
      </w:r>
    </w:p>
    <w:p w:rsidR="00E704B0" w:rsidRPr="009C28BD" w:rsidRDefault="00E704B0" w:rsidP="00E704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комісії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C28BD" w:rsidRPr="009C28BD" w:rsidSect="005E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067764"/>
    <w:rsid w:val="00171F6D"/>
    <w:rsid w:val="002571AE"/>
    <w:rsid w:val="002C0428"/>
    <w:rsid w:val="004E7E57"/>
    <w:rsid w:val="005E7BF0"/>
    <w:rsid w:val="006A183A"/>
    <w:rsid w:val="007266E6"/>
    <w:rsid w:val="007E446E"/>
    <w:rsid w:val="009C28BD"/>
    <w:rsid w:val="00BD38A0"/>
    <w:rsid w:val="00C90877"/>
    <w:rsid w:val="00E03A2C"/>
    <w:rsid w:val="00E704B0"/>
    <w:rsid w:val="00EC0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FFDEE-8140-454E-AB69-D44E7CDE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zele</cp:lastModifiedBy>
  <cp:revision>4</cp:revision>
  <cp:lastPrinted>2018-04-13T09:47:00Z</cp:lastPrinted>
  <dcterms:created xsi:type="dcterms:W3CDTF">2018-05-20T13:13:00Z</dcterms:created>
  <dcterms:modified xsi:type="dcterms:W3CDTF">2018-05-20T13:25:00Z</dcterms:modified>
</cp:coreProperties>
</file>