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-720090</wp:posOffset>
                </wp:positionH>
                <wp:positionV relativeFrom="paragraph">
                  <wp:posOffset>5888355</wp:posOffset>
                </wp:positionV>
                <wp:extent cx="7764145" cy="31254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400" cy="312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Oswald Medium" w:hAnsi="Oswald Medium"/>
                                <w:b/>
                                <w:bCs/>
                                <w:color w:val="00000A"/>
                                <w:sz w:val="120"/>
                                <w:szCs w:val="120"/>
                              </w:rPr>
                              <w:t>Leonard Pieroni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00000A"/>
                                <w:sz w:val="72"/>
                                <w:szCs w:val="72"/>
                              </w:rPr>
                              <w:t>Troop 502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00000A"/>
                                <w:sz w:val="72"/>
                                <w:szCs w:val="72"/>
                              </w:rPr>
                              <w:t>Rose Bowl District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00000A"/>
                                <w:sz w:val="72"/>
                                <w:szCs w:val="72"/>
                              </w:rPr>
                              <w:t>Greater Los Angeles Area Council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3280" rIns="53280" tIns="53280" bIns="5328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f" style="position:absolute;margin-left:-56.7pt;margin-top:463.65pt;width:611.25pt;height:246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A"/>
                          <w:sz w:val="120"/>
                          <w:szCs w:val="120"/>
                        </w:rPr>
                      </w:pPr>
                      <w:r>
                        <w:rPr>
                          <w:rFonts w:ascii="Oswald Medium" w:hAnsi="Oswald Medium"/>
                          <w:b/>
                          <w:bCs/>
                          <w:color w:val="00000A"/>
                          <w:sz w:val="120"/>
                          <w:szCs w:val="120"/>
                        </w:rPr>
                        <w:t>Leonard Pieroni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A"/>
                          <w:sz w:val="72"/>
                          <w:szCs w:val="72"/>
                        </w:rPr>
                      </w:pPr>
                      <w:r>
                        <w:rPr>
                          <w:rFonts w:ascii="Roboto Medium" w:hAnsi="Roboto Medium"/>
                          <w:color w:val="00000A"/>
                          <w:sz w:val="72"/>
                          <w:szCs w:val="72"/>
                        </w:rPr>
                        <w:t>Troop 502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A"/>
                          <w:sz w:val="72"/>
                          <w:szCs w:val="72"/>
                        </w:rPr>
                      </w:pPr>
                      <w:r>
                        <w:rPr>
                          <w:rFonts w:ascii="Roboto Medium" w:hAnsi="Roboto Medium"/>
                          <w:color w:val="00000A"/>
                          <w:sz w:val="72"/>
                          <w:szCs w:val="72"/>
                        </w:rPr>
                        <w:t>Rose Bowl District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A"/>
                          <w:sz w:val="72"/>
                          <w:szCs w:val="72"/>
                        </w:rPr>
                      </w:pPr>
                      <w:r>
                        <w:rPr>
                          <w:rFonts w:ascii="Roboto Medium" w:hAnsi="Roboto Medium"/>
                          <w:color w:val="00000A"/>
                          <w:sz w:val="72"/>
                          <w:szCs w:val="72"/>
                        </w:rPr>
                        <w:t>Greater Los Angeles Area Council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222250</wp:posOffset>
                </wp:positionH>
                <wp:positionV relativeFrom="paragraph">
                  <wp:posOffset>13970</wp:posOffset>
                </wp:positionV>
                <wp:extent cx="5621020" cy="107124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320" cy="107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Roboto Medium" w:hAnsi="Roboto Medium"/>
                                <w:color w:val="00000A"/>
                                <w:sz w:val="72"/>
                                <w:szCs w:val="72"/>
                              </w:rPr>
                              <w:t>Eagle Application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Roboto Medium" w:hAnsi="Roboto Medium"/>
                                <w:color w:val="00000A"/>
                                <w:sz w:val="72"/>
                                <w:szCs w:val="72"/>
                              </w:rPr>
                              <w:t>Eagle Project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7.5pt;margin-top:1.1pt;width:442.5pt;height:84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rFonts w:ascii="Roboto Medium" w:hAnsi="Roboto Medium"/>
                          <w:color w:val="00000A"/>
                          <w:sz w:val="72"/>
                          <w:szCs w:val="72"/>
                        </w:rPr>
                        <w:t>Eagle Application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rFonts w:ascii="Roboto Medium" w:hAnsi="Roboto Medium"/>
                          <w:color w:val="00000A"/>
                          <w:sz w:val="72"/>
                          <w:szCs w:val="72"/>
                        </w:rPr>
                        <w:t>Eagle Project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1232535</wp:posOffset>
            </wp:positionH>
            <wp:positionV relativeFrom="paragraph">
              <wp:posOffset>1485900</wp:posOffset>
            </wp:positionV>
            <wp:extent cx="3859530" cy="440309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swald Medium">
    <w:charset w:val="00"/>
    <w:family w:val="roman"/>
    <w:pitch w:val="variable"/>
  </w:font>
  <w:font w:name="Roboto Medium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LibreOffice/6.0.2.1$Windows_X86_64 LibreOffice_project/f7f06a8f319e4b62f9bc5095aa112a65d2f3ac89</Application>
  <Pages>1</Pages>
  <Words>16</Words>
  <Characters>94</Characters>
  <CharactersWithSpaces>104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2018-03-27T21:28:12Z</dcterms:created>
  <dc:creator/>
  <dc:description/>
  <dc:language>en-US</dc:language>
  <cp:lastModifiedBy/>
  <dcterms:modified xsi:type="dcterms:W3CDTF">2018-03-28T17:21:56Z</dcterms:modified>
  <cp:revision>4</cp:revision>
  <dc:subject/>
  <dc:title/>
</cp:coreProperties>
</file>