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B8537" w14:textId="2D8C31BC" w:rsidR="00661CF4" w:rsidRPr="005C41F6" w:rsidRDefault="008224FA" w:rsidP="005C41F6">
      <w:pPr>
        <w:jc w:val="center"/>
        <w:rPr>
          <w:rFonts w:ascii="Arial" w:hAnsi="Arial" w:cs="Arial"/>
          <w:b/>
          <w:bCs/>
        </w:rPr>
      </w:pPr>
      <w:r w:rsidRPr="005C41F6">
        <w:rPr>
          <w:rFonts w:ascii="Arial" w:hAnsi="Arial" w:cs="Arial"/>
          <w:b/>
          <w:bCs/>
        </w:rPr>
        <w:t>State of BLM Rangelands</w:t>
      </w:r>
      <w:r w:rsidR="00AE3535" w:rsidRPr="005C41F6">
        <w:rPr>
          <w:rFonts w:ascii="Arial" w:hAnsi="Arial" w:cs="Arial"/>
          <w:b/>
          <w:bCs/>
        </w:rPr>
        <w:t>: Data and Analysis</w:t>
      </w:r>
      <w:r w:rsidR="005C41F6" w:rsidRPr="005C41F6">
        <w:rPr>
          <w:rFonts w:ascii="Arial" w:hAnsi="Arial" w:cs="Arial"/>
          <w:b/>
          <w:bCs/>
        </w:rPr>
        <w:t xml:space="preserve"> Outline</w:t>
      </w:r>
    </w:p>
    <w:p w14:paraId="612E221E" w14:textId="77777777" w:rsidR="005C41F6" w:rsidRPr="005C41F6" w:rsidRDefault="005C41F6" w:rsidP="005C41F6">
      <w:pPr>
        <w:jc w:val="center"/>
        <w:rPr>
          <w:rFonts w:ascii="Arial" w:hAnsi="Arial" w:cs="Arial"/>
          <w:b/>
          <w:bCs/>
        </w:rPr>
      </w:pPr>
    </w:p>
    <w:p w14:paraId="7BAF1570" w14:textId="765CCCEA" w:rsidR="005C41F6" w:rsidRPr="005C41F6" w:rsidRDefault="005C41F6" w:rsidP="005C41F6">
      <w:pPr>
        <w:jc w:val="center"/>
        <w:rPr>
          <w:rFonts w:ascii="Arial" w:hAnsi="Arial" w:cs="Arial"/>
          <w:b/>
          <w:bCs/>
        </w:rPr>
      </w:pPr>
      <w:r w:rsidRPr="005C41F6">
        <w:rPr>
          <w:rFonts w:ascii="Arial" w:hAnsi="Arial" w:cs="Arial"/>
          <w:b/>
          <w:bCs/>
        </w:rPr>
        <w:t>Andy Kleinhesselink</w:t>
      </w:r>
    </w:p>
    <w:p w14:paraId="63F0F8CB" w14:textId="2FBC0878" w:rsidR="005C41F6" w:rsidRPr="005C41F6" w:rsidRDefault="005C41F6" w:rsidP="005C41F6">
      <w:pPr>
        <w:jc w:val="center"/>
        <w:rPr>
          <w:rFonts w:ascii="Arial" w:hAnsi="Arial" w:cs="Arial"/>
          <w:b/>
          <w:bCs/>
        </w:rPr>
      </w:pPr>
      <w:r w:rsidRPr="005C41F6">
        <w:rPr>
          <w:rFonts w:ascii="Arial" w:hAnsi="Arial" w:cs="Arial"/>
          <w:b/>
          <w:bCs/>
        </w:rPr>
        <w:t>Rangeland Analysis Platform</w:t>
      </w:r>
    </w:p>
    <w:p w14:paraId="68C62340" w14:textId="14432EC3" w:rsidR="008224FA" w:rsidRDefault="008224FA"/>
    <w:p w14:paraId="6417E07A" w14:textId="53506CBC" w:rsidR="002678B1" w:rsidRDefault="002678B1">
      <w:pPr>
        <w:rPr>
          <w:i/>
          <w:iCs/>
        </w:rPr>
      </w:pPr>
    </w:p>
    <w:p w14:paraId="0E0F0A37" w14:textId="77777777" w:rsidR="00E70DCC" w:rsidRDefault="002678B1" w:rsidP="002678B1">
      <w:pPr>
        <w:rPr>
          <w:i/>
          <w:iCs/>
        </w:rPr>
      </w:pPr>
      <w:r>
        <w:rPr>
          <w:i/>
          <w:iCs/>
        </w:rPr>
        <w:t xml:space="preserve">Overarching Goal: </w:t>
      </w:r>
    </w:p>
    <w:p w14:paraId="26355240" w14:textId="77777777" w:rsidR="00E70DCC" w:rsidRDefault="00E70DCC" w:rsidP="002678B1">
      <w:pPr>
        <w:rPr>
          <w:i/>
          <w:iCs/>
        </w:rPr>
      </w:pPr>
    </w:p>
    <w:p w14:paraId="568A4F40" w14:textId="72078990" w:rsidR="002678B1" w:rsidRDefault="002678B1" w:rsidP="002678B1">
      <w:r>
        <w:t>To summarize the current vegetation state and temporal trends in production and cover of</w:t>
      </w:r>
      <w:r>
        <w:t xml:space="preserve"> BLM grazing allotments across the West</w:t>
      </w:r>
      <w:r>
        <w:t xml:space="preserve">. </w:t>
      </w:r>
    </w:p>
    <w:p w14:paraId="4C3CB8A1" w14:textId="5083DE64" w:rsidR="002678B1" w:rsidRDefault="002678B1" w:rsidP="002678B1"/>
    <w:p w14:paraId="1EABEBBD" w14:textId="77777777" w:rsidR="002678B1" w:rsidRDefault="002678B1" w:rsidP="002678B1">
      <w:r>
        <w:rPr>
          <w:i/>
          <w:iCs/>
        </w:rPr>
        <w:t xml:space="preserve">Analysis objectives: </w:t>
      </w:r>
      <w:r w:rsidRPr="002678B1">
        <w:rPr>
          <w:i/>
          <w:iCs/>
        </w:rPr>
        <w:t xml:space="preserve"> </w:t>
      </w:r>
      <w:r>
        <w:t xml:space="preserve"> </w:t>
      </w:r>
    </w:p>
    <w:p w14:paraId="6B2BC9C6" w14:textId="77777777" w:rsidR="002678B1" w:rsidRDefault="002678B1" w:rsidP="002678B1"/>
    <w:p w14:paraId="3ECE692A" w14:textId="5816E819" w:rsidR="002678B1" w:rsidRDefault="002678B1" w:rsidP="002678B1">
      <w:pPr>
        <w:pStyle w:val="ListParagraph"/>
        <w:numPr>
          <w:ilvl w:val="0"/>
          <w:numId w:val="10"/>
        </w:numPr>
      </w:pPr>
      <w:r>
        <w:t xml:space="preserve">Produce histograms of average cover of RAP vegetation classes across BLM Districts and EPA Ecoregions?  How do average values from the 1980’s, 90’s, 00’s and 10’s compare?  Do the same for rangeland production? </w:t>
      </w:r>
    </w:p>
    <w:p w14:paraId="26643655" w14:textId="77777777" w:rsidR="002678B1" w:rsidRDefault="002678B1" w:rsidP="002678B1">
      <w:pPr>
        <w:pStyle w:val="ListParagraph"/>
        <w:numPr>
          <w:ilvl w:val="0"/>
          <w:numId w:val="10"/>
        </w:numPr>
      </w:pPr>
      <w:r>
        <w:t xml:space="preserve">What are the temporal trends in RAP vegetation classes in allotments averaged at level of BLM districts and EPA Ecoregion? </w:t>
      </w:r>
    </w:p>
    <w:p w14:paraId="34694072" w14:textId="77777777" w:rsidR="002678B1" w:rsidRDefault="002678B1" w:rsidP="002678B1">
      <w:pPr>
        <w:pStyle w:val="ListParagraph"/>
        <w:numPr>
          <w:ilvl w:val="1"/>
          <w:numId w:val="10"/>
        </w:numPr>
      </w:pPr>
      <w:r>
        <w:t xml:space="preserve">Where is cheatgrass increasing? </w:t>
      </w:r>
    </w:p>
    <w:p w14:paraId="37A1FE9D" w14:textId="0ACA48BE" w:rsidR="002678B1" w:rsidRDefault="002678B1" w:rsidP="002678B1">
      <w:pPr>
        <w:pStyle w:val="ListParagraph"/>
        <w:numPr>
          <w:ilvl w:val="1"/>
          <w:numId w:val="10"/>
        </w:numPr>
      </w:pPr>
      <w:r>
        <w:t xml:space="preserve">Where is woody encroachment occurring? </w:t>
      </w:r>
    </w:p>
    <w:p w14:paraId="01D2E08D" w14:textId="44DE3B45" w:rsidR="002678B1" w:rsidRDefault="002678B1" w:rsidP="002678B1">
      <w:pPr>
        <w:pStyle w:val="ListParagraph"/>
        <w:numPr>
          <w:ilvl w:val="1"/>
          <w:numId w:val="10"/>
        </w:numPr>
      </w:pPr>
      <w:r>
        <w:t>Where is bare</w:t>
      </w:r>
      <w:r w:rsidR="00E70DCC">
        <w:t xml:space="preserve"> </w:t>
      </w:r>
      <w:r>
        <w:t xml:space="preserve">ground increasing? </w:t>
      </w:r>
    </w:p>
    <w:p w14:paraId="65AB64E7" w14:textId="56F1AA79" w:rsidR="002678B1" w:rsidRDefault="002678B1" w:rsidP="002678B1">
      <w:pPr>
        <w:pStyle w:val="ListParagraph"/>
        <w:numPr>
          <w:ilvl w:val="0"/>
          <w:numId w:val="10"/>
        </w:numPr>
      </w:pPr>
      <w:r>
        <w:t xml:space="preserve">Compare annual variation in cover across BLM Districts and EPA ecoregions? Is annual variation in cover increasing overtime? </w:t>
      </w:r>
    </w:p>
    <w:p w14:paraId="45A458E5" w14:textId="4A8082C0" w:rsidR="002678B1" w:rsidRDefault="002678B1" w:rsidP="002678B1">
      <w:pPr>
        <w:pStyle w:val="ListParagraph"/>
        <w:numPr>
          <w:ilvl w:val="0"/>
          <w:numId w:val="10"/>
        </w:numPr>
      </w:pPr>
      <w:r>
        <w:t xml:space="preserve">Summarize fire frequency and fire extent in BLM allotments at the BLM District and EPA Ecoregion level.  Analyze trends in fire frequency across allotments? Are fires increasing or decreasing? </w:t>
      </w:r>
    </w:p>
    <w:p w14:paraId="3F24D099" w14:textId="33B51472" w:rsidR="002678B1" w:rsidRDefault="002678B1" w:rsidP="002678B1">
      <w:pPr>
        <w:pStyle w:val="ListParagraph"/>
        <w:numPr>
          <w:ilvl w:val="0"/>
          <w:numId w:val="10"/>
        </w:numPr>
      </w:pPr>
      <w:r>
        <w:t xml:space="preserve">Which climatological factors are drivers of variation in forage production? Compare effects of drought, temperature and precipitation across BLM districts and Ecoregions.  </w:t>
      </w:r>
      <w:r w:rsidR="00E70DCC">
        <w:t xml:space="preserve">How has the frequency and severity of drought changed across BLM allotments? </w:t>
      </w:r>
    </w:p>
    <w:p w14:paraId="3861C080" w14:textId="036659E5" w:rsidR="002678B1" w:rsidRDefault="00E70DCC" w:rsidP="002678B1">
      <w:pPr>
        <w:pStyle w:val="ListParagraph"/>
        <w:numPr>
          <w:ilvl w:val="0"/>
          <w:numId w:val="10"/>
        </w:numPr>
      </w:pPr>
      <w:r>
        <w:t xml:space="preserve">Compare </w:t>
      </w:r>
      <w:r w:rsidR="002678B1">
        <w:t xml:space="preserve">grazing utilization (AUM) </w:t>
      </w:r>
      <w:r>
        <w:t xml:space="preserve">per allotment across BLM districts and Ecoregions.  Are there trends in AUM over time or differences between decades? </w:t>
      </w:r>
    </w:p>
    <w:p w14:paraId="089364AF" w14:textId="155A2964" w:rsidR="00E70DCC" w:rsidRDefault="00E70DCC" w:rsidP="002678B1">
      <w:pPr>
        <w:pStyle w:val="ListParagraph"/>
        <w:numPr>
          <w:ilvl w:val="0"/>
          <w:numId w:val="10"/>
        </w:numPr>
      </w:pPr>
      <w:r>
        <w:t xml:space="preserve">Can we detect a signal of grazing on BLM allotment vegetation? Analyze allotment cover and productivity in a model containing effects for climate, year and grazing.  Do grazing AUMs have a significant effect on vegetation? </w:t>
      </w:r>
    </w:p>
    <w:p w14:paraId="3EF29794" w14:textId="605A82C3" w:rsidR="00E70DCC" w:rsidRDefault="00E70DCC" w:rsidP="002678B1">
      <w:pPr>
        <w:pStyle w:val="ListParagraph"/>
        <w:numPr>
          <w:ilvl w:val="0"/>
          <w:numId w:val="10"/>
        </w:numPr>
      </w:pPr>
      <w:r>
        <w:t xml:space="preserve">How has timing of peak biomass production changed for BLM allotments? Has the average date of peak biomass production become earlier over time?  </w:t>
      </w:r>
    </w:p>
    <w:p w14:paraId="6E5BD03B" w14:textId="77777777" w:rsidR="002678B1" w:rsidRDefault="002678B1">
      <w:pPr>
        <w:rPr>
          <w:i/>
          <w:iCs/>
        </w:rPr>
      </w:pPr>
    </w:p>
    <w:p w14:paraId="7065A084" w14:textId="030B94E5" w:rsidR="008224FA" w:rsidRPr="00AE3535" w:rsidRDefault="00AE3535">
      <w:pPr>
        <w:rPr>
          <w:i/>
          <w:iCs/>
        </w:rPr>
      </w:pPr>
      <w:r w:rsidRPr="00AE3535">
        <w:rPr>
          <w:i/>
          <w:iCs/>
        </w:rPr>
        <w:t xml:space="preserve">Data collection: </w:t>
      </w:r>
    </w:p>
    <w:p w14:paraId="2ADF4A90" w14:textId="77777777" w:rsidR="00DC0CBE" w:rsidRDefault="00DC0CBE"/>
    <w:p w14:paraId="774BDE3E" w14:textId="4F90BC1B" w:rsidR="008224FA" w:rsidRDefault="008224FA" w:rsidP="00DC0CBE">
      <w:pPr>
        <w:pStyle w:val="ListParagraph"/>
        <w:numPr>
          <w:ilvl w:val="0"/>
          <w:numId w:val="1"/>
        </w:numPr>
      </w:pPr>
      <w:r>
        <w:t xml:space="preserve"> Extract average values from each BLM/Forest Service Allotment</w:t>
      </w:r>
      <w:r w:rsidR="00DC0CBE">
        <w:t xml:space="preserve"> in Earth Engine: </w:t>
      </w:r>
    </w:p>
    <w:p w14:paraId="7C0820DF" w14:textId="6A28132D" w:rsidR="008224FA" w:rsidRDefault="00DC0CBE" w:rsidP="008224FA">
      <w:pPr>
        <w:pStyle w:val="ListParagraph"/>
        <w:numPr>
          <w:ilvl w:val="1"/>
          <w:numId w:val="1"/>
        </w:numPr>
      </w:pPr>
      <w:r>
        <w:t>Yearly</w:t>
      </w:r>
      <w:r w:rsidR="008224FA">
        <w:t xml:space="preserve"> cover</w:t>
      </w:r>
    </w:p>
    <w:p w14:paraId="75EED63A" w14:textId="3130B3BB" w:rsidR="008224FA" w:rsidRDefault="00DC0CBE" w:rsidP="008224FA">
      <w:pPr>
        <w:pStyle w:val="ListParagraph"/>
        <w:numPr>
          <w:ilvl w:val="1"/>
          <w:numId w:val="1"/>
        </w:numPr>
      </w:pPr>
      <w:r>
        <w:t>Yearly annual aboveground</w:t>
      </w:r>
      <w:r w:rsidR="008224FA">
        <w:t xml:space="preserve"> </w:t>
      </w:r>
      <w:r>
        <w:t>p</w:t>
      </w:r>
      <w:r w:rsidR="008224FA">
        <w:t>roduction (</w:t>
      </w:r>
      <w:r w:rsidR="00845385">
        <w:t>lbs.</w:t>
      </w:r>
      <w:r w:rsidR="008224FA">
        <w:t xml:space="preserve"> per acre and kg per </w:t>
      </w:r>
      <w:r>
        <w:t xml:space="preserve">hectare) </w:t>
      </w:r>
    </w:p>
    <w:p w14:paraId="121CB4A9" w14:textId="63345D41" w:rsidR="00DF5609" w:rsidRDefault="00DC0CBE" w:rsidP="008224FA">
      <w:pPr>
        <w:pStyle w:val="ListParagraph"/>
        <w:numPr>
          <w:ilvl w:val="1"/>
          <w:numId w:val="1"/>
        </w:numPr>
      </w:pPr>
      <w:r>
        <w:t>Mean elevation</w:t>
      </w:r>
      <w:r w:rsidR="00DF5609">
        <w:t xml:space="preserve"> </w:t>
      </w:r>
    </w:p>
    <w:p w14:paraId="4E75F2FD" w14:textId="07B60F83" w:rsidR="00DC0CBE" w:rsidRDefault="00DF5609" w:rsidP="008224FA">
      <w:pPr>
        <w:pStyle w:val="ListParagraph"/>
        <w:numPr>
          <w:ilvl w:val="1"/>
          <w:numId w:val="1"/>
        </w:numPr>
      </w:pPr>
      <w:r>
        <w:t xml:space="preserve">MAP and MAT </w:t>
      </w:r>
    </w:p>
    <w:p w14:paraId="3C375F45" w14:textId="7E8D267B" w:rsidR="00DC0CBE" w:rsidRDefault="00DC0CBE" w:rsidP="00DC0CBE">
      <w:pPr>
        <w:pStyle w:val="ListParagraph"/>
        <w:numPr>
          <w:ilvl w:val="1"/>
          <w:numId w:val="1"/>
        </w:numPr>
      </w:pPr>
      <w:r>
        <w:lastRenderedPageBreak/>
        <w:t>Average quarterly precipitation and temperature per year from PRSIM</w:t>
      </w:r>
    </w:p>
    <w:p w14:paraId="080A3240" w14:textId="7243EBE2" w:rsidR="00DC0CBE" w:rsidRDefault="00DC0CBE" w:rsidP="00DC0CBE">
      <w:pPr>
        <w:pStyle w:val="ListParagraph"/>
        <w:numPr>
          <w:ilvl w:val="1"/>
          <w:numId w:val="1"/>
        </w:numPr>
      </w:pPr>
      <w:r>
        <w:t xml:space="preserve">Proportion burned per year (fires perimeters) </w:t>
      </w:r>
    </w:p>
    <w:p w14:paraId="67B3400B" w14:textId="77777777" w:rsidR="0080328E" w:rsidRDefault="00DC0CBE" w:rsidP="00DC0CBE">
      <w:pPr>
        <w:pStyle w:val="ListParagraph"/>
        <w:numPr>
          <w:ilvl w:val="1"/>
          <w:numId w:val="1"/>
        </w:numPr>
      </w:pPr>
      <w:r>
        <w:t>Week of peak biomass production per year (Phenology)</w:t>
      </w:r>
    </w:p>
    <w:p w14:paraId="26AE4FCD" w14:textId="79EE8B3C" w:rsidR="00AE3535" w:rsidRDefault="00DC0CBE" w:rsidP="00102607">
      <w:pPr>
        <w:pStyle w:val="ListParagraph"/>
        <w:numPr>
          <w:ilvl w:val="0"/>
          <w:numId w:val="1"/>
        </w:numPr>
      </w:pPr>
      <w:r>
        <w:t>Get BLM AUM per year per allotment or per district (Brady)</w:t>
      </w:r>
    </w:p>
    <w:p w14:paraId="4F606CBD" w14:textId="31F4B2F2" w:rsidR="00102607" w:rsidRDefault="00102607" w:rsidP="00102607">
      <w:pPr>
        <w:pStyle w:val="ListParagraph"/>
        <w:numPr>
          <w:ilvl w:val="0"/>
          <w:numId w:val="1"/>
        </w:numPr>
      </w:pPr>
      <w:r>
        <w:t xml:space="preserve">Miscellaneous:  AUM fee rates per year, dates of changes in policy   </w:t>
      </w:r>
    </w:p>
    <w:p w14:paraId="1381C73B" w14:textId="77777777" w:rsidR="00102607" w:rsidRDefault="00102607" w:rsidP="00102607">
      <w:pPr>
        <w:pStyle w:val="ListParagraph"/>
        <w:ind w:left="360"/>
      </w:pPr>
    </w:p>
    <w:p w14:paraId="7185E5C5" w14:textId="77777777" w:rsidR="00AE3535" w:rsidRPr="00AE3535" w:rsidRDefault="00AE3535" w:rsidP="00AE3535">
      <w:pPr>
        <w:rPr>
          <w:i/>
          <w:iCs/>
        </w:rPr>
      </w:pPr>
      <w:r w:rsidRPr="00AE3535">
        <w:rPr>
          <w:i/>
          <w:iCs/>
        </w:rPr>
        <w:t>Data organization</w:t>
      </w:r>
      <w:r w:rsidR="00DC0CBE" w:rsidRPr="00AE3535">
        <w:rPr>
          <w:i/>
          <w:iCs/>
        </w:rPr>
        <w:t>:</w:t>
      </w:r>
    </w:p>
    <w:p w14:paraId="0C7DE4CA" w14:textId="2328DBD3" w:rsidR="00DC0CBE" w:rsidRDefault="00DC0CBE" w:rsidP="00AE3535">
      <w:r>
        <w:t xml:space="preserve"> </w:t>
      </w:r>
    </w:p>
    <w:p w14:paraId="7714CE61" w14:textId="75BFA36E" w:rsidR="00DC0CBE" w:rsidRDefault="00DC0CBE" w:rsidP="00AE3535">
      <w:pPr>
        <w:pStyle w:val="ListParagraph"/>
        <w:numPr>
          <w:ilvl w:val="0"/>
          <w:numId w:val="2"/>
        </w:numPr>
      </w:pPr>
      <w:r>
        <w:t>Allotment INFO</w:t>
      </w:r>
      <w:r w:rsidR="00727249">
        <w:t xml:space="preserve"> </w:t>
      </w:r>
    </w:p>
    <w:p w14:paraId="12CBA0FA" w14:textId="1C412B16" w:rsidR="00DC0CBE" w:rsidRDefault="00DC0CBE" w:rsidP="00AE3535">
      <w:pPr>
        <w:pStyle w:val="ListParagraph"/>
        <w:numPr>
          <w:ilvl w:val="1"/>
          <w:numId w:val="2"/>
        </w:numPr>
      </w:pPr>
      <w:r>
        <w:t>Allotment ID</w:t>
      </w:r>
      <w:r w:rsidR="00AE3535">
        <w:t xml:space="preserve"> </w:t>
      </w:r>
    </w:p>
    <w:p w14:paraId="3D30A874" w14:textId="0B1EAA29" w:rsidR="00DC0CBE" w:rsidRDefault="00DC0CBE" w:rsidP="00AE3535">
      <w:pPr>
        <w:pStyle w:val="ListParagraph"/>
        <w:numPr>
          <w:ilvl w:val="1"/>
          <w:numId w:val="2"/>
        </w:numPr>
      </w:pPr>
      <w:r>
        <w:t>Allotment Name</w:t>
      </w:r>
    </w:p>
    <w:p w14:paraId="3CC14317" w14:textId="13D887B6" w:rsidR="00DC0CBE" w:rsidRDefault="00DC0CBE" w:rsidP="00AE3535">
      <w:pPr>
        <w:pStyle w:val="ListParagraph"/>
        <w:numPr>
          <w:ilvl w:val="1"/>
          <w:numId w:val="2"/>
        </w:numPr>
      </w:pPr>
      <w:r>
        <w:t xml:space="preserve">State </w:t>
      </w:r>
      <w:r w:rsidR="00AE3535">
        <w:t xml:space="preserve"> </w:t>
      </w:r>
    </w:p>
    <w:p w14:paraId="39FC7196" w14:textId="3F632530" w:rsidR="00DC0CBE" w:rsidRDefault="00226AC9" w:rsidP="00AE3535">
      <w:pPr>
        <w:pStyle w:val="ListParagraph"/>
        <w:numPr>
          <w:ilvl w:val="1"/>
          <w:numId w:val="2"/>
        </w:numPr>
      </w:pPr>
      <w:r>
        <w:t xml:space="preserve">Mgmt. </w:t>
      </w:r>
      <w:r w:rsidR="00DC0CBE">
        <w:t>District</w:t>
      </w:r>
      <w:r w:rsidR="00AE3535">
        <w:t xml:space="preserve">  </w:t>
      </w:r>
    </w:p>
    <w:p w14:paraId="05E3A577" w14:textId="23B794A8" w:rsidR="00DC0CBE" w:rsidRDefault="00DC0CBE" w:rsidP="00AE3535">
      <w:pPr>
        <w:pStyle w:val="ListParagraph"/>
        <w:numPr>
          <w:ilvl w:val="1"/>
          <w:numId w:val="2"/>
        </w:numPr>
      </w:pPr>
      <w:r>
        <w:t xml:space="preserve">Ecoregion </w:t>
      </w:r>
    </w:p>
    <w:p w14:paraId="16E4EC8B" w14:textId="54CEA57B" w:rsidR="00DC0CBE" w:rsidRDefault="00DC0CBE" w:rsidP="00AE3535">
      <w:pPr>
        <w:pStyle w:val="ListParagraph"/>
        <w:numPr>
          <w:ilvl w:val="1"/>
          <w:numId w:val="2"/>
        </w:numPr>
      </w:pPr>
      <w:r>
        <w:t>BLM/Forest Service/Tribal</w:t>
      </w:r>
      <w:r w:rsidR="00AE3535">
        <w:t xml:space="preserve"> </w:t>
      </w:r>
    </w:p>
    <w:p w14:paraId="469C4B18" w14:textId="6E7DD4A7" w:rsidR="00DC0CBE" w:rsidRDefault="00DC0CBE" w:rsidP="00AE3535">
      <w:pPr>
        <w:pStyle w:val="ListParagraph"/>
        <w:numPr>
          <w:ilvl w:val="1"/>
          <w:numId w:val="2"/>
        </w:numPr>
      </w:pPr>
      <w:r>
        <w:t>Mean Elevation</w:t>
      </w:r>
      <w:r w:rsidR="00AE3535">
        <w:t xml:space="preserve"> (m)</w:t>
      </w:r>
    </w:p>
    <w:p w14:paraId="6C53F01E" w14:textId="34CB1EAA" w:rsidR="00DF5609" w:rsidRDefault="00DF5609" w:rsidP="00AE3535">
      <w:pPr>
        <w:pStyle w:val="ListParagraph"/>
        <w:numPr>
          <w:ilvl w:val="1"/>
          <w:numId w:val="2"/>
        </w:numPr>
      </w:pPr>
      <w:r>
        <w:t>MAP (mm)</w:t>
      </w:r>
    </w:p>
    <w:p w14:paraId="6F643985" w14:textId="52123FC8" w:rsidR="00DF5609" w:rsidRDefault="00DF5609" w:rsidP="00AE3535">
      <w:pPr>
        <w:pStyle w:val="ListParagraph"/>
        <w:numPr>
          <w:ilvl w:val="1"/>
          <w:numId w:val="2"/>
        </w:numPr>
      </w:pPr>
      <w:r>
        <w:t>MAT (d. C)</w:t>
      </w:r>
    </w:p>
    <w:p w14:paraId="401B977E" w14:textId="7A1D81CD" w:rsidR="00DC0CBE" w:rsidRDefault="00DC0CBE" w:rsidP="00AE3535">
      <w:pPr>
        <w:pStyle w:val="ListParagraph"/>
        <w:numPr>
          <w:ilvl w:val="1"/>
          <w:numId w:val="2"/>
        </w:numPr>
      </w:pPr>
      <w:r>
        <w:t xml:space="preserve">Allotment Acreage </w:t>
      </w:r>
      <w:r w:rsidR="00AE3535">
        <w:t>(acres)</w:t>
      </w:r>
    </w:p>
    <w:p w14:paraId="4F8B4745" w14:textId="7DCD8AAC" w:rsidR="00AE3535" w:rsidRDefault="00AE3535" w:rsidP="00AE3535">
      <w:pPr>
        <w:pStyle w:val="ListParagraph"/>
        <w:numPr>
          <w:ilvl w:val="1"/>
          <w:numId w:val="2"/>
        </w:numPr>
      </w:pPr>
      <w:r>
        <w:t>Allotment Centroid (Lon/Lat)</w:t>
      </w:r>
    </w:p>
    <w:p w14:paraId="5E914BDC" w14:textId="623B44C9" w:rsidR="00DC0CBE" w:rsidRDefault="00DC0CBE" w:rsidP="00AE3535">
      <w:pPr>
        <w:pStyle w:val="ListParagraph"/>
        <w:numPr>
          <w:ilvl w:val="1"/>
          <w:numId w:val="2"/>
        </w:numPr>
      </w:pPr>
      <w:r>
        <w:t xml:space="preserve">Allotment Shape </w:t>
      </w:r>
      <w:r w:rsidR="00AE3535">
        <w:t>(</w:t>
      </w:r>
      <w:r w:rsidR="00DF5609">
        <w:t>sf polygon)</w:t>
      </w:r>
    </w:p>
    <w:p w14:paraId="47BAC190" w14:textId="5B50D89F" w:rsidR="00DC0CBE" w:rsidRDefault="00AE3535" w:rsidP="00AE3535">
      <w:pPr>
        <w:pStyle w:val="ListParagraph"/>
        <w:numPr>
          <w:ilvl w:val="0"/>
          <w:numId w:val="2"/>
        </w:numPr>
      </w:pPr>
      <w:r>
        <w:t>Yearly Cover</w:t>
      </w:r>
      <w:r w:rsidR="00DC0CBE">
        <w:t xml:space="preserve"> </w:t>
      </w:r>
    </w:p>
    <w:p w14:paraId="55B7335B" w14:textId="77777777" w:rsidR="00AE3535" w:rsidRDefault="00AE3535" w:rsidP="00AE3535">
      <w:pPr>
        <w:pStyle w:val="ListParagraph"/>
        <w:numPr>
          <w:ilvl w:val="1"/>
          <w:numId w:val="2"/>
        </w:numPr>
      </w:pPr>
      <w:r>
        <w:t xml:space="preserve">Allotment ID </w:t>
      </w:r>
    </w:p>
    <w:p w14:paraId="55BE67E0" w14:textId="4C3CDB55" w:rsidR="00DC0CBE" w:rsidRDefault="00DC0CBE" w:rsidP="00AE3535">
      <w:pPr>
        <w:pStyle w:val="ListParagraph"/>
        <w:numPr>
          <w:ilvl w:val="1"/>
          <w:numId w:val="2"/>
        </w:numPr>
      </w:pPr>
      <w:r>
        <w:t xml:space="preserve">Year </w:t>
      </w:r>
    </w:p>
    <w:p w14:paraId="02A70373" w14:textId="473841E5" w:rsidR="00DC0CBE" w:rsidRDefault="00DC0CBE" w:rsidP="00AE3535">
      <w:pPr>
        <w:pStyle w:val="ListParagraph"/>
        <w:numPr>
          <w:ilvl w:val="1"/>
          <w:numId w:val="2"/>
        </w:numPr>
      </w:pPr>
      <w:r>
        <w:t xml:space="preserve">Average cover: </w:t>
      </w:r>
    </w:p>
    <w:p w14:paraId="61CBF386" w14:textId="242F67A5" w:rsidR="00DC0CBE" w:rsidRDefault="00DC0CBE" w:rsidP="00AE3535">
      <w:pPr>
        <w:pStyle w:val="ListParagraph"/>
        <w:numPr>
          <w:ilvl w:val="2"/>
          <w:numId w:val="2"/>
        </w:numPr>
      </w:pPr>
      <w:r>
        <w:t xml:space="preserve">AFGC, PFGC, LTTR, SHRB, BG, TREE, cheatgrass, red cedar </w:t>
      </w:r>
    </w:p>
    <w:p w14:paraId="4AB2A9AD" w14:textId="344FCCA0" w:rsidR="00DC0CBE" w:rsidRDefault="00AE3535" w:rsidP="00AE3535">
      <w:pPr>
        <w:pStyle w:val="ListParagraph"/>
        <w:numPr>
          <w:ilvl w:val="0"/>
          <w:numId w:val="2"/>
        </w:numPr>
      </w:pPr>
      <w:r>
        <w:t>Yearly</w:t>
      </w:r>
      <w:r w:rsidR="00DC0CBE">
        <w:t xml:space="preserve"> production</w:t>
      </w:r>
      <w:r w:rsidR="00727249">
        <w:t xml:space="preserve"> </w:t>
      </w:r>
    </w:p>
    <w:p w14:paraId="43E884DD" w14:textId="295A40B4" w:rsidR="00AE3535" w:rsidRDefault="00AE3535" w:rsidP="00AE3535">
      <w:pPr>
        <w:pStyle w:val="ListParagraph"/>
        <w:numPr>
          <w:ilvl w:val="1"/>
          <w:numId w:val="2"/>
        </w:numPr>
      </w:pPr>
      <w:r>
        <w:t>Allotment ID</w:t>
      </w:r>
    </w:p>
    <w:p w14:paraId="06710CA4" w14:textId="081D16DD" w:rsidR="00AE3535" w:rsidRDefault="00AE3535" w:rsidP="00AE3535">
      <w:pPr>
        <w:pStyle w:val="ListParagraph"/>
        <w:numPr>
          <w:ilvl w:val="1"/>
          <w:numId w:val="2"/>
        </w:numPr>
      </w:pPr>
      <w:r>
        <w:t>Year</w:t>
      </w:r>
    </w:p>
    <w:p w14:paraId="5F02CB6A" w14:textId="09999E47" w:rsidR="00AE3535" w:rsidRDefault="00AE3535" w:rsidP="00AE3535">
      <w:pPr>
        <w:pStyle w:val="ListParagraph"/>
        <w:numPr>
          <w:ilvl w:val="1"/>
          <w:numId w:val="2"/>
        </w:numPr>
      </w:pPr>
      <w:r>
        <w:t>Average Production</w:t>
      </w:r>
      <w:r w:rsidR="00DF5609">
        <w:t xml:space="preserve"> (</w:t>
      </w:r>
      <w:r w:rsidR="00845385">
        <w:t>lbs.</w:t>
      </w:r>
      <w:r w:rsidR="00DF5609">
        <w:t>/acre, kg/hectare)</w:t>
      </w:r>
      <w:r>
        <w:t xml:space="preserve">: </w:t>
      </w:r>
    </w:p>
    <w:p w14:paraId="3974016A" w14:textId="46E2B59F" w:rsidR="00DC0CBE" w:rsidRDefault="00226AC9" w:rsidP="00AE3535">
      <w:pPr>
        <w:pStyle w:val="ListParagraph"/>
        <w:numPr>
          <w:ilvl w:val="2"/>
          <w:numId w:val="2"/>
        </w:numPr>
      </w:pPr>
      <w:r>
        <w:t>HERB (</w:t>
      </w:r>
      <w:r w:rsidR="00DC0CBE">
        <w:t>AFGC</w:t>
      </w:r>
      <w:r>
        <w:t xml:space="preserve"> +</w:t>
      </w:r>
      <w:r w:rsidR="00DC0CBE">
        <w:t xml:space="preserve"> PFGC</w:t>
      </w:r>
      <w:r>
        <w:t xml:space="preserve">), </w:t>
      </w:r>
      <w:r w:rsidR="00DC0CBE">
        <w:t xml:space="preserve"> </w:t>
      </w:r>
      <w:r>
        <w:t>Woody (SHRB + TREE)</w:t>
      </w:r>
    </w:p>
    <w:p w14:paraId="3DBAE46E" w14:textId="77777777" w:rsidR="00DF5609" w:rsidRDefault="00DF5609" w:rsidP="00DF5609">
      <w:pPr>
        <w:pStyle w:val="ListParagraph"/>
        <w:numPr>
          <w:ilvl w:val="0"/>
          <w:numId w:val="2"/>
        </w:numPr>
      </w:pPr>
      <w:r>
        <w:t xml:space="preserve">Yearly climate by quarter: </w:t>
      </w:r>
    </w:p>
    <w:p w14:paraId="45DA271A" w14:textId="77777777" w:rsidR="00DF5609" w:rsidRDefault="00DF5609" w:rsidP="00DF5609">
      <w:pPr>
        <w:pStyle w:val="ListParagraph"/>
        <w:numPr>
          <w:ilvl w:val="1"/>
          <w:numId w:val="2"/>
        </w:numPr>
      </w:pPr>
      <w:r>
        <w:t xml:space="preserve">Allotment ID </w:t>
      </w:r>
    </w:p>
    <w:p w14:paraId="5D1AF3CC" w14:textId="77777777" w:rsidR="00DF5609" w:rsidRDefault="00DF5609" w:rsidP="00DF5609">
      <w:pPr>
        <w:pStyle w:val="ListParagraph"/>
        <w:numPr>
          <w:ilvl w:val="1"/>
          <w:numId w:val="2"/>
        </w:numPr>
      </w:pPr>
      <w:r>
        <w:t xml:space="preserve">Year </w:t>
      </w:r>
    </w:p>
    <w:p w14:paraId="6E07D3C4" w14:textId="77777777" w:rsidR="00DF5609" w:rsidRDefault="00DF5609" w:rsidP="00DF5609">
      <w:pPr>
        <w:pStyle w:val="ListParagraph"/>
        <w:numPr>
          <w:ilvl w:val="1"/>
          <w:numId w:val="2"/>
        </w:numPr>
      </w:pPr>
      <w:r>
        <w:t xml:space="preserve">Quarter (Winter, Spring Summer Fall) </w:t>
      </w:r>
    </w:p>
    <w:p w14:paraId="3D53ED4E" w14:textId="77777777" w:rsidR="00DF5609" w:rsidRDefault="00DF5609" w:rsidP="00DF5609">
      <w:pPr>
        <w:pStyle w:val="ListParagraph"/>
        <w:numPr>
          <w:ilvl w:val="1"/>
          <w:numId w:val="2"/>
        </w:numPr>
      </w:pPr>
      <w:r>
        <w:t xml:space="preserve">Total precipitation (mm) </w:t>
      </w:r>
    </w:p>
    <w:p w14:paraId="57C3A0C7" w14:textId="77777777" w:rsidR="00DF5609" w:rsidRDefault="00DF5609" w:rsidP="00DF5609">
      <w:pPr>
        <w:pStyle w:val="ListParagraph"/>
        <w:numPr>
          <w:ilvl w:val="1"/>
          <w:numId w:val="2"/>
        </w:numPr>
      </w:pPr>
      <w:r>
        <w:t>Avg. temp (deg. C)</w:t>
      </w:r>
    </w:p>
    <w:p w14:paraId="15078CFE" w14:textId="710D723C" w:rsidR="00DF5609" w:rsidRDefault="00DF5609" w:rsidP="00DF5609">
      <w:pPr>
        <w:pStyle w:val="ListParagraph"/>
        <w:numPr>
          <w:ilvl w:val="1"/>
          <w:numId w:val="2"/>
        </w:numPr>
      </w:pPr>
      <w:r>
        <w:t>Avg. drought (SPEI?)</w:t>
      </w:r>
    </w:p>
    <w:p w14:paraId="2BE44C21" w14:textId="6A685820" w:rsidR="00DF5609" w:rsidRDefault="00DF5609" w:rsidP="00DF5609">
      <w:pPr>
        <w:pStyle w:val="ListParagraph"/>
        <w:numPr>
          <w:ilvl w:val="0"/>
          <w:numId w:val="2"/>
        </w:numPr>
      </w:pPr>
      <w:r>
        <w:t xml:space="preserve">Annual Grazing: </w:t>
      </w:r>
    </w:p>
    <w:p w14:paraId="4009A901" w14:textId="0D310C44" w:rsidR="00DF5609" w:rsidRDefault="00DF5609" w:rsidP="00DF5609">
      <w:pPr>
        <w:pStyle w:val="ListParagraph"/>
        <w:numPr>
          <w:ilvl w:val="1"/>
          <w:numId w:val="2"/>
        </w:numPr>
      </w:pPr>
      <w:r>
        <w:t xml:space="preserve">Allotment ID </w:t>
      </w:r>
    </w:p>
    <w:p w14:paraId="2DB04B45" w14:textId="410BD5BE" w:rsidR="00DF5609" w:rsidRDefault="00DF5609" w:rsidP="00DF5609">
      <w:pPr>
        <w:pStyle w:val="ListParagraph"/>
        <w:numPr>
          <w:ilvl w:val="1"/>
          <w:numId w:val="2"/>
        </w:numPr>
      </w:pPr>
      <w:r>
        <w:t>Year</w:t>
      </w:r>
    </w:p>
    <w:p w14:paraId="7E13C398" w14:textId="66D0F65D" w:rsidR="00DF5609" w:rsidRDefault="00DF5609" w:rsidP="00DF5609">
      <w:pPr>
        <w:pStyle w:val="ListParagraph"/>
        <w:numPr>
          <w:ilvl w:val="1"/>
          <w:numId w:val="2"/>
        </w:numPr>
      </w:pPr>
      <w:r>
        <w:t xml:space="preserve">Animal unit months (AUM) </w:t>
      </w:r>
    </w:p>
    <w:p w14:paraId="4F0228AE" w14:textId="20DF80F7" w:rsidR="00AE3535" w:rsidRDefault="00AE3535" w:rsidP="00AE3535">
      <w:pPr>
        <w:pStyle w:val="ListParagraph"/>
        <w:numPr>
          <w:ilvl w:val="0"/>
          <w:numId w:val="2"/>
        </w:numPr>
      </w:pPr>
      <w:r>
        <w:t>Yearly burns</w:t>
      </w:r>
    </w:p>
    <w:p w14:paraId="396350D5" w14:textId="166D050D" w:rsidR="00AE3535" w:rsidRDefault="00AE3535" w:rsidP="00AE3535">
      <w:pPr>
        <w:pStyle w:val="ListParagraph"/>
        <w:numPr>
          <w:ilvl w:val="1"/>
          <w:numId w:val="2"/>
        </w:numPr>
      </w:pPr>
      <w:r>
        <w:t xml:space="preserve">Allotment ID </w:t>
      </w:r>
    </w:p>
    <w:p w14:paraId="6F6775EC" w14:textId="16210BE8" w:rsidR="00AE3535" w:rsidRDefault="00AE3535" w:rsidP="00AE3535">
      <w:pPr>
        <w:pStyle w:val="ListParagraph"/>
        <w:numPr>
          <w:ilvl w:val="1"/>
          <w:numId w:val="2"/>
        </w:numPr>
      </w:pPr>
      <w:r>
        <w:lastRenderedPageBreak/>
        <w:t xml:space="preserve">Year </w:t>
      </w:r>
    </w:p>
    <w:p w14:paraId="67FE7763" w14:textId="2D1FAC03" w:rsidR="00DC0CBE" w:rsidRDefault="00DC0CBE" w:rsidP="00AE3535">
      <w:pPr>
        <w:pStyle w:val="ListParagraph"/>
        <w:numPr>
          <w:ilvl w:val="1"/>
          <w:numId w:val="2"/>
        </w:numPr>
      </w:pPr>
      <w:r>
        <w:t>Amount burned (proportio</w:t>
      </w:r>
      <w:r w:rsidR="00DF5609">
        <w:t>n</w:t>
      </w:r>
      <w:r>
        <w:t>)</w:t>
      </w:r>
    </w:p>
    <w:p w14:paraId="168E96D4" w14:textId="77777777" w:rsidR="00AE3535" w:rsidRDefault="00AE3535" w:rsidP="00AE3535">
      <w:pPr>
        <w:pStyle w:val="ListParagraph"/>
        <w:numPr>
          <w:ilvl w:val="0"/>
          <w:numId w:val="2"/>
        </w:numPr>
      </w:pPr>
      <w:r>
        <w:t xml:space="preserve">Yearly phenology </w:t>
      </w:r>
    </w:p>
    <w:p w14:paraId="39ACE3BD" w14:textId="77777777" w:rsidR="00AE3535" w:rsidRDefault="00AE3535" w:rsidP="00AE3535">
      <w:pPr>
        <w:pStyle w:val="ListParagraph"/>
        <w:numPr>
          <w:ilvl w:val="1"/>
          <w:numId w:val="2"/>
        </w:numPr>
      </w:pPr>
      <w:r>
        <w:t xml:space="preserve">Allotment ID </w:t>
      </w:r>
    </w:p>
    <w:p w14:paraId="641729CA" w14:textId="77777777" w:rsidR="00AE3535" w:rsidRDefault="00AE3535" w:rsidP="00AE3535">
      <w:pPr>
        <w:pStyle w:val="ListParagraph"/>
        <w:numPr>
          <w:ilvl w:val="1"/>
          <w:numId w:val="2"/>
        </w:numPr>
      </w:pPr>
      <w:r>
        <w:t xml:space="preserve">Year </w:t>
      </w:r>
    </w:p>
    <w:p w14:paraId="371FC8F1" w14:textId="56156314" w:rsidR="00AE3535" w:rsidRDefault="0080328E" w:rsidP="00AE3535">
      <w:pPr>
        <w:pStyle w:val="ListParagraph"/>
        <w:numPr>
          <w:ilvl w:val="1"/>
          <w:numId w:val="2"/>
        </w:numPr>
      </w:pPr>
      <w:r w:rsidRPr="0080328E">
        <w:rPr>
          <w:i/>
          <w:iCs/>
        </w:rPr>
        <w:t>DOY</w:t>
      </w:r>
      <w:r w:rsidRPr="0080328E">
        <w:rPr>
          <w:i/>
          <w:iCs/>
          <w:vertAlign w:val="subscript"/>
        </w:rPr>
        <w:t>max</w:t>
      </w:r>
      <w:r>
        <w:t xml:space="preserve"> = </w:t>
      </w:r>
      <w:r w:rsidR="00AE3535">
        <w:t>Date of peak herbaceous biomass production (DOY)</w:t>
      </w:r>
    </w:p>
    <w:p w14:paraId="64923385" w14:textId="7A535DD9" w:rsidR="00AE3535" w:rsidRDefault="00AE3535" w:rsidP="00AE3535"/>
    <w:p w14:paraId="6B4442F1" w14:textId="54BBB709" w:rsidR="00AE3535" w:rsidRPr="0080328E" w:rsidRDefault="00AE3535" w:rsidP="00AE3535">
      <w:pPr>
        <w:rPr>
          <w:i/>
          <w:iCs/>
        </w:rPr>
      </w:pPr>
      <w:r w:rsidRPr="0080328E">
        <w:rPr>
          <w:i/>
          <w:iCs/>
        </w:rPr>
        <w:t xml:space="preserve">Analyses: </w:t>
      </w:r>
    </w:p>
    <w:p w14:paraId="0B756CCA" w14:textId="32DB3250" w:rsidR="00DF5609" w:rsidRPr="0080328E" w:rsidRDefault="00DF5609" w:rsidP="00AE3535">
      <w:pPr>
        <w:rPr>
          <w:i/>
          <w:iCs/>
        </w:rPr>
      </w:pPr>
    </w:p>
    <w:p w14:paraId="1E25F1FE" w14:textId="7E4CCD0A" w:rsidR="00DF5609" w:rsidRDefault="0080328E" w:rsidP="00AE3535">
      <w:r>
        <w:t>For each summari</w:t>
      </w:r>
      <w:r w:rsidR="00226AC9">
        <w:t>z</w:t>
      </w:r>
      <w:r>
        <w:t>e a</w:t>
      </w:r>
      <w:r w:rsidR="00DF5609">
        <w:t>t the level of Ecoregion, State or BLM District</w:t>
      </w:r>
      <w:r>
        <w:t xml:space="preserve">. </w:t>
      </w:r>
      <w:r w:rsidR="00DF5609">
        <w:t xml:space="preserve"> </w:t>
      </w:r>
    </w:p>
    <w:p w14:paraId="0AC38DFC" w14:textId="77777777" w:rsidR="00DF5609" w:rsidRDefault="00DF5609" w:rsidP="00AE3535"/>
    <w:p w14:paraId="746A42DE" w14:textId="77777777" w:rsidR="005C41F6" w:rsidRDefault="005C41F6" w:rsidP="005C41F6">
      <w:pPr>
        <w:pStyle w:val="ListParagraph"/>
        <w:numPr>
          <w:ilvl w:val="0"/>
          <w:numId w:val="3"/>
        </w:numPr>
      </w:pPr>
      <w:r>
        <w:t>Preliminary Analysis, f</w:t>
      </w:r>
      <w:r w:rsidR="00B3253A">
        <w:t>or each decade (80s, 90s, 00s, 10s) generate histograms</w:t>
      </w:r>
      <w:r w:rsidR="0080328E">
        <w:t xml:space="preserve"> of</w:t>
      </w:r>
      <w:r>
        <w:t xml:space="preserve">: </w:t>
      </w:r>
      <w:r w:rsidR="0080328E">
        <w:t xml:space="preserve"> </w:t>
      </w:r>
    </w:p>
    <w:p w14:paraId="425F8E16" w14:textId="77777777" w:rsidR="005C41F6" w:rsidRDefault="00102607" w:rsidP="005C41F6">
      <w:pPr>
        <w:pStyle w:val="ListParagraph"/>
        <w:numPr>
          <w:ilvl w:val="1"/>
          <w:numId w:val="3"/>
        </w:numPr>
      </w:pPr>
      <w:r>
        <w:t>Cover</w:t>
      </w:r>
      <w:r w:rsidR="00B3253A">
        <w:t xml:space="preserve"> </w:t>
      </w:r>
    </w:p>
    <w:p w14:paraId="7ADBC5CB" w14:textId="77777777" w:rsidR="005C41F6" w:rsidRDefault="00102607" w:rsidP="005C41F6">
      <w:pPr>
        <w:pStyle w:val="ListParagraph"/>
        <w:numPr>
          <w:ilvl w:val="1"/>
          <w:numId w:val="3"/>
        </w:numPr>
      </w:pPr>
      <w:r>
        <w:t>P</w:t>
      </w:r>
      <w:r w:rsidR="00B3253A">
        <w:t>roduction</w:t>
      </w:r>
    </w:p>
    <w:p w14:paraId="1C165874" w14:textId="77777777" w:rsidR="005C41F6" w:rsidRDefault="00102607" w:rsidP="005C41F6">
      <w:pPr>
        <w:pStyle w:val="ListParagraph"/>
        <w:numPr>
          <w:ilvl w:val="1"/>
          <w:numId w:val="3"/>
        </w:numPr>
      </w:pPr>
      <w:r>
        <w:t>DOY</w:t>
      </w:r>
      <w:r w:rsidR="00B3253A" w:rsidRPr="005C41F6">
        <w:rPr>
          <w:vertAlign w:val="subscript"/>
        </w:rPr>
        <w:t>max</w:t>
      </w:r>
      <w:r w:rsidR="005C41F6">
        <w:t xml:space="preserve"> </w:t>
      </w:r>
    </w:p>
    <w:p w14:paraId="45D3DCF5" w14:textId="77777777" w:rsidR="005C41F6" w:rsidRDefault="00102607" w:rsidP="005C41F6">
      <w:pPr>
        <w:pStyle w:val="ListParagraph"/>
        <w:numPr>
          <w:ilvl w:val="1"/>
          <w:numId w:val="3"/>
        </w:numPr>
      </w:pPr>
      <w:r>
        <w:t>B</w:t>
      </w:r>
      <w:r w:rsidR="00B3253A">
        <w:t>urned</w:t>
      </w:r>
    </w:p>
    <w:p w14:paraId="0F38E2D4" w14:textId="39BF4BB8" w:rsidR="0080328E" w:rsidRDefault="00B3253A" w:rsidP="005C41F6">
      <w:pPr>
        <w:pStyle w:val="ListParagraph"/>
        <w:numPr>
          <w:ilvl w:val="1"/>
          <w:numId w:val="3"/>
        </w:numPr>
      </w:pPr>
      <w:r>
        <w:t>AUM</w:t>
      </w:r>
      <w:r w:rsidR="0080328E">
        <w:t xml:space="preserve"> </w:t>
      </w:r>
    </w:p>
    <w:p w14:paraId="01BF7D2F" w14:textId="2259727F" w:rsidR="00102607" w:rsidRDefault="00102607" w:rsidP="00B3253A">
      <w:pPr>
        <w:pStyle w:val="ListParagraph"/>
        <w:numPr>
          <w:ilvl w:val="0"/>
          <w:numId w:val="3"/>
        </w:numPr>
      </w:pPr>
      <w:r>
        <w:t xml:space="preserve">Change over time using linear regression: </w:t>
      </w:r>
    </w:p>
    <w:p w14:paraId="62F28455" w14:textId="169CB542" w:rsidR="00102607" w:rsidRDefault="0080328E" w:rsidP="00102607">
      <w:pPr>
        <w:pStyle w:val="ListParagraph"/>
        <w:numPr>
          <w:ilvl w:val="0"/>
          <w:numId w:val="5"/>
        </w:numPr>
      </w:pPr>
      <w:r>
        <w:t xml:space="preserve">Model: </w:t>
      </w:r>
      <w:r w:rsidRPr="00845385">
        <w:rPr>
          <w:i/>
          <w:iCs/>
        </w:rPr>
        <w:t xml:space="preserve"> </w:t>
      </w:r>
      <w:r w:rsidR="00102607" w:rsidRPr="00845385">
        <w:rPr>
          <w:i/>
          <w:iCs/>
        </w:rPr>
        <w:t>Y</w:t>
      </w:r>
      <w:r w:rsidR="00102607">
        <w:t xml:space="preserve"> ~ </w:t>
      </w:r>
      <w:r w:rsidR="00845385">
        <w:rPr>
          <w:i/>
          <w:iCs/>
        </w:rPr>
        <w:t>T</w:t>
      </w:r>
      <w:r w:rsidR="00102607">
        <w:t xml:space="preserve"> + </w:t>
      </w:r>
      <w:r w:rsidR="006252FD">
        <w:t>(1|</w:t>
      </w:r>
      <w:r w:rsidR="00845385" w:rsidRPr="00845385">
        <w:rPr>
          <w:i/>
          <w:iCs/>
        </w:rPr>
        <w:t>T</w:t>
      </w:r>
      <w:r w:rsidR="006252FD">
        <w:t xml:space="preserve">) + </w:t>
      </w:r>
      <w:r w:rsidR="00102607">
        <w:t>(</w:t>
      </w:r>
      <w:proofErr w:type="spellStart"/>
      <w:r w:rsidR="00845385" w:rsidRPr="00845385">
        <w:rPr>
          <w:i/>
          <w:iCs/>
        </w:rPr>
        <w:t>T</w:t>
      </w:r>
      <w:r w:rsidR="00102607">
        <w:t>|allotment</w:t>
      </w:r>
      <w:proofErr w:type="spellEnd"/>
      <w:r w:rsidR="00102607">
        <w:t xml:space="preserve"> ID) + </w:t>
      </w:r>
      <w:proofErr w:type="spellStart"/>
      <w:proofErr w:type="gramStart"/>
      <w:r w:rsidR="00845385" w:rsidRPr="00845385">
        <w:rPr>
          <w:i/>
          <w:iCs/>
        </w:rPr>
        <w:t>T</w:t>
      </w:r>
      <w:r>
        <w:t>:</w:t>
      </w:r>
      <w:r w:rsidR="00102607">
        <w:t>District</w:t>
      </w:r>
      <w:proofErr w:type="spellEnd"/>
      <w:proofErr w:type="gramEnd"/>
      <w:r w:rsidR="00102607">
        <w:t xml:space="preserve"> (or Ecoregion)</w:t>
      </w:r>
      <w:r>
        <w:t xml:space="preserve"> </w:t>
      </w:r>
    </w:p>
    <w:p w14:paraId="62C10954" w14:textId="4C62150D" w:rsidR="0080328E" w:rsidRDefault="00845385" w:rsidP="0080328E">
      <w:pPr>
        <w:pStyle w:val="ListParagraph"/>
        <w:numPr>
          <w:ilvl w:val="0"/>
          <w:numId w:val="5"/>
        </w:numPr>
      </w:pPr>
      <w:r w:rsidRPr="00845385">
        <w:rPr>
          <w:i/>
          <w:iCs/>
        </w:rPr>
        <w:t>T</w:t>
      </w:r>
      <w:r w:rsidR="00102607">
        <w:t xml:space="preserve"> = year </w:t>
      </w:r>
    </w:p>
    <w:p w14:paraId="4DB8343C" w14:textId="77777777" w:rsidR="0080328E" w:rsidRDefault="00102607" w:rsidP="0080328E">
      <w:pPr>
        <w:pStyle w:val="ListParagraph"/>
        <w:numPr>
          <w:ilvl w:val="0"/>
          <w:numId w:val="5"/>
        </w:numPr>
      </w:pPr>
      <w:r w:rsidRPr="00845385">
        <w:rPr>
          <w:i/>
          <w:iCs/>
        </w:rPr>
        <w:t xml:space="preserve">Y </w:t>
      </w:r>
      <w:r>
        <w:t>= [Cover, Production, DOYmax]</w:t>
      </w:r>
    </w:p>
    <w:p w14:paraId="0789327E" w14:textId="38E4247B" w:rsidR="00102607" w:rsidRDefault="0080328E" w:rsidP="0080328E">
      <w:pPr>
        <w:pStyle w:val="ListParagraph"/>
        <w:numPr>
          <w:ilvl w:val="0"/>
          <w:numId w:val="5"/>
        </w:numPr>
      </w:pPr>
      <w:r>
        <w:t xml:space="preserve">Model coefficients give average annual rates of change for each BLM District </w:t>
      </w:r>
    </w:p>
    <w:p w14:paraId="235851E3" w14:textId="163F6F02" w:rsidR="00ED2835" w:rsidRDefault="00ED2835" w:rsidP="0080328E">
      <w:pPr>
        <w:pStyle w:val="ListParagraph"/>
        <w:numPr>
          <w:ilvl w:val="0"/>
          <w:numId w:val="5"/>
        </w:numPr>
      </w:pPr>
      <w:r>
        <w:t xml:space="preserve">Allotment covariance matrix weighted by distance between allotments </w:t>
      </w:r>
    </w:p>
    <w:p w14:paraId="46AB5604" w14:textId="77777777" w:rsidR="0080328E" w:rsidRDefault="0080328E" w:rsidP="00226AC9">
      <w:pPr>
        <w:pStyle w:val="ListParagraph"/>
        <w:numPr>
          <w:ilvl w:val="0"/>
          <w:numId w:val="3"/>
        </w:numPr>
      </w:pPr>
      <w:r>
        <w:t xml:space="preserve">Calculate annual variation in allotment conditions (following Matt Jones earlier analysis) </w:t>
      </w:r>
    </w:p>
    <w:p w14:paraId="360FA621" w14:textId="4C689780" w:rsidR="0080328E" w:rsidRDefault="0080328E" w:rsidP="0080328E">
      <w:pPr>
        <w:pStyle w:val="ListParagraph"/>
        <w:numPr>
          <w:ilvl w:val="0"/>
          <w:numId w:val="5"/>
        </w:numPr>
      </w:pPr>
      <w:r>
        <w:t xml:space="preserve">Ten year rolling standard deviation of [Cover, Production] over time </w:t>
      </w:r>
    </w:p>
    <w:p w14:paraId="03CC5C1A" w14:textId="025E6D68" w:rsidR="00102607" w:rsidRDefault="0080328E" w:rsidP="0080328E">
      <w:pPr>
        <w:pStyle w:val="ListParagraph"/>
        <w:numPr>
          <w:ilvl w:val="0"/>
          <w:numId w:val="5"/>
        </w:numPr>
      </w:pPr>
      <w:r>
        <w:t>Plot rolling standard deviation to show trends in variation</w:t>
      </w:r>
    </w:p>
    <w:p w14:paraId="7B97DDAF" w14:textId="52145580" w:rsidR="00226AC9" w:rsidRDefault="00226AC9" w:rsidP="00226AC9">
      <w:pPr>
        <w:pStyle w:val="ListParagraph"/>
        <w:numPr>
          <w:ilvl w:val="0"/>
          <w:numId w:val="3"/>
        </w:numPr>
      </w:pPr>
      <w:r>
        <w:t xml:space="preserve">Influences of climate: </w:t>
      </w:r>
    </w:p>
    <w:p w14:paraId="7120F04E" w14:textId="36F406C6" w:rsidR="00226AC9" w:rsidRDefault="00226AC9" w:rsidP="00226AC9">
      <w:pPr>
        <w:pStyle w:val="ListParagraph"/>
        <w:numPr>
          <w:ilvl w:val="1"/>
          <w:numId w:val="3"/>
        </w:numPr>
      </w:pPr>
      <w:r>
        <w:t xml:space="preserve">Use R Cross Correlation Function (CCF) to find correlation between </w:t>
      </w:r>
      <w:r w:rsidRPr="00845385">
        <w:rPr>
          <w:i/>
          <w:iCs/>
        </w:rPr>
        <w:t>Y</w:t>
      </w:r>
      <w:r w:rsidRPr="00845385">
        <w:rPr>
          <w:i/>
          <w:iCs/>
          <w:vertAlign w:val="subscript"/>
        </w:rPr>
        <w:t>t</w:t>
      </w:r>
      <w:r>
        <w:t xml:space="preserve"> and lagged values of climate</w:t>
      </w:r>
    </w:p>
    <w:p w14:paraId="4AB49E6A" w14:textId="23EBE59F" w:rsidR="00226AC9" w:rsidRDefault="00226AC9" w:rsidP="00226AC9">
      <w:pPr>
        <w:pStyle w:val="ListParagraph"/>
        <w:numPr>
          <w:ilvl w:val="1"/>
          <w:numId w:val="3"/>
        </w:numPr>
      </w:pPr>
      <w:r w:rsidRPr="00226AC9">
        <w:rPr>
          <w:i/>
          <w:iCs/>
        </w:rPr>
        <w:t>Y</w:t>
      </w:r>
      <w:r w:rsidRPr="00226AC9">
        <w:rPr>
          <w:i/>
          <w:iCs/>
          <w:vertAlign w:val="subscript"/>
        </w:rPr>
        <w:t>t</w:t>
      </w:r>
      <w:r w:rsidRPr="00226AC9">
        <w:rPr>
          <w:i/>
          <w:iCs/>
        </w:rPr>
        <w:t xml:space="preserve"> </w:t>
      </w:r>
      <w:r>
        <w:t>= [Yearly Cover, Production, DOY</w:t>
      </w:r>
      <w:r w:rsidRPr="00845385">
        <w:rPr>
          <w:i/>
          <w:iCs/>
          <w:vertAlign w:val="subscript"/>
        </w:rPr>
        <w:t>max</w:t>
      </w:r>
      <w:r>
        <w:t xml:space="preserve"> at time </w:t>
      </w:r>
      <w:r w:rsidRPr="00226AC9">
        <w:rPr>
          <w:i/>
          <w:iCs/>
        </w:rPr>
        <w:t>t</w:t>
      </w:r>
      <w:r>
        <w:t xml:space="preserve">], </w:t>
      </w:r>
    </w:p>
    <w:p w14:paraId="658A4FB1" w14:textId="66F3E494" w:rsidR="00226AC9" w:rsidRDefault="00226AC9" w:rsidP="00226AC9">
      <w:pPr>
        <w:pStyle w:val="ListParagraph"/>
        <w:numPr>
          <w:ilvl w:val="1"/>
          <w:numId w:val="3"/>
        </w:numPr>
      </w:pPr>
      <w:r w:rsidRPr="00226AC9">
        <w:rPr>
          <w:i/>
          <w:iCs/>
        </w:rPr>
        <w:t>X</w:t>
      </w:r>
      <w:r w:rsidRPr="00226AC9">
        <w:rPr>
          <w:i/>
          <w:iCs/>
          <w:vertAlign w:val="subscript"/>
        </w:rPr>
        <w:t>t</w:t>
      </w:r>
      <w:r>
        <w:t xml:space="preserve"> = [Yearly Temp, Precip, Drought] </w:t>
      </w:r>
    </w:p>
    <w:p w14:paraId="6CEAEBE3" w14:textId="77777777" w:rsidR="00226AC9" w:rsidRDefault="00226AC9" w:rsidP="00226AC9">
      <w:pPr>
        <w:pStyle w:val="ListParagraph"/>
        <w:numPr>
          <w:ilvl w:val="1"/>
          <w:numId w:val="3"/>
        </w:numPr>
      </w:pPr>
      <w:r>
        <w:t>Lag correlations show where X leads Y (possibly causal)</w:t>
      </w:r>
    </w:p>
    <w:p w14:paraId="01C51971" w14:textId="77777777" w:rsidR="00845385" w:rsidRDefault="00226AC9" w:rsidP="00226AC9">
      <w:pPr>
        <w:pStyle w:val="ListParagraph"/>
        <w:numPr>
          <w:ilvl w:val="1"/>
          <w:numId w:val="3"/>
        </w:numPr>
      </w:pPr>
      <w:r>
        <w:t>Identify lags that are strongest influences on production etc.</w:t>
      </w:r>
    </w:p>
    <w:p w14:paraId="7BE88BB9" w14:textId="77777777" w:rsidR="00845385" w:rsidRDefault="00845385" w:rsidP="00226AC9">
      <w:pPr>
        <w:pStyle w:val="ListParagraph"/>
        <w:numPr>
          <w:ilvl w:val="1"/>
          <w:numId w:val="3"/>
        </w:numPr>
      </w:pPr>
      <w:r>
        <w:t xml:space="preserve">Also try using </w:t>
      </w:r>
      <w:proofErr w:type="spellStart"/>
      <w:r>
        <w:t>ClimWin</w:t>
      </w:r>
      <w:proofErr w:type="spellEnd"/>
      <w:r>
        <w:t xml:space="preserve">? </w:t>
      </w:r>
    </w:p>
    <w:p w14:paraId="027C640C" w14:textId="62D76272" w:rsidR="0080328E" w:rsidRDefault="00226AC9" w:rsidP="00845385">
      <w:pPr>
        <w:pStyle w:val="ListParagraph"/>
        <w:ind w:left="1080"/>
      </w:pPr>
      <w:r>
        <w:t xml:space="preserve">   </w:t>
      </w:r>
    </w:p>
    <w:p w14:paraId="18A10706" w14:textId="0F63F41F" w:rsidR="006252FD" w:rsidRDefault="006252FD" w:rsidP="00611D99">
      <w:pPr>
        <w:pStyle w:val="ListParagraph"/>
        <w:numPr>
          <w:ilvl w:val="0"/>
          <w:numId w:val="3"/>
        </w:numPr>
      </w:pPr>
      <w:r>
        <w:t xml:space="preserve">Trends in wildfire frequencies </w:t>
      </w:r>
    </w:p>
    <w:p w14:paraId="04905089" w14:textId="6482C7B8" w:rsidR="00DF5609" w:rsidRDefault="006252FD" w:rsidP="00DF5609">
      <w:pPr>
        <w:pStyle w:val="ListParagraph"/>
        <w:numPr>
          <w:ilvl w:val="1"/>
          <w:numId w:val="3"/>
        </w:numPr>
      </w:pPr>
      <w:r>
        <w:t xml:space="preserve">Model probability of fire in an allotment as a function of year. </w:t>
      </w:r>
    </w:p>
    <w:p w14:paraId="0834C1CD" w14:textId="450307EE" w:rsidR="006252FD" w:rsidRDefault="00B046CE" w:rsidP="00DF5609">
      <w:pPr>
        <w:pStyle w:val="ListParagraph"/>
        <w:numPr>
          <w:ilvl w:val="1"/>
          <w:numId w:val="3"/>
        </w:numPr>
      </w:pPr>
      <w:r>
        <w:t xml:space="preserve">Model:  </w:t>
      </w:r>
      <w:proofErr w:type="gramStart"/>
      <w:r w:rsidR="006252FD">
        <w:t>Logit(</w:t>
      </w:r>
      <w:proofErr w:type="spellStart"/>
      <w:proofErr w:type="gramEnd"/>
      <w:r w:rsidRPr="00B046CE">
        <w:rPr>
          <w:i/>
          <w:iCs/>
        </w:rPr>
        <w:t>Y</w:t>
      </w:r>
      <w:r w:rsidRPr="00845385">
        <w:rPr>
          <w:i/>
          <w:iCs/>
          <w:vertAlign w:val="subscript"/>
        </w:rPr>
        <w:t>t</w:t>
      </w:r>
      <w:proofErr w:type="spellEnd"/>
      <w:r w:rsidR="006252FD">
        <w:t xml:space="preserve"> ) ~ </w:t>
      </w:r>
      <w:proofErr w:type="spellStart"/>
      <w:r w:rsidR="006252FD">
        <w:t>Bernouli</w:t>
      </w:r>
      <w:proofErr w:type="spellEnd"/>
      <w:r w:rsidR="006252FD">
        <w:t xml:space="preserve">( </w:t>
      </w:r>
      <w:r w:rsidR="00845385" w:rsidRPr="00845385">
        <w:rPr>
          <w:i/>
          <w:iCs/>
        </w:rPr>
        <w:t>T</w:t>
      </w:r>
      <w:r w:rsidR="006252FD">
        <w:t xml:space="preserve"> + (1|</w:t>
      </w:r>
      <w:r w:rsidR="00845385">
        <w:rPr>
          <w:i/>
          <w:iCs/>
        </w:rPr>
        <w:t>T</w:t>
      </w:r>
      <w:r w:rsidR="006252FD">
        <w:t xml:space="preserve">) + (1|allotment) +  </w:t>
      </w:r>
      <w:proofErr w:type="spellStart"/>
      <w:r w:rsidR="00845385">
        <w:rPr>
          <w:i/>
          <w:iCs/>
        </w:rPr>
        <w:t>T</w:t>
      </w:r>
      <w:r w:rsidR="006252FD">
        <w:t>:District</w:t>
      </w:r>
      <w:proofErr w:type="spellEnd"/>
      <w:r w:rsidR="006252FD">
        <w:t xml:space="preserve"> (or Ecoregion) </w:t>
      </w:r>
      <w:r w:rsidR="00845385">
        <w:t>)</w:t>
      </w:r>
    </w:p>
    <w:p w14:paraId="7C17B24B" w14:textId="261149D2" w:rsidR="00845385" w:rsidRDefault="00845385" w:rsidP="00DF5609">
      <w:pPr>
        <w:pStyle w:val="ListParagraph"/>
        <w:numPr>
          <w:ilvl w:val="1"/>
          <w:numId w:val="3"/>
        </w:numPr>
      </w:pPr>
      <w:r w:rsidRPr="00845385">
        <w:rPr>
          <w:i/>
          <w:iCs/>
        </w:rPr>
        <w:t xml:space="preserve">T </w:t>
      </w:r>
      <w:r>
        <w:t>= Year</w:t>
      </w:r>
    </w:p>
    <w:p w14:paraId="296C1943" w14:textId="7E127B14" w:rsidR="00B046CE" w:rsidRDefault="00B046CE" w:rsidP="00DF5609">
      <w:pPr>
        <w:pStyle w:val="ListParagraph"/>
        <w:numPr>
          <w:ilvl w:val="1"/>
          <w:numId w:val="3"/>
        </w:numPr>
      </w:pPr>
      <w:proofErr w:type="spellStart"/>
      <w:r w:rsidRPr="00B046CE">
        <w:rPr>
          <w:i/>
          <w:iCs/>
        </w:rPr>
        <w:t>Y</w:t>
      </w:r>
      <w:r w:rsidRPr="00845385">
        <w:rPr>
          <w:i/>
          <w:iCs/>
          <w:vertAlign w:val="subscript"/>
        </w:rPr>
        <w:t>t</w:t>
      </w:r>
      <w:proofErr w:type="spellEnd"/>
      <w:r>
        <w:t xml:space="preserve"> = Fire in Allotment in year </w:t>
      </w:r>
      <w:r w:rsidRPr="00B046CE">
        <w:rPr>
          <w:i/>
          <w:iCs/>
        </w:rPr>
        <w:t>t</w:t>
      </w:r>
      <w:r>
        <w:rPr>
          <w:i/>
          <w:iCs/>
        </w:rPr>
        <w:t xml:space="preserve"> </w:t>
      </w:r>
      <w:r>
        <w:t>[0,1]</w:t>
      </w:r>
    </w:p>
    <w:p w14:paraId="38338B3B" w14:textId="77777777" w:rsidR="00ED2835" w:rsidRDefault="00ED2835" w:rsidP="00ED2835">
      <w:pPr>
        <w:pStyle w:val="ListParagraph"/>
        <w:numPr>
          <w:ilvl w:val="1"/>
          <w:numId w:val="3"/>
        </w:numPr>
      </w:pPr>
      <w:r>
        <w:t xml:space="preserve">Allotment covariance matrix weighted by distance between allotments </w:t>
      </w:r>
    </w:p>
    <w:p w14:paraId="2608BC7B" w14:textId="77777777" w:rsidR="00ED2835" w:rsidRDefault="00ED2835" w:rsidP="00ED2835">
      <w:pPr>
        <w:ind w:left="720"/>
      </w:pPr>
    </w:p>
    <w:p w14:paraId="1DAE748D" w14:textId="7CF930A7" w:rsidR="00B046CE" w:rsidRDefault="00B046CE" w:rsidP="00B046CE">
      <w:pPr>
        <w:pStyle w:val="ListParagraph"/>
        <w:numPr>
          <w:ilvl w:val="0"/>
          <w:numId w:val="3"/>
        </w:numPr>
      </w:pPr>
      <w:r>
        <w:t xml:space="preserve">Joint influence of grazing and climate </w:t>
      </w:r>
    </w:p>
    <w:p w14:paraId="7ECC748B" w14:textId="25005838" w:rsidR="00B046CE" w:rsidRDefault="00B046CE" w:rsidP="00B046CE">
      <w:pPr>
        <w:pStyle w:val="ListParagraph"/>
        <w:numPr>
          <w:ilvl w:val="1"/>
          <w:numId w:val="3"/>
        </w:numPr>
      </w:pPr>
      <w:r>
        <w:lastRenderedPageBreak/>
        <w:t xml:space="preserve">Model change in cover and production overtime as a function of AUM and Climate </w:t>
      </w:r>
    </w:p>
    <w:p w14:paraId="19452600" w14:textId="55C72ADC" w:rsidR="00B046CE" w:rsidRDefault="00B046CE" w:rsidP="00B046CE">
      <w:pPr>
        <w:pStyle w:val="ListParagraph"/>
        <w:numPr>
          <w:ilvl w:val="1"/>
          <w:numId w:val="3"/>
        </w:numPr>
      </w:pPr>
      <w:r>
        <w:t xml:space="preserve">Use climate lags identified previously (not sure this is the right way to go). </w:t>
      </w:r>
    </w:p>
    <w:p w14:paraId="54C417E2" w14:textId="1AAFA1EE" w:rsidR="00B046CE" w:rsidRDefault="00B046CE" w:rsidP="00B046CE">
      <w:pPr>
        <w:pStyle w:val="ListParagraph"/>
        <w:numPr>
          <w:ilvl w:val="1"/>
          <w:numId w:val="3"/>
        </w:numPr>
      </w:pPr>
      <w:r>
        <w:t>Use AUM from brady</w:t>
      </w:r>
    </w:p>
    <w:p w14:paraId="5AFBC9FC" w14:textId="7DC5E765" w:rsidR="00B046CE" w:rsidRDefault="00B046CE" w:rsidP="00B046CE">
      <w:pPr>
        <w:pStyle w:val="ListParagraph"/>
        <w:numPr>
          <w:ilvl w:val="0"/>
          <w:numId w:val="5"/>
        </w:numPr>
      </w:pPr>
      <w:r>
        <w:t xml:space="preserve">Model:  </w:t>
      </w:r>
      <w:proofErr w:type="spellStart"/>
      <w:r w:rsidRPr="00B046CE">
        <w:rPr>
          <w:i/>
          <w:iCs/>
        </w:rPr>
        <w:t>Y</w:t>
      </w:r>
      <w:r w:rsidRPr="00B046CE">
        <w:rPr>
          <w:i/>
          <w:iCs/>
          <w:vertAlign w:val="subscript"/>
        </w:rPr>
        <w:t>t</w:t>
      </w:r>
      <w:r>
        <w:t>~</w:t>
      </w:r>
      <w:r w:rsidRPr="00845385">
        <w:rPr>
          <w:i/>
          <w:iCs/>
        </w:rPr>
        <w:t>X</w:t>
      </w:r>
      <w:proofErr w:type="spellEnd"/>
      <w:r>
        <w:t xml:space="preserve"> + </w:t>
      </w:r>
      <w:r w:rsidR="00845385" w:rsidRPr="00845385">
        <w:rPr>
          <w:i/>
          <w:iCs/>
        </w:rPr>
        <w:t>C</w:t>
      </w:r>
      <w:r w:rsidR="00845385" w:rsidRPr="00845385">
        <w:rPr>
          <w:i/>
          <w:iCs/>
          <w:vertAlign w:val="subscript"/>
        </w:rPr>
        <w:t>t</w:t>
      </w:r>
      <w:r>
        <w:t xml:space="preserve"> + </w:t>
      </w:r>
      <w:r w:rsidR="00845385" w:rsidRPr="00845385">
        <w:rPr>
          <w:i/>
          <w:iCs/>
        </w:rPr>
        <w:t>G</w:t>
      </w:r>
      <w:r w:rsidRPr="00845385">
        <w:rPr>
          <w:i/>
          <w:iCs/>
          <w:vertAlign w:val="subscript"/>
        </w:rPr>
        <w:t>t</w:t>
      </w:r>
      <w:r>
        <w:t xml:space="preserve"> + (1|</w:t>
      </w:r>
      <w:r w:rsidR="00845385" w:rsidRPr="00845385">
        <w:rPr>
          <w:i/>
          <w:iCs/>
        </w:rPr>
        <w:t>T</w:t>
      </w:r>
      <w:r>
        <w:t>) + (</w:t>
      </w:r>
      <w:proofErr w:type="spellStart"/>
      <w:r w:rsidR="00845385" w:rsidRPr="00845385">
        <w:rPr>
          <w:i/>
          <w:iCs/>
        </w:rPr>
        <w:t>T</w:t>
      </w:r>
      <w:r>
        <w:t>|allotment</w:t>
      </w:r>
      <w:proofErr w:type="spellEnd"/>
      <w:r>
        <w:t xml:space="preserve"> ID) + </w:t>
      </w:r>
      <w:proofErr w:type="spellStart"/>
      <w:proofErr w:type="gramStart"/>
      <w:r w:rsidR="00845385" w:rsidRPr="00845385">
        <w:rPr>
          <w:i/>
          <w:iCs/>
        </w:rPr>
        <w:t>T</w:t>
      </w:r>
      <w:r>
        <w:t>:District</w:t>
      </w:r>
      <w:proofErr w:type="spellEnd"/>
      <w:proofErr w:type="gramEnd"/>
      <w:r>
        <w:t xml:space="preserve"> (or Ecoregion) </w:t>
      </w:r>
    </w:p>
    <w:p w14:paraId="5EE3EF8A" w14:textId="74AE3C00" w:rsidR="00B046CE" w:rsidRDefault="00B046CE" w:rsidP="00B046CE">
      <w:pPr>
        <w:pStyle w:val="ListParagraph"/>
        <w:numPr>
          <w:ilvl w:val="1"/>
          <w:numId w:val="3"/>
        </w:numPr>
      </w:pPr>
      <w:r w:rsidRPr="00845385">
        <w:rPr>
          <w:i/>
          <w:iCs/>
        </w:rPr>
        <w:t>Y</w:t>
      </w:r>
      <w:r>
        <w:t xml:space="preserve"> = [cover, production] </w:t>
      </w:r>
    </w:p>
    <w:p w14:paraId="0298386E" w14:textId="455578E6" w:rsidR="00B046CE" w:rsidRDefault="00845385" w:rsidP="00B046CE">
      <w:pPr>
        <w:pStyle w:val="ListParagraph"/>
        <w:numPr>
          <w:ilvl w:val="1"/>
          <w:numId w:val="3"/>
        </w:numPr>
      </w:pPr>
      <w:r w:rsidRPr="00845385">
        <w:rPr>
          <w:i/>
          <w:iCs/>
        </w:rPr>
        <w:t>T</w:t>
      </w:r>
      <w:r>
        <w:t xml:space="preserve"> </w:t>
      </w:r>
      <w:r w:rsidR="00B046CE">
        <w:t xml:space="preserve">= Year, </w:t>
      </w:r>
    </w:p>
    <w:p w14:paraId="5B40BF2A" w14:textId="17678907" w:rsidR="00B046CE" w:rsidRDefault="00845385" w:rsidP="00B046CE">
      <w:pPr>
        <w:pStyle w:val="ListParagraph"/>
        <w:numPr>
          <w:ilvl w:val="1"/>
          <w:numId w:val="3"/>
        </w:numPr>
      </w:pPr>
      <w:r w:rsidRPr="00845385">
        <w:rPr>
          <w:i/>
          <w:iCs/>
        </w:rPr>
        <w:t>C</w:t>
      </w:r>
      <w:r w:rsidRPr="00845385">
        <w:rPr>
          <w:i/>
          <w:iCs/>
          <w:vertAlign w:val="subscript"/>
        </w:rPr>
        <w:t>t</w:t>
      </w:r>
      <w:r w:rsidR="00B046CE">
        <w:t xml:space="preserve"> = Climate @ lags (from #4)</w:t>
      </w:r>
    </w:p>
    <w:p w14:paraId="19B43B65" w14:textId="537E1D40" w:rsidR="00B046CE" w:rsidRPr="00845385" w:rsidRDefault="00845385" w:rsidP="00B046CE">
      <w:pPr>
        <w:pStyle w:val="ListParagraph"/>
        <w:numPr>
          <w:ilvl w:val="1"/>
          <w:numId w:val="3"/>
        </w:numPr>
        <w:rPr>
          <w:i/>
          <w:iCs/>
        </w:rPr>
      </w:pPr>
      <w:r>
        <w:rPr>
          <w:i/>
          <w:iCs/>
        </w:rPr>
        <w:t>G</w:t>
      </w:r>
      <w:r w:rsidR="00B046CE" w:rsidRPr="00845385">
        <w:rPr>
          <w:i/>
          <w:iCs/>
          <w:vertAlign w:val="subscript"/>
        </w:rPr>
        <w:t>t</w:t>
      </w:r>
      <w:r w:rsidR="00B046CE">
        <w:t xml:space="preserve"> = AUM at year </w:t>
      </w:r>
      <w:r w:rsidR="00B046CE" w:rsidRPr="00845385">
        <w:rPr>
          <w:i/>
          <w:iCs/>
        </w:rPr>
        <w:t>t</w:t>
      </w:r>
    </w:p>
    <w:p w14:paraId="3E6EB3AD" w14:textId="1B902E8D" w:rsidR="00ED2835" w:rsidRDefault="00ED2835" w:rsidP="00ED2835">
      <w:pPr>
        <w:pStyle w:val="ListParagraph"/>
        <w:numPr>
          <w:ilvl w:val="1"/>
          <w:numId w:val="3"/>
        </w:numPr>
      </w:pPr>
      <w:r>
        <w:t>Allotment covariance matrix weighted by distance between allotments</w:t>
      </w:r>
    </w:p>
    <w:p w14:paraId="629007DE" w14:textId="06A63C07" w:rsidR="006252FD" w:rsidRDefault="006252FD" w:rsidP="006252FD">
      <w:pPr>
        <w:pStyle w:val="ListParagraph"/>
        <w:ind w:left="1080"/>
      </w:pPr>
    </w:p>
    <w:p w14:paraId="57A9DB22" w14:textId="2A4895CC" w:rsidR="00DF5609" w:rsidRDefault="00DF5609" w:rsidP="00DF5609"/>
    <w:p w14:paraId="3DA782E9" w14:textId="5E55E947" w:rsidR="00DF5609" w:rsidRDefault="00DF5609" w:rsidP="00DF5609"/>
    <w:p w14:paraId="20E33152" w14:textId="77777777" w:rsidR="00DF5609" w:rsidRDefault="00DF5609" w:rsidP="00DF5609"/>
    <w:sectPr w:rsidR="00DF5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26E1"/>
    <w:multiLevelType w:val="hybridMultilevel"/>
    <w:tmpl w:val="6B28597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607DD9"/>
    <w:multiLevelType w:val="hybridMultilevel"/>
    <w:tmpl w:val="60EA58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A13C9"/>
    <w:multiLevelType w:val="hybridMultilevel"/>
    <w:tmpl w:val="719841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9C3C22"/>
    <w:multiLevelType w:val="hybridMultilevel"/>
    <w:tmpl w:val="927AB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160605"/>
    <w:multiLevelType w:val="hybridMultilevel"/>
    <w:tmpl w:val="B32AF6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C37C76"/>
    <w:multiLevelType w:val="hybridMultilevel"/>
    <w:tmpl w:val="3B56B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4324EC"/>
    <w:multiLevelType w:val="hybridMultilevel"/>
    <w:tmpl w:val="6054F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754B07"/>
    <w:multiLevelType w:val="hybridMultilevel"/>
    <w:tmpl w:val="719841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3F6910"/>
    <w:multiLevelType w:val="hybridMultilevel"/>
    <w:tmpl w:val="AFBAD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4536527"/>
    <w:multiLevelType w:val="hybridMultilevel"/>
    <w:tmpl w:val="BEA098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0"/>
  </w:num>
  <w:num w:numId="4">
    <w:abstractNumId w:val="6"/>
  </w:num>
  <w:num w:numId="5">
    <w:abstractNumId w:val="9"/>
  </w:num>
  <w:num w:numId="6">
    <w:abstractNumId w:val="5"/>
  </w:num>
  <w:num w:numId="7">
    <w:abstractNumId w:val="8"/>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FA"/>
    <w:rsid w:val="00102607"/>
    <w:rsid w:val="00226AC9"/>
    <w:rsid w:val="002678B1"/>
    <w:rsid w:val="005C41F6"/>
    <w:rsid w:val="00611D99"/>
    <w:rsid w:val="006252FD"/>
    <w:rsid w:val="00661CF4"/>
    <w:rsid w:val="00727249"/>
    <w:rsid w:val="0080328E"/>
    <w:rsid w:val="008224FA"/>
    <w:rsid w:val="00845385"/>
    <w:rsid w:val="00AE0E9B"/>
    <w:rsid w:val="00AE3535"/>
    <w:rsid w:val="00B046CE"/>
    <w:rsid w:val="00B3253A"/>
    <w:rsid w:val="00BE6DEE"/>
    <w:rsid w:val="00DC0CBE"/>
    <w:rsid w:val="00DF5609"/>
    <w:rsid w:val="00E70DCC"/>
    <w:rsid w:val="00ED2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CC441"/>
  <w15:chartTrackingRefBased/>
  <w15:docId w15:val="{79034ECF-6F02-8B44-B6A3-9E61774C0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Kleinhesselink, Andy</dc:creator>
  <cp:keywords/>
  <dc:description/>
  <cp:lastModifiedBy>Kleinhesselink, Andy</cp:lastModifiedBy>
  <cp:revision>8</cp:revision>
  <dcterms:created xsi:type="dcterms:W3CDTF">2021-03-10T16:35:00Z</dcterms:created>
  <dcterms:modified xsi:type="dcterms:W3CDTF">2021-03-10T22:26:00Z</dcterms:modified>
</cp:coreProperties>
</file>