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B443F" w14:textId="77777777" w:rsidR="00FE39EC" w:rsidRPr="002E5A8D" w:rsidRDefault="00FE39EC" w:rsidP="00582AB9">
      <w:pPr>
        <w:spacing w:after="0" w:line="240" w:lineRule="auto"/>
        <w:jc w:val="center"/>
        <w:rPr>
          <w:rFonts w:ascii="Times New Roman" w:hAnsi="Times New Roman"/>
          <w:sz w:val="24"/>
        </w:rPr>
      </w:pPr>
    </w:p>
    <w:p w14:paraId="4E3616DA" w14:textId="77777777" w:rsidR="00FE39EC" w:rsidRPr="002E5A8D" w:rsidRDefault="00FE39EC" w:rsidP="00582AB9">
      <w:pPr>
        <w:pStyle w:val="Title"/>
        <w:jc w:val="center"/>
        <w:rPr>
          <w:rFonts w:ascii="Times New Roman" w:hAnsi="Times New Roman" w:cs="Times New Roman"/>
          <w:sz w:val="96"/>
          <w:szCs w:val="96"/>
        </w:rPr>
      </w:pPr>
      <w:bookmarkStart w:id="0" w:name="_Toc128043136"/>
      <w:r w:rsidRPr="002E5A8D">
        <w:rPr>
          <w:rFonts w:ascii="Times New Roman" w:hAnsi="Times New Roman" w:cs="Times New Roman"/>
          <w:sz w:val="96"/>
          <w:szCs w:val="96"/>
        </w:rPr>
        <w:t>DOCUMENTATION</w:t>
      </w:r>
      <w:bookmarkEnd w:id="0"/>
    </w:p>
    <w:p w14:paraId="0C178DAD" w14:textId="76F6DDE4" w:rsidR="00FE39EC" w:rsidRPr="002E5A8D" w:rsidRDefault="00FE39EC" w:rsidP="00582AB9">
      <w:pPr>
        <w:pStyle w:val="Title"/>
        <w:jc w:val="center"/>
        <w:rPr>
          <w:rFonts w:ascii="Times New Roman" w:hAnsi="Times New Roman" w:cs="Times New Roman"/>
          <w:sz w:val="40"/>
          <w:szCs w:val="40"/>
        </w:rPr>
      </w:pPr>
      <w:bookmarkStart w:id="1" w:name="_Toc95297883"/>
      <w:bookmarkStart w:id="2" w:name="_Toc128043137"/>
      <w:r w:rsidRPr="002E5A8D">
        <w:rPr>
          <w:rFonts w:ascii="Times New Roman" w:hAnsi="Times New Roman" w:cs="Times New Roman"/>
          <w:sz w:val="40"/>
          <w:szCs w:val="40"/>
        </w:rPr>
        <w:t xml:space="preserve">ASSIGNMENT </w:t>
      </w:r>
      <w:bookmarkEnd w:id="1"/>
      <w:bookmarkEnd w:id="2"/>
      <w:r w:rsidR="00BD2440" w:rsidRPr="002E5A8D">
        <w:rPr>
          <w:rFonts w:ascii="Times New Roman" w:hAnsi="Times New Roman" w:cs="Times New Roman"/>
          <w:sz w:val="40"/>
          <w:szCs w:val="40"/>
        </w:rPr>
        <w:t>3</w:t>
      </w:r>
    </w:p>
    <w:p w14:paraId="7EA2EF93" w14:textId="77777777" w:rsidR="00FE39EC" w:rsidRPr="002E5A8D" w:rsidRDefault="00FE39EC" w:rsidP="00FE39EC">
      <w:pPr>
        <w:spacing w:after="0" w:line="240" w:lineRule="auto"/>
        <w:jc w:val="both"/>
        <w:rPr>
          <w:rFonts w:ascii="Times New Roman" w:hAnsi="Times New Roman"/>
          <w:sz w:val="24"/>
        </w:rPr>
      </w:pPr>
    </w:p>
    <w:p w14:paraId="4BCDD06A" w14:textId="77777777" w:rsidR="00FE39EC" w:rsidRPr="002E5A8D" w:rsidRDefault="00FE39EC" w:rsidP="00FE39EC">
      <w:pPr>
        <w:spacing w:after="0" w:line="240" w:lineRule="auto"/>
        <w:jc w:val="both"/>
        <w:rPr>
          <w:rFonts w:ascii="Times New Roman" w:hAnsi="Times New Roman"/>
          <w:sz w:val="24"/>
        </w:rPr>
      </w:pPr>
    </w:p>
    <w:p w14:paraId="31C14FA5" w14:textId="77777777" w:rsidR="00FE39EC" w:rsidRPr="002E5A8D" w:rsidRDefault="00FE39EC" w:rsidP="00FE39EC">
      <w:pPr>
        <w:spacing w:after="0" w:line="240" w:lineRule="auto"/>
        <w:jc w:val="both"/>
        <w:rPr>
          <w:rFonts w:ascii="Times New Roman" w:hAnsi="Times New Roman"/>
          <w:sz w:val="24"/>
        </w:rPr>
      </w:pPr>
    </w:p>
    <w:p w14:paraId="60193E50" w14:textId="77777777" w:rsidR="00FE39EC" w:rsidRPr="002E5A8D" w:rsidRDefault="00FE39EC" w:rsidP="00FE39EC">
      <w:pPr>
        <w:spacing w:after="0" w:line="240" w:lineRule="auto"/>
        <w:jc w:val="both"/>
        <w:rPr>
          <w:rFonts w:ascii="Times New Roman" w:hAnsi="Times New Roman"/>
          <w:sz w:val="24"/>
        </w:rPr>
      </w:pPr>
    </w:p>
    <w:p w14:paraId="437866F1" w14:textId="77777777" w:rsidR="00FE39EC" w:rsidRPr="002E5A8D" w:rsidRDefault="00FE39EC" w:rsidP="00FE39EC">
      <w:pPr>
        <w:spacing w:after="0" w:line="240" w:lineRule="auto"/>
        <w:jc w:val="both"/>
        <w:rPr>
          <w:rFonts w:ascii="Times New Roman" w:hAnsi="Times New Roman"/>
          <w:sz w:val="24"/>
        </w:rPr>
      </w:pPr>
    </w:p>
    <w:p w14:paraId="7D120A42" w14:textId="77777777" w:rsidR="00FE39EC" w:rsidRPr="002E5A8D" w:rsidRDefault="00FE39EC" w:rsidP="00FE39EC">
      <w:pPr>
        <w:spacing w:after="0" w:line="240" w:lineRule="auto"/>
        <w:jc w:val="both"/>
        <w:rPr>
          <w:rFonts w:ascii="Times New Roman" w:hAnsi="Times New Roman"/>
          <w:sz w:val="24"/>
        </w:rPr>
      </w:pPr>
    </w:p>
    <w:p w14:paraId="38207698" w14:textId="77777777" w:rsidR="00FE39EC" w:rsidRPr="002E5A8D" w:rsidRDefault="00FE39EC" w:rsidP="00FE39EC">
      <w:pPr>
        <w:spacing w:after="0" w:line="240" w:lineRule="auto"/>
        <w:jc w:val="both"/>
        <w:rPr>
          <w:rFonts w:ascii="Times New Roman" w:hAnsi="Times New Roman"/>
          <w:sz w:val="24"/>
        </w:rPr>
      </w:pPr>
    </w:p>
    <w:p w14:paraId="50727F5B" w14:textId="77777777" w:rsidR="00FE39EC" w:rsidRPr="002E5A8D" w:rsidRDefault="00FE39EC" w:rsidP="00FE39EC">
      <w:pPr>
        <w:spacing w:after="0" w:line="240" w:lineRule="auto"/>
        <w:jc w:val="both"/>
        <w:rPr>
          <w:rFonts w:ascii="Times New Roman" w:hAnsi="Times New Roman"/>
          <w:sz w:val="24"/>
        </w:rPr>
      </w:pPr>
    </w:p>
    <w:p w14:paraId="538CB39A" w14:textId="77777777" w:rsidR="00FE39EC" w:rsidRPr="002E5A8D" w:rsidRDefault="00FE39EC" w:rsidP="00FE39EC">
      <w:pPr>
        <w:spacing w:after="0" w:line="240" w:lineRule="auto"/>
        <w:jc w:val="both"/>
        <w:rPr>
          <w:rFonts w:ascii="Times New Roman" w:hAnsi="Times New Roman"/>
          <w:sz w:val="24"/>
        </w:rPr>
      </w:pPr>
    </w:p>
    <w:p w14:paraId="57D30A36" w14:textId="77777777" w:rsidR="00FE39EC" w:rsidRPr="002E5A8D" w:rsidRDefault="00FE39EC" w:rsidP="00FE39EC">
      <w:pPr>
        <w:spacing w:after="0" w:line="240" w:lineRule="auto"/>
        <w:jc w:val="both"/>
        <w:rPr>
          <w:rFonts w:ascii="Times New Roman" w:hAnsi="Times New Roman"/>
          <w:sz w:val="24"/>
        </w:rPr>
      </w:pPr>
    </w:p>
    <w:p w14:paraId="563BAFB4" w14:textId="77777777" w:rsidR="00FE39EC" w:rsidRPr="002E5A8D" w:rsidRDefault="00FE39EC" w:rsidP="00FE39EC">
      <w:pPr>
        <w:spacing w:after="0" w:line="240" w:lineRule="auto"/>
        <w:jc w:val="both"/>
        <w:rPr>
          <w:rFonts w:ascii="Times New Roman" w:hAnsi="Times New Roman"/>
          <w:sz w:val="24"/>
        </w:rPr>
      </w:pPr>
    </w:p>
    <w:p w14:paraId="4AD0706B" w14:textId="77777777" w:rsidR="00FE39EC" w:rsidRPr="002E5A8D" w:rsidRDefault="00FE39EC" w:rsidP="00FE39EC">
      <w:pPr>
        <w:spacing w:after="0" w:line="240" w:lineRule="auto"/>
        <w:jc w:val="both"/>
        <w:rPr>
          <w:rFonts w:ascii="Times New Roman" w:hAnsi="Times New Roman"/>
          <w:sz w:val="24"/>
        </w:rPr>
      </w:pPr>
    </w:p>
    <w:p w14:paraId="3975A585" w14:textId="77777777" w:rsidR="00FE39EC" w:rsidRPr="002E5A8D" w:rsidRDefault="00FE39EC" w:rsidP="00FE39EC">
      <w:pPr>
        <w:spacing w:after="0" w:line="240" w:lineRule="auto"/>
        <w:jc w:val="both"/>
        <w:rPr>
          <w:rFonts w:ascii="Times New Roman" w:hAnsi="Times New Roman"/>
          <w:sz w:val="24"/>
        </w:rPr>
      </w:pPr>
    </w:p>
    <w:p w14:paraId="715BA153" w14:textId="77777777" w:rsidR="00FE39EC" w:rsidRPr="002E5A8D" w:rsidRDefault="00FE39EC" w:rsidP="00FE39EC">
      <w:pPr>
        <w:spacing w:after="0" w:line="240" w:lineRule="auto"/>
        <w:jc w:val="both"/>
        <w:rPr>
          <w:rFonts w:ascii="Times New Roman" w:hAnsi="Times New Roman"/>
          <w:sz w:val="24"/>
        </w:rPr>
      </w:pPr>
    </w:p>
    <w:p w14:paraId="6348EE54" w14:textId="77777777" w:rsidR="00FE39EC" w:rsidRPr="002E5A8D" w:rsidRDefault="00FE39EC" w:rsidP="00FE39EC">
      <w:pPr>
        <w:spacing w:after="0" w:line="240" w:lineRule="auto"/>
        <w:jc w:val="both"/>
        <w:rPr>
          <w:rFonts w:ascii="Times New Roman" w:hAnsi="Times New Roman"/>
          <w:sz w:val="24"/>
        </w:rPr>
      </w:pPr>
    </w:p>
    <w:p w14:paraId="7FEBEC0C" w14:textId="77777777" w:rsidR="00FE39EC" w:rsidRPr="002E5A8D" w:rsidRDefault="00FE39EC" w:rsidP="00FE39EC">
      <w:pPr>
        <w:spacing w:after="0" w:line="240" w:lineRule="auto"/>
        <w:jc w:val="both"/>
        <w:rPr>
          <w:rFonts w:ascii="Times New Roman" w:hAnsi="Times New Roman"/>
          <w:sz w:val="24"/>
        </w:rPr>
      </w:pPr>
    </w:p>
    <w:p w14:paraId="18CB78E8" w14:textId="77777777" w:rsidR="00FE39EC" w:rsidRPr="002E5A8D" w:rsidRDefault="00FE39EC" w:rsidP="00FE39EC">
      <w:pPr>
        <w:spacing w:after="0" w:line="240" w:lineRule="auto"/>
        <w:jc w:val="both"/>
        <w:rPr>
          <w:rFonts w:ascii="Times New Roman" w:hAnsi="Times New Roman"/>
          <w:sz w:val="24"/>
        </w:rPr>
      </w:pPr>
    </w:p>
    <w:p w14:paraId="50EA092A" w14:textId="77777777" w:rsidR="00FE39EC" w:rsidRPr="002E5A8D" w:rsidRDefault="00FE39EC" w:rsidP="00FE39EC">
      <w:pPr>
        <w:spacing w:after="0" w:line="240" w:lineRule="auto"/>
        <w:jc w:val="both"/>
        <w:rPr>
          <w:rFonts w:ascii="Times New Roman" w:hAnsi="Times New Roman"/>
          <w:sz w:val="24"/>
        </w:rPr>
      </w:pPr>
    </w:p>
    <w:p w14:paraId="3D6E6288" w14:textId="77777777" w:rsidR="00FE39EC" w:rsidRPr="002E5A8D" w:rsidRDefault="00FE39EC" w:rsidP="00FE39EC">
      <w:pPr>
        <w:spacing w:after="0" w:line="240" w:lineRule="auto"/>
        <w:jc w:val="both"/>
        <w:rPr>
          <w:rFonts w:ascii="Times New Roman" w:hAnsi="Times New Roman"/>
          <w:sz w:val="24"/>
        </w:rPr>
      </w:pPr>
    </w:p>
    <w:p w14:paraId="4EC6BFD1" w14:textId="77777777" w:rsidR="00FE39EC" w:rsidRPr="002E5A8D" w:rsidRDefault="00FE39EC" w:rsidP="00FE39EC">
      <w:pPr>
        <w:spacing w:after="0" w:line="240" w:lineRule="auto"/>
        <w:jc w:val="both"/>
        <w:rPr>
          <w:rFonts w:ascii="Times New Roman" w:hAnsi="Times New Roman"/>
          <w:sz w:val="24"/>
        </w:rPr>
      </w:pPr>
    </w:p>
    <w:p w14:paraId="39B9888C" w14:textId="77777777" w:rsidR="00FE39EC" w:rsidRPr="002E5A8D" w:rsidRDefault="00FE39EC" w:rsidP="00FE39EC">
      <w:pPr>
        <w:spacing w:after="0" w:line="240" w:lineRule="auto"/>
        <w:jc w:val="both"/>
        <w:rPr>
          <w:rFonts w:ascii="Times New Roman" w:hAnsi="Times New Roman"/>
          <w:sz w:val="24"/>
        </w:rPr>
      </w:pPr>
    </w:p>
    <w:p w14:paraId="1DB8319D" w14:textId="77777777" w:rsidR="00FE39EC" w:rsidRPr="002E5A8D" w:rsidRDefault="00FE39EC" w:rsidP="00FE39EC">
      <w:pPr>
        <w:spacing w:after="0" w:line="240" w:lineRule="auto"/>
        <w:jc w:val="both"/>
        <w:rPr>
          <w:rFonts w:ascii="Times New Roman" w:hAnsi="Times New Roman"/>
          <w:sz w:val="24"/>
        </w:rPr>
      </w:pPr>
    </w:p>
    <w:p w14:paraId="3E5403D7" w14:textId="77777777" w:rsidR="00FE39EC" w:rsidRPr="002E5A8D" w:rsidRDefault="00FE39EC" w:rsidP="00FE39EC">
      <w:pPr>
        <w:spacing w:after="0" w:line="240" w:lineRule="auto"/>
        <w:jc w:val="both"/>
        <w:rPr>
          <w:rFonts w:ascii="Times New Roman" w:hAnsi="Times New Roman"/>
          <w:sz w:val="24"/>
        </w:rPr>
      </w:pPr>
    </w:p>
    <w:p w14:paraId="38242499" w14:textId="77777777" w:rsidR="00FE39EC" w:rsidRPr="002E5A8D" w:rsidRDefault="00FE39EC" w:rsidP="00FE39EC">
      <w:pPr>
        <w:spacing w:after="0" w:line="240" w:lineRule="auto"/>
        <w:jc w:val="both"/>
        <w:rPr>
          <w:rFonts w:ascii="Times New Roman" w:hAnsi="Times New Roman"/>
          <w:sz w:val="24"/>
        </w:rPr>
      </w:pPr>
    </w:p>
    <w:p w14:paraId="5D9CE516" w14:textId="77777777" w:rsidR="00FE39EC" w:rsidRPr="002E5A8D" w:rsidRDefault="00FE39EC" w:rsidP="00FE39EC">
      <w:pPr>
        <w:spacing w:after="0" w:line="240" w:lineRule="auto"/>
        <w:jc w:val="both"/>
        <w:rPr>
          <w:rFonts w:ascii="Times New Roman" w:hAnsi="Times New Roman"/>
          <w:sz w:val="24"/>
        </w:rPr>
      </w:pPr>
    </w:p>
    <w:p w14:paraId="670D5F39" w14:textId="77777777" w:rsidR="00FE39EC" w:rsidRPr="002E5A8D" w:rsidRDefault="00FE39EC" w:rsidP="00FE39EC">
      <w:pPr>
        <w:spacing w:after="0" w:line="240" w:lineRule="auto"/>
        <w:jc w:val="both"/>
        <w:rPr>
          <w:rFonts w:ascii="Times New Roman" w:hAnsi="Times New Roman"/>
          <w:sz w:val="24"/>
        </w:rPr>
      </w:pPr>
    </w:p>
    <w:p w14:paraId="070AEC92" w14:textId="77777777" w:rsidR="00FE39EC" w:rsidRPr="002E5A8D" w:rsidRDefault="00FE39EC" w:rsidP="00FE39EC">
      <w:pPr>
        <w:spacing w:after="0" w:line="240" w:lineRule="auto"/>
        <w:jc w:val="both"/>
        <w:rPr>
          <w:rFonts w:ascii="Times New Roman" w:hAnsi="Times New Roman"/>
          <w:sz w:val="24"/>
        </w:rPr>
      </w:pPr>
    </w:p>
    <w:p w14:paraId="13FD058F" w14:textId="77777777" w:rsidR="00582AB9" w:rsidRPr="002E5A8D" w:rsidRDefault="00582AB9" w:rsidP="00FE39EC">
      <w:pPr>
        <w:spacing w:after="0" w:line="240" w:lineRule="auto"/>
        <w:jc w:val="both"/>
        <w:rPr>
          <w:rFonts w:ascii="Times New Roman" w:hAnsi="Times New Roman"/>
          <w:sz w:val="24"/>
        </w:rPr>
      </w:pPr>
    </w:p>
    <w:p w14:paraId="33FE1613" w14:textId="77777777" w:rsidR="00582AB9" w:rsidRPr="002E5A8D" w:rsidRDefault="00582AB9" w:rsidP="00FE39EC">
      <w:pPr>
        <w:spacing w:after="0" w:line="240" w:lineRule="auto"/>
        <w:jc w:val="both"/>
        <w:rPr>
          <w:rFonts w:ascii="Times New Roman" w:hAnsi="Times New Roman"/>
          <w:sz w:val="24"/>
        </w:rPr>
      </w:pPr>
    </w:p>
    <w:p w14:paraId="1750F756" w14:textId="77777777" w:rsidR="00582AB9" w:rsidRPr="002E5A8D" w:rsidRDefault="00582AB9" w:rsidP="00FE39EC">
      <w:pPr>
        <w:spacing w:after="0" w:line="240" w:lineRule="auto"/>
        <w:jc w:val="both"/>
        <w:rPr>
          <w:rFonts w:ascii="Times New Roman" w:hAnsi="Times New Roman"/>
          <w:sz w:val="24"/>
        </w:rPr>
      </w:pPr>
    </w:p>
    <w:p w14:paraId="1EC44496" w14:textId="77777777" w:rsidR="00582AB9" w:rsidRPr="002E5A8D" w:rsidRDefault="00582AB9" w:rsidP="00FE39EC">
      <w:pPr>
        <w:spacing w:after="0" w:line="240" w:lineRule="auto"/>
        <w:jc w:val="both"/>
        <w:rPr>
          <w:rFonts w:ascii="Times New Roman" w:hAnsi="Times New Roman"/>
          <w:sz w:val="24"/>
        </w:rPr>
      </w:pPr>
    </w:p>
    <w:p w14:paraId="7B5EE878" w14:textId="77777777" w:rsidR="00582AB9" w:rsidRPr="002E5A8D" w:rsidRDefault="00582AB9" w:rsidP="00FE39EC">
      <w:pPr>
        <w:spacing w:after="0" w:line="240" w:lineRule="auto"/>
        <w:jc w:val="both"/>
        <w:rPr>
          <w:rFonts w:ascii="Times New Roman" w:hAnsi="Times New Roman"/>
          <w:sz w:val="24"/>
        </w:rPr>
      </w:pPr>
    </w:p>
    <w:p w14:paraId="1255DF12" w14:textId="77777777" w:rsidR="00582AB9" w:rsidRPr="002E5A8D" w:rsidRDefault="00582AB9" w:rsidP="00FE39EC">
      <w:pPr>
        <w:spacing w:after="0" w:line="240" w:lineRule="auto"/>
        <w:jc w:val="both"/>
        <w:rPr>
          <w:rFonts w:ascii="Times New Roman" w:hAnsi="Times New Roman"/>
          <w:sz w:val="24"/>
        </w:rPr>
      </w:pPr>
    </w:p>
    <w:p w14:paraId="6645B6B4" w14:textId="77777777" w:rsidR="00582AB9" w:rsidRPr="002E5A8D" w:rsidRDefault="00582AB9" w:rsidP="00FE39EC">
      <w:pPr>
        <w:spacing w:after="0" w:line="240" w:lineRule="auto"/>
        <w:jc w:val="both"/>
        <w:rPr>
          <w:rFonts w:ascii="Times New Roman" w:hAnsi="Times New Roman"/>
          <w:sz w:val="24"/>
        </w:rPr>
      </w:pPr>
    </w:p>
    <w:p w14:paraId="709A2EDC" w14:textId="77777777" w:rsidR="00582AB9" w:rsidRPr="002E5A8D" w:rsidRDefault="00582AB9" w:rsidP="00FE39EC">
      <w:pPr>
        <w:spacing w:after="0" w:line="240" w:lineRule="auto"/>
        <w:jc w:val="both"/>
        <w:rPr>
          <w:rFonts w:ascii="Times New Roman" w:hAnsi="Times New Roman"/>
          <w:sz w:val="24"/>
        </w:rPr>
      </w:pPr>
    </w:p>
    <w:p w14:paraId="40C7A947" w14:textId="77777777" w:rsidR="00582AB9" w:rsidRPr="002E5A8D" w:rsidRDefault="00582AB9" w:rsidP="00FE39EC">
      <w:pPr>
        <w:spacing w:after="0" w:line="240" w:lineRule="auto"/>
        <w:jc w:val="both"/>
        <w:rPr>
          <w:rFonts w:ascii="Times New Roman" w:hAnsi="Times New Roman"/>
          <w:sz w:val="24"/>
        </w:rPr>
      </w:pPr>
    </w:p>
    <w:p w14:paraId="49224EDE" w14:textId="77777777" w:rsidR="00FE39EC" w:rsidRPr="002E5A8D" w:rsidRDefault="00FE39EC" w:rsidP="00FE39EC">
      <w:pPr>
        <w:spacing w:after="0" w:line="240" w:lineRule="auto"/>
        <w:jc w:val="both"/>
        <w:rPr>
          <w:rFonts w:ascii="Times New Roman" w:hAnsi="Times New Roman"/>
          <w:sz w:val="24"/>
        </w:rPr>
      </w:pPr>
    </w:p>
    <w:p w14:paraId="44386C78" w14:textId="77777777" w:rsidR="00FE39EC" w:rsidRPr="002E5A8D" w:rsidRDefault="00FE39EC" w:rsidP="00FE39EC">
      <w:pPr>
        <w:spacing w:after="0" w:line="240" w:lineRule="auto"/>
        <w:jc w:val="both"/>
        <w:rPr>
          <w:rFonts w:ascii="Times New Roman" w:hAnsi="Times New Roman"/>
          <w:sz w:val="24"/>
        </w:rPr>
      </w:pPr>
    </w:p>
    <w:p w14:paraId="43A61EEC" w14:textId="77777777" w:rsidR="00FE39EC" w:rsidRPr="002E5A8D" w:rsidRDefault="00FE39EC" w:rsidP="00582AB9">
      <w:pPr>
        <w:spacing w:after="0" w:line="240" w:lineRule="auto"/>
        <w:jc w:val="right"/>
        <w:rPr>
          <w:rFonts w:ascii="Times New Roman" w:hAnsi="Times New Roman"/>
          <w:sz w:val="24"/>
          <w:lang w:val="ro-RO"/>
        </w:rPr>
      </w:pPr>
      <w:r w:rsidRPr="002E5A8D">
        <w:rPr>
          <w:rFonts w:ascii="Times New Roman" w:hAnsi="Times New Roman"/>
          <w:sz w:val="24"/>
        </w:rPr>
        <w:t>STUDENT NAME: GRAD LAUREN</w:t>
      </w:r>
      <w:r w:rsidRPr="002E5A8D">
        <w:rPr>
          <w:rFonts w:ascii="Times New Roman" w:hAnsi="Times New Roman"/>
          <w:sz w:val="24"/>
          <w:lang w:val="ro-RO"/>
        </w:rPr>
        <w:t>ȚIU-CĂLIN</w:t>
      </w:r>
    </w:p>
    <w:p w14:paraId="446AA458" w14:textId="46B5DFDC" w:rsidR="00582AB9" w:rsidRPr="002E5A8D" w:rsidRDefault="00FE39EC" w:rsidP="00582AB9">
      <w:pPr>
        <w:spacing w:after="0" w:line="240" w:lineRule="auto"/>
        <w:jc w:val="right"/>
        <w:rPr>
          <w:rFonts w:ascii="Times New Roman" w:hAnsi="Times New Roman"/>
          <w:sz w:val="24"/>
        </w:rPr>
      </w:pPr>
      <w:r w:rsidRPr="002E5A8D">
        <w:rPr>
          <w:rFonts w:ascii="Times New Roman" w:hAnsi="Times New Roman"/>
          <w:sz w:val="24"/>
        </w:rPr>
        <w:t>GROUP: 30425</w:t>
      </w:r>
      <w:r w:rsidR="00582AB9" w:rsidRPr="002E5A8D">
        <w:rPr>
          <w:rFonts w:ascii="Times New Roman" w:hAnsi="Times New Roman"/>
          <w:sz w:val="24"/>
        </w:rPr>
        <w:br w:type="page"/>
      </w:r>
    </w:p>
    <w:sdt>
      <w:sdtPr>
        <w:rPr>
          <w:rFonts w:ascii="Times New Roman" w:eastAsia="Calibri" w:hAnsi="Times New Roman"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Pr="002E5A8D" w:rsidRDefault="00473436">
          <w:pPr>
            <w:pStyle w:val="TOCHeading"/>
            <w:rPr>
              <w:rFonts w:ascii="Times New Roman" w:hAnsi="Times New Roman" w:cs="Times New Roman"/>
            </w:rPr>
          </w:pPr>
          <w:r w:rsidRPr="002E5A8D">
            <w:rPr>
              <w:rFonts w:ascii="Times New Roman" w:hAnsi="Times New Roman" w:cs="Times New Roman"/>
            </w:rPr>
            <w:t>Contents</w:t>
          </w:r>
        </w:p>
        <w:p w14:paraId="62E96483" w14:textId="760419E7" w:rsidR="00A512E1"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rsidRPr="002E5A8D">
            <w:rPr>
              <w:rFonts w:ascii="Times New Roman" w:hAnsi="Times New Roman"/>
            </w:rPr>
            <w:fldChar w:fldCharType="begin"/>
          </w:r>
          <w:r w:rsidRPr="002E5A8D">
            <w:rPr>
              <w:rFonts w:ascii="Times New Roman" w:hAnsi="Times New Roman"/>
            </w:rPr>
            <w:instrText xml:space="preserve"> TOC \o "1-3" \h \z \u </w:instrText>
          </w:r>
          <w:r w:rsidRPr="002E5A8D">
            <w:rPr>
              <w:rFonts w:ascii="Times New Roman" w:hAnsi="Times New Roman"/>
            </w:rPr>
            <w:fldChar w:fldCharType="separate"/>
          </w:r>
          <w:hyperlink w:anchor="_Toc166611505" w:history="1">
            <w:r w:rsidR="00A512E1" w:rsidRPr="00D4594C">
              <w:rPr>
                <w:rStyle w:val="Hyperlink"/>
                <w:rFonts w:ascii="Times New Roman" w:hAnsi="Times New Roman"/>
                <w:noProof/>
              </w:rPr>
              <w:t>1.</w:t>
            </w:r>
            <w:r w:rsidR="00A512E1">
              <w:rPr>
                <w:rFonts w:asciiTheme="minorHAnsi" w:eastAsiaTheme="minorEastAsia" w:hAnsiTheme="minorHAnsi" w:cstheme="minorBidi"/>
                <w:noProof/>
                <w:kern w:val="2"/>
                <w:sz w:val="24"/>
                <w:szCs w:val="24"/>
                <w14:ligatures w14:val="standardContextual"/>
              </w:rPr>
              <w:tab/>
            </w:r>
            <w:r w:rsidR="00A512E1" w:rsidRPr="00D4594C">
              <w:rPr>
                <w:rStyle w:val="Hyperlink"/>
                <w:rFonts w:ascii="Times New Roman" w:hAnsi="Times New Roman"/>
                <w:noProof/>
              </w:rPr>
              <w:t>Assignment Objective</w:t>
            </w:r>
            <w:r w:rsidR="00A512E1">
              <w:rPr>
                <w:noProof/>
                <w:webHidden/>
              </w:rPr>
              <w:tab/>
            </w:r>
            <w:r w:rsidR="00A512E1">
              <w:rPr>
                <w:noProof/>
                <w:webHidden/>
              </w:rPr>
              <w:fldChar w:fldCharType="begin"/>
            </w:r>
            <w:r w:rsidR="00A512E1">
              <w:rPr>
                <w:noProof/>
                <w:webHidden/>
              </w:rPr>
              <w:instrText xml:space="preserve"> PAGEREF _Toc166611505 \h </w:instrText>
            </w:r>
            <w:r w:rsidR="00A512E1">
              <w:rPr>
                <w:noProof/>
                <w:webHidden/>
              </w:rPr>
            </w:r>
            <w:r w:rsidR="00A512E1">
              <w:rPr>
                <w:noProof/>
                <w:webHidden/>
              </w:rPr>
              <w:fldChar w:fldCharType="separate"/>
            </w:r>
            <w:r w:rsidR="00A512E1">
              <w:rPr>
                <w:noProof/>
                <w:webHidden/>
              </w:rPr>
              <w:t>3</w:t>
            </w:r>
            <w:r w:rsidR="00A512E1">
              <w:rPr>
                <w:noProof/>
                <w:webHidden/>
              </w:rPr>
              <w:fldChar w:fldCharType="end"/>
            </w:r>
          </w:hyperlink>
        </w:p>
        <w:p w14:paraId="2EC1E469" w14:textId="6F87CADE" w:rsidR="00A512E1" w:rsidRDefault="00A512E1">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6611506" w:history="1">
            <w:r w:rsidRPr="00D4594C">
              <w:rPr>
                <w:rStyle w:val="Hyperlink"/>
                <w:rFonts w:ascii="Times New Roman" w:hAnsi="Times New Roman"/>
                <w:noProof/>
              </w:rPr>
              <w:t>2.</w:t>
            </w:r>
            <w:r>
              <w:rPr>
                <w:rFonts w:asciiTheme="minorHAnsi" w:eastAsiaTheme="minorEastAsia" w:hAnsiTheme="minorHAnsi" w:cstheme="minorBidi"/>
                <w:noProof/>
                <w:kern w:val="2"/>
                <w:sz w:val="24"/>
                <w:szCs w:val="24"/>
                <w14:ligatures w14:val="standardContextual"/>
              </w:rPr>
              <w:tab/>
            </w:r>
            <w:r w:rsidRPr="00D4594C">
              <w:rPr>
                <w:rStyle w:val="Hyperlink"/>
                <w:rFonts w:ascii="Times New Roman" w:hAnsi="Times New Roman"/>
                <w:noProof/>
              </w:rPr>
              <w:t>Problem Analysis, Modeling, Scenarios, Use Cases</w:t>
            </w:r>
            <w:r>
              <w:rPr>
                <w:noProof/>
                <w:webHidden/>
              </w:rPr>
              <w:tab/>
            </w:r>
            <w:r>
              <w:rPr>
                <w:noProof/>
                <w:webHidden/>
              </w:rPr>
              <w:fldChar w:fldCharType="begin"/>
            </w:r>
            <w:r>
              <w:rPr>
                <w:noProof/>
                <w:webHidden/>
              </w:rPr>
              <w:instrText xml:space="preserve"> PAGEREF _Toc166611506 \h </w:instrText>
            </w:r>
            <w:r>
              <w:rPr>
                <w:noProof/>
                <w:webHidden/>
              </w:rPr>
            </w:r>
            <w:r>
              <w:rPr>
                <w:noProof/>
                <w:webHidden/>
              </w:rPr>
              <w:fldChar w:fldCharType="separate"/>
            </w:r>
            <w:r>
              <w:rPr>
                <w:noProof/>
                <w:webHidden/>
              </w:rPr>
              <w:t>3</w:t>
            </w:r>
            <w:r>
              <w:rPr>
                <w:noProof/>
                <w:webHidden/>
              </w:rPr>
              <w:fldChar w:fldCharType="end"/>
            </w:r>
          </w:hyperlink>
        </w:p>
        <w:p w14:paraId="5F645C6C" w14:textId="36F12A7D" w:rsidR="00A512E1" w:rsidRDefault="00A512E1">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6611507" w:history="1">
            <w:r w:rsidRPr="00D4594C">
              <w:rPr>
                <w:rStyle w:val="Hyperlink"/>
                <w:rFonts w:ascii="Times New Roman" w:hAnsi="Times New Roman"/>
                <w:noProof/>
              </w:rPr>
              <w:t>3.</w:t>
            </w:r>
            <w:r>
              <w:rPr>
                <w:rFonts w:asciiTheme="minorHAnsi" w:eastAsiaTheme="minorEastAsia" w:hAnsiTheme="minorHAnsi" w:cstheme="minorBidi"/>
                <w:noProof/>
                <w:kern w:val="2"/>
                <w:sz w:val="24"/>
                <w:szCs w:val="24"/>
                <w14:ligatures w14:val="standardContextual"/>
              </w:rPr>
              <w:tab/>
            </w:r>
            <w:r w:rsidRPr="00D4594C">
              <w:rPr>
                <w:rStyle w:val="Hyperlink"/>
                <w:rFonts w:ascii="Times New Roman" w:hAnsi="Times New Roman"/>
                <w:noProof/>
              </w:rPr>
              <w:t>Design</w:t>
            </w:r>
            <w:r>
              <w:rPr>
                <w:noProof/>
                <w:webHidden/>
              </w:rPr>
              <w:tab/>
            </w:r>
            <w:r>
              <w:rPr>
                <w:noProof/>
                <w:webHidden/>
              </w:rPr>
              <w:fldChar w:fldCharType="begin"/>
            </w:r>
            <w:r>
              <w:rPr>
                <w:noProof/>
                <w:webHidden/>
              </w:rPr>
              <w:instrText xml:space="preserve"> PAGEREF _Toc166611507 \h </w:instrText>
            </w:r>
            <w:r>
              <w:rPr>
                <w:noProof/>
                <w:webHidden/>
              </w:rPr>
            </w:r>
            <w:r>
              <w:rPr>
                <w:noProof/>
                <w:webHidden/>
              </w:rPr>
              <w:fldChar w:fldCharType="separate"/>
            </w:r>
            <w:r>
              <w:rPr>
                <w:noProof/>
                <w:webHidden/>
              </w:rPr>
              <w:t>5</w:t>
            </w:r>
            <w:r>
              <w:rPr>
                <w:noProof/>
                <w:webHidden/>
              </w:rPr>
              <w:fldChar w:fldCharType="end"/>
            </w:r>
          </w:hyperlink>
        </w:p>
        <w:p w14:paraId="283A71A1" w14:textId="5EC6060C" w:rsidR="00A512E1" w:rsidRDefault="00A512E1">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6611508" w:history="1">
            <w:r w:rsidRPr="00D4594C">
              <w:rPr>
                <w:rStyle w:val="Hyperlink"/>
                <w:rFonts w:ascii="Times New Roman" w:hAnsi="Times New Roman"/>
                <w:noProof/>
              </w:rPr>
              <w:t>4.</w:t>
            </w:r>
            <w:r>
              <w:rPr>
                <w:rFonts w:asciiTheme="minorHAnsi" w:eastAsiaTheme="minorEastAsia" w:hAnsiTheme="minorHAnsi" w:cstheme="minorBidi"/>
                <w:noProof/>
                <w:kern w:val="2"/>
                <w:sz w:val="24"/>
                <w:szCs w:val="24"/>
                <w14:ligatures w14:val="standardContextual"/>
              </w:rPr>
              <w:tab/>
            </w:r>
            <w:r w:rsidRPr="00D4594C">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_Toc166611508 \h </w:instrText>
            </w:r>
            <w:r>
              <w:rPr>
                <w:noProof/>
                <w:webHidden/>
              </w:rPr>
            </w:r>
            <w:r>
              <w:rPr>
                <w:noProof/>
                <w:webHidden/>
              </w:rPr>
              <w:fldChar w:fldCharType="separate"/>
            </w:r>
            <w:r>
              <w:rPr>
                <w:noProof/>
                <w:webHidden/>
              </w:rPr>
              <w:t>6</w:t>
            </w:r>
            <w:r>
              <w:rPr>
                <w:noProof/>
                <w:webHidden/>
              </w:rPr>
              <w:fldChar w:fldCharType="end"/>
            </w:r>
          </w:hyperlink>
        </w:p>
        <w:p w14:paraId="6525F185" w14:textId="69BCEAA6" w:rsidR="00A512E1" w:rsidRDefault="00A512E1">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6611509" w:history="1">
            <w:r w:rsidRPr="00D4594C">
              <w:rPr>
                <w:rStyle w:val="Hyperlink"/>
                <w:rFonts w:ascii="Times New Roman" w:hAnsi="Times New Roman"/>
                <w:noProof/>
              </w:rPr>
              <w:t>5.</w:t>
            </w:r>
            <w:r>
              <w:rPr>
                <w:rFonts w:asciiTheme="minorHAnsi" w:eastAsiaTheme="minorEastAsia" w:hAnsiTheme="minorHAnsi" w:cstheme="minorBidi"/>
                <w:noProof/>
                <w:kern w:val="2"/>
                <w:sz w:val="24"/>
                <w:szCs w:val="24"/>
                <w14:ligatures w14:val="standardContextual"/>
              </w:rPr>
              <w:tab/>
            </w:r>
            <w:r w:rsidRPr="00D4594C">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_Toc166611509 \h </w:instrText>
            </w:r>
            <w:r>
              <w:rPr>
                <w:noProof/>
                <w:webHidden/>
              </w:rPr>
            </w:r>
            <w:r>
              <w:rPr>
                <w:noProof/>
                <w:webHidden/>
              </w:rPr>
              <w:fldChar w:fldCharType="separate"/>
            </w:r>
            <w:r>
              <w:rPr>
                <w:noProof/>
                <w:webHidden/>
              </w:rPr>
              <w:t>6</w:t>
            </w:r>
            <w:r>
              <w:rPr>
                <w:noProof/>
                <w:webHidden/>
              </w:rPr>
              <w:fldChar w:fldCharType="end"/>
            </w:r>
          </w:hyperlink>
        </w:p>
        <w:p w14:paraId="7BAF78D1" w14:textId="521D56E9" w:rsidR="00A512E1" w:rsidRDefault="00A512E1">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6611510" w:history="1">
            <w:r w:rsidRPr="00D4594C">
              <w:rPr>
                <w:rStyle w:val="Hyperlink"/>
                <w:rFonts w:ascii="Times New Roman" w:hAnsi="Times New Roman"/>
                <w:noProof/>
              </w:rPr>
              <w:t>6.</w:t>
            </w:r>
            <w:r>
              <w:rPr>
                <w:rFonts w:asciiTheme="minorHAnsi" w:eastAsiaTheme="minorEastAsia" w:hAnsiTheme="minorHAnsi" w:cstheme="minorBidi"/>
                <w:noProof/>
                <w:kern w:val="2"/>
                <w:sz w:val="24"/>
                <w:szCs w:val="24"/>
                <w14:ligatures w14:val="standardContextual"/>
              </w:rPr>
              <w:tab/>
            </w:r>
            <w:r w:rsidRPr="00D4594C">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_Toc166611510 \h </w:instrText>
            </w:r>
            <w:r>
              <w:rPr>
                <w:noProof/>
                <w:webHidden/>
              </w:rPr>
            </w:r>
            <w:r>
              <w:rPr>
                <w:noProof/>
                <w:webHidden/>
              </w:rPr>
              <w:fldChar w:fldCharType="separate"/>
            </w:r>
            <w:r>
              <w:rPr>
                <w:noProof/>
                <w:webHidden/>
              </w:rPr>
              <w:t>7</w:t>
            </w:r>
            <w:r>
              <w:rPr>
                <w:noProof/>
                <w:webHidden/>
              </w:rPr>
              <w:fldChar w:fldCharType="end"/>
            </w:r>
          </w:hyperlink>
        </w:p>
        <w:p w14:paraId="15BAF3A6" w14:textId="0FADAF1E" w:rsidR="00A512E1" w:rsidRDefault="00A512E1">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6611511" w:history="1">
            <w:r w:rsidRPr="00D4594C">
              <w:rPr>
                <w:rStyle w:val="Hyperlink"/>
                <w:rFonts w:ascii="Times New Roman" w:hAnsi="Times New Roman"/>
                <w:noProof/>
              </w:rPr>
              <w:t>7.</w:t>
            </w:r>
            <w:r>
              <w:rPr>
                <w:rFonts w:asciiTheme="minorHAnsi" w:eastAsiaTheme="minorEastAsia" w:hAnsiTheme="minorHAnsi" w:cstheme="minorBidi"/>
                <w:noProof/>
                <w:kern w:val="2"/>
                <w:sz w:val="24"/>
                <w:szCs w:val="24"/>
                <w14:ligatures w14:val="standardContextual"/>
              </w:rPr>
              <w:tab/>
            </w:r>
            <w:r w:rsidRPr="00D4594C">
              <w:rPr>
                <w:rStyle w:val="Hyperlink"/>
                <w:rFonts w:ascii="Times New Roman" w:hAnsi="Times New Roman"/>
                <w:noProof/>
              </w:rPr>
              <w:t>Bibliography</w:t>
            </w:r>
            <w:r>
              <w:rPr>
                <w:noProof/>
                <w:webHidden/>
              </w:rPr>
              <w:tab/>
            </w:r>
            <w:r>
              <w:rPr>
                <w:noProof/>
                <w:webHidden/>
              </w:rPr>
              <w:fldChar w:fldCharType="begin"/>
            </w:r>
            <w:r>
              <w:rPr>
                <w:noProof/>
                <w:webHidden/>
              </w:rPr>
              <w:instrText xml:space="preserve"> PAGEREF _Toc166611511 \h </w:instrText>
            </w:r>
            <w:r>
              <w:rPr>
                <w:noProof/>
                <w:webHidden/>
              </w:rPr>
            </w:r>
            <w:r>
              <w:rPr>
                <w:noProof/>
                <w:webHidden/>
              </w:rPr>
              <w:fldChar w:fldCharType="separate"/>
            </w:r>
            <w:r>
              <w:rPr>
                <w:noProof/>
                <w:webHidden/>
              </w:rPr>
              <w:t>7</w:t>
            </w:r>
            <w:r>
              <w:rPr>
                <w:noProof/>
                <w:webHidden/>
              </w:rPr>
              <w:fldChar w:fldCharType="end"/>
            </w:r>
          </w:hyperlink>
        </w:p>
        <w:p w14:paraId="43010CA2" w14:textId="4021D563" w:rsidR="00FE39EC" w:rsidRPr="002E5A8D" w:rsidRDefault="00473436" w:rsidP="00F26126">
          <w:pPr>
            <w:rPr>
              <w:rFonts w:ascii="Times New Roman" w:hAnsi="Times New Roman"/>
            </w:rPr>
          </w:pPr>
          <w:r w:rsidRPr="002E5A8D">
            <w:rPr>
              <w:rFonts w:ascii="Times New Roman" w:hAnsi="Times New Roman"/>
              <w:b/>
              <w:bCs/>
              <w:noProof/>
            </w:rPr>
            <w:fldChar w:fldCharType="end"/>
          </w:r>
        </w:p>
      </w:sdtContent>
    </w:sdt>
    <w:p w14:paraId="1A4E8323" w14:textId="40DBEBA2" w:rsidR="00582AB9" w:rsidRPr="002E5A8D" w:rsidRDefault="00582AB9">
      <w:pPr>
        <w:spacing w:after="160" w:line="259" w:lineRule="auto"/>
        <w:rPr>
          <w:rFonts w:ascii="Times New Roman" w:hAnsi="Times New Roman"/>
          <w:sz w:val="24"/>
        </w:rPr>
      </w:pPr>
      <w:r w:rsidRPr="002E5A8D">
        <w:rPr>
          <w:rFonts w:ascii="Times New Roman" w:hAnsi="Times New Roman"/>
          <w:sz w:val="24"/>
        </w:rPr>
        <w:br w:type="page"/>
      </w:r>
    </w:p>
    <w:p w14:paraId="6EE08D34" w14:textId="18F2C1F3" w:rsidR="00BD2440" w:rsidRPr="002E5A8D" w:rsidRDefault="00FE39EC" w:rsidP="00BD2440">
      <w:pPr>
        <w:pStyle w:val="Heading1"/>
        <w:numPr>
          <w:ilvl w:val="0"/>
          <w:numId w:val="1"/>
        </w:numPr>
        <w:jc w:val="both"/>
        <w:rPr>
          <w:rFonts w:ascii="Times New Roman" w:hAnsi="Times New Roman" w:cs="Times New Roman"/>
        </w:rPr>
      </w:pPr>
      <w:bookmarkStart w:id="3" w:name="_Toc128043139"/>
      <w:bookmarkStart w:id="4" w:name="_Toc166611505"/>
      <w:r w:rsidRPr="002E5A8D">
        <w:rPr>
          <w:rFonts w:ascii="Times New Roman" w:hAnsi="Times New Roman" w:cs="Times New Roman"/>
        </w:rPr>
        <w:lastRenderedPageBreak/>
        <w:t>Assignment Objective</w:t>
      </w:r>
      <w:bookmarkEnd w:id="3"/>
      <w:bookmarkEnd w:id="4"/>
      <w:r w:rsidRPr="002E5A8D">
        <w:rPr>
          <w:rFonts w:ascii="Times New Roman" w:hAnsi="Times New Roman" w:cs="Times New Roman"/>
        </w:rPr>
        <w:t xml:space="preserve"> </w:t>
      </w:r>
    </w:p>
    <w:p w14:paraId="56636218" w14:textId="3EC6E53B" w:rsidR="00975031" w:rsidRPr="002E5A8D" w:rsidRDefault="00975031" w:rsidP="002E5A8D">
      <w:pPr>
        <w:spacing w:after="0"/>
        <w:jc w:val="both"/>
        <w:rPr>
          <w:rFonts w:ascii="Times New Roman" w:hAnsi="Times New Roman"/>
          <w:sz w:val="24"/>
          <w:szCs w:val="24"/>
        </w:rPr>
      </w:pPr>
      <w:r w:rsidRPr="002E5A8D">
        <w:rPr>
          <w:rFonts w:ascii="Times New Roman" w:hAnsi="Times New Roman"/>
        </w:rPr>
        <w:tab/>
      </w:r>
      <w:r w:rsidRPr="002E5A8D">
        <w:rPr>
          <w:rFonts w:ascii="Times New Roman" w:hAnsi="Times New Roman"/>
          <w:sz w:val="24"/>
          <w:szCs w:val="24"/>
        </w:rPr>
        <w:t xml:space="preserve">Consider an application Orders Management for processing client orders for a warehouse. Relational databases should be used to store the products, the clients, and the orders. The application should be designed according to the layered architecture pattern and should use (minimally) the following classes: </w:t>
      </w:r>
    </w:p>
    <w:p w14:paraId="3DB707C3" w14:textId="204C23D0" w:rsidR="00975031" w:rsidRPr="002E5A8D" w:rsidRDefault="00975031" w:rsidP="00975031">
      <w:pPr>
        <w:pStyle w:val="ListParagraph"/>
        <w:numPr>
          <w:ilvl w:val="0"/>
          <w:numId w:val="14"/>
        </w:numPr>
        <w:spacing w:after="0"/>
        <w:jc w:val="both"/>
        <w:rPr>
          <w:rFonts w:ascii="Times New Roman" w:hAnsi="Times New Roman"/>
          <w:sz w:val="24"/>
          <w:szCs w:val="24"/>
        </w:rPr>
      </w:pPr>
      <w:r w:rsidRPr="002E5A8D">
        <w:rPr>
          <w:rFonts w:ascii="Times New Roman" w:hAnsi="Times New Roman"/>
          <w:sz w:val="24"/>
          <w:szCs w:val="24"/>
        </w:rPr>
        <w:t xml:space="preserve">Model classes </w:t>
      </w:r>
      <w:r w:rsidR="003323EA" w:rsidRPr="002E5A8D">
        <w:rPr>
          <w:rFonts w:ascii="Times New Roman" w:hAnsi="Times New Roman"/>
          <w:sz w:val="24"/>
          <w:szCs w:val="24"/>
        </w:rPr>
        <w:t>–</w:t>
      </w:r>
      <w:r w:rsidRPr="002E5A8D">
        <w:rPr>
          <w:rFonts w:ascii="Times New Roman" w:hAnsi="Times New Roman"/>
          <w:sz w:val="24"/>
          <w:szCs w:val="24"/>
        </w:rPr>
        <w:t xml:space="preserve"> represent the data models of the application.</w:t>
      </w:r>
    </w:p>
    <w:p w14:paraId="2B998DA7" w14:textId="26B8AE7F" w:rsidR="00975031" w:rsidRPr="002E5A8D" w:rsidRDefault="00975031" w:rsidP="00975031">
      <w:pPr>
        <w:pStyle w:val="ListParagraph"/>
        <w:numPr>
          <w:ilvl w:val="0"/>
          <w:numId w:val="14"/>
        </w:numPr>
        <w:spacing w:after="0"/>
        <w:jc w:val="both"/>
        <w:rPr>
          <w:rFonts w:ascii="Times New Roman" w:hAnsi="Times New Roman"/>
          <w:sz w:val="24"/>
          <w:szCs w:val="24"/>
        </w:rPr>
      </w:pPr>
      <w:r w:rsidRPr="002E5A8D">
        <w:rPr>
          <w:rFonts w:ascii="Times New Roman" w:hAnsi="Times New Roman"/>
          <w:sz w:val="24"/>
          <w:szCs w:val="24"/>
        </w:rPr>
        <w:t xml:space="preserve">Business Logic classes </w:t>
      </w:r>
      <w:r w:rsidR="003323EA" w:rsidRPr="002E5A8D">
        <w:rPr>
          <w:rFonts w:ascii="Times New Roman" w:hAnsi="Times New Roman"/>
          <w:sz w:val="24"/>
          <w:szCs w:val="24"/>
        </w:rPr>
        <w:t>–</w:t>
      </w:r>
      <w:r w:rsidRPr="002E5A8D">
        <w:rPr>
          <w:rFonts w:ascii="Times New Roman" w:hAnsi="Times New Roman"/>
          <w:sz w:val="24"/>
          <w:szCs w:val="24"/>
        </w:rPr>
        <w:t xml:space="preserve"> contain application logic.</w:t>
      </w:r>
    </w:p>
    <w:p w14:paraId="6B351E52" w14:textId="22F905B4" w:rsidR="00975031" w:rsidRPr="002E5A8D" w:rsidRDefault="00975031" w:rsidP="00975031">
      <w:pPr>
        <w:pStyle w:val="ListParagraph"/>
        <w:numPr>
          <w:ilvl w:val="0"/>
          <w:numId w:val="14"/>
        </w:numPr>
        <w:spacing w:after="0"/>
        <w:jc w:val="both"/>
        <w:rPr>
          <w:rFonts w:ascii="Times New Roman" w:hAnsi="Times New Roman"/>
          <w:sz w:val="24"/>
          <w:szCs w:val="24"/>
        </w:rPr>
      </w:pPr>
      <w:r w:rsidRPr="002E5A8D">
        <w:rPr>
          <w:rFonts w:ascii="Times New Roman" w:hAnsi="Times New Roman"/>
          <w:sz w:val="24"/>
          <w:szCs w:val="24"/>
        </w:rPr>
        <w:t>Presentation classes – GUI related classes.</w:t>
      </w:r>
    </w:p>
    <w:p w14:paraId="4759256A" w14:textId="07DCD550" w:rsidR="00975031" w:rsidRPr="002E5A8D" w:rsidRDefault="00975031" w:rsidP="00975031">
      <w:pPr>
        <w:pStyle w:val="ListParagraph"/>
        <w:numPr>
          <w:ilvl w:val="0"/>
          <w:numId w:val="14"/>
        </w:numPr>
        <w:spacing w:after="0"/>
        <w:jc w:val="both"/>
        <w:rPr>
          <w:rFonts w:ascii="Times New Roman" w:hAnsi="Times New Roman"/>
          <w:sz w:val="24"/>
          <w:szCs w:val="24"/>
        </w:rPr>
      </w:pPr>
      <w:r w:rsidRPr="002E5A8D">
        <w:rPr>
          <w:rFonts w:ascii="Times New Roman" w:hAnsi="Times New Roman"/>
          <w:sz w:val="24"/>
          <w:szCs w:val="24"/>
        </w:rPr>
        <w:t xml:space="preserve">Data access classes </w:t>
      </w:r>
      <w:r w:rsidR="003323EA" w:rsidRPr="002E5A8D">
        <w:rPr>
          <w:rFonts w:ascii="Times New Roman" w:hAnsi="Times New Roman"/>
          <w:sz w:val="24"/>
          <w:szCs w:val="24"/>
        </w:rPr>
        <w:t>–</w:t>
      </w:r>
      <w:r w:rsidRPr="002E5A8D">
        <w:rPr>
          <w:rFonts w:ascii="Times New Roman" w:hAnsi="Times New Roman"/>
          <w:sz w:val="24"/>
          <w:szCs w:val="24"/>
        </w:rPr>
        <w:t xml:space="preserve"> classes that contain access to the database.</w:t>
      </w:r>
    </w:p>
    <w:p w14:paraId="16EF728F" w14:textId="19CC715A" w:rsidR="00BD2440" w:rsidRPr="002E5A8D" w:rsidRDefault="00975031" w:rsidP="00975031">
      <w:pPr>
        <w:spacing w:after="0"/>
        <w:jc w:val="both"/>
        <w:rPr>
          <w:rFonts w:ascii="Times New Roman" w:hAnsi="Times New Roman"/>
          <w:sz w:val="24"/>
          <w:szCs w:val="24"/>
        </w:rPr>
      </w:pPr>
      <w:r w:rsidRPr="002E5A8D">
        <w:rPr>
          <w:rFonts w:ascii="Times New Roman" w:hAnsi="Times New Roman"/>
          <w:i/>
          <w:iCs/>
          <w:sz w:val="24"/>
          <w:szCs w:val="24"/>
        </w:rPr>
        <w:t>Note:</w:t>
      </w:r>
      <w:r w:rsidRPr="002E5A8D">
        <w:rPr>
          <w:rFonts w:ascii="Times New Roman" w:hAnsi="Times New Roman"/>
          <w:sz w:val="24"/>
          <w:szCs w:val="24"/>
        </w:rPr>
        <w:t xml:space="preserve"> Other classes and packages can be added to implement the functionality of the application.</w:t>
      </w:r>
    </w:p>
    <w:p w14:paraId="098AF4F5" w14:textId="77777777" w:rsidR="00975031" w:rsidRPr="002E5A8D" w:rsidRDefault="00975031" w:rsidP="00975031">
      <w:pPr>
        <w:spacing w:after="0"/>
        <w:jc w:val="both"/>
        <w:rPr>
          <w:rFonts w:ascii="Times New Roman" w:hAnsi="Times New Roman"/>
        </w:rPr>
      </w:pPr>
    </w:p>
    <w:p w14:paraId="069F068F" w14:textId="77777777" w:rsidR="00FE39EC" w:rsidRPr="002E5A8D" w:rsidRDefault="00FE39EC" w:rsidP="00FE39EC">
      <w:pPr>
        <w:pStyle w:val="Heading1"/>
        <w:numPr>
          <w:ilvl w:val="0"/>
          <w:numId w:val="1"/>
        </w:numPr>
        <w:jc w:val="both"/>
        <w:rPr>
          <w:rFonts w:ascii="Times New Roman" w:hAnsi="Times New Roman" w:cs="Times New Roman"/>
          <w:sz w:val="32"/>
        </w:rPr>
      </w:pPr>
      <w:bookmarkStart w:id="5" w:name="_Toc128043140"/>
      <w:bookmarkStart w:id="6" w:name="_Toc166611506"/>
      <w:r w:rsidRPr="002E5A8D">
        <w:rPr>
          <w:rFonts w:ascii="Times New Roman" w:hAnsi="Times New Roman" w:cs="Times New Roman"/>
        </w:rPr>
        <w:t>Problem Analysis, Modeling, Scenarios, Use Cases</w:t>
      </w:r>
      <w:bookmarkEnd w:id="5"/>
      <w:bookmarkEnd w:id="6"/>
      <w:r w:rsidRPr="002E5A8D">
        <w:rPr>
          <w:rFonts w:ascii="Times New Roman" w:hAnsi="Times New Roman" w:cs="Times New Roman"/>
        </w:rPr>
        <w:t xml:space="preserve"> </w:t>
      </w:r>
    </w:p>
    <w:p w14:paraId="75DD4B8E" w14:textId="2C877773" w:rsidR="00890D8A" w:rsidRDefault="002E5A8D" w:rsidP="002E5A8D">
      <w:pPr>
        <w:spacing w:after="0" w:line="240" w:lineRule="auto"/>
        <w:jc w:val="both"/>
        <w:rPr>
          <w:rFonts w:ascii="Times New Roman" w:hAnsi="Times New Roman"/>
          <w:iCs/>
          <w:sz w:val="24"/>
          <w:szCs w:val="24"/>
        </w:rPr>
      </w:pPr>
      <w:r>
        <w:rPr>
          <w:rFonts w:ascii="Times New Roman" w:hAnsi="Times New Roman"/>
          <w:iCs/>
          <w:sz w:val="24"/>
          <w:szCs w:val="24"/>
        </w:rPr>
        <w:tab/>
      </w:r>
      <w:r w:rsidRPr="002E5A8D">
        <w:rPr>
          <w:rFonts w:ascii="Times New Roman" w:hAnsi="Times New Roman"/>
          <w:iCs/>
          <w:sz w:val="24"/>
          <w:szCs w:val="24"/>
        </w:rPr>
        <w:t xml:space="preserve">The </w:t>
      </w:r>
      <w:r>
        <w:rPr>
          <w:rFonts w:ascii="Times New Roman" w:hAnsi="Times New Roman"/>
          <w:iCs/>
          <w:sz w:val="24"/>
          <w:szCs w:val="24"/>
        </w:rPr>
        <w:t xml:space="preserve">assignment asks to implement an application that manages a simple warehouse. It replicates a real-life scenario: any on-line shop must keep track of what products it sells, the available quantity, the clients that regularly buy, their order, and a history of the bills that have been issued. This kind of work is predisposed to creating errors if it is handled by people because of the several </w:t>
      </w:r>
      <w:r w:rsidR="005D631A">
        <w:rPr>
          <w:rFonts w:ascii="Times New Roman" w:hAnsi="Times New Roman"/>
          <w:iCs/>
          <w:sz w:val="24"/>
          <w:szCs w:val="24"/>
        </w:rPr>
        <w:t>things one should keep in mind. However, it is possible to simplify it if an application is designed. A graphical user interface helps even more with the management due to the intuitive interaction between it and an unspecialized user. These are the main guidelines I followed while implementing this assignment. I tried to create an intuitive graphical user interface that does not require computer science knowledge.</w:t>
      </w:r>
    </w:p>
    <w:p w14:paraId="78DDAE61" w14:textId="3988D226" w:rsidR="009E474E" w:rsidRDefault="009E474E" w:rsidP="002E5A8D">
      <w:pPr>
        <w:spacing w:after="0" w:line="240" w:lineRule="auto"/>
        <w:jc w:val="both"/>
        <w:rPr>
          <w:rFonts w:ascii="Times New Roman" w:hAnsi="Times New Roman"/>
          <w:iCs/>
          <w:sz w:val="24"/>
          <w:szCs w:val="24"/>
        </w:rPr>
      </w:pPr>
      <w:r>
        <w:rPr>
          <w:rFonts w:ascii="Times New Roman" w:hAnsi="Times New Roman"/>
          <w:iCs/>
          <w:sz w:val="24"/>
          <w:szCs w:val="24"/>
        </w:rPr>
        <w:tab/>
        <w:t>The assignment aims to familiarize one with the layered architecture and the reflection techniques provided by the Java programming language. In addition to this, one must work with a relational database management system to ensure data preservation. I chose PostgreSQL.</w:t>
      </w:r>
    </w:p>
    <w:p w14:paraId="2F759CB8" w14:textId="3A2C9793" w:rsidR="009E474E" w:rsidRDefault="005D631A" w:rsidP="002E5A8D">
      <w:pPr>
        <w:spacing w:after="0" w:line="240" w:lineRule="auto"/>
        <w:jc w:val="both"/>
        <w:rPr>
          <w:rFonts w:ascii="Times New Roman" w:hAnsi="Times New Roman"/>
          <w:iCs/>
          <w:sz w:val="24"/>
          <w:szCs w:val="24"/>
        </w:rPr>
      </w:pPr>
      <w:r>
        <w:rPr>
          <w:rFonts w:ascii="Times New Roman" w:hAnsi="Times New Roman"/>
          <w:iCs/>
          <w:sz w:val="24"/>
          <w:szCs w:val="24"/>
        </w:rPr>
        <w:tab/>
        <w:t xml:space="preserve">To </w:t>
      </w:r>
      <w:r w:rsidR="009E474E">
        <w:rPr>
          <w:rFonts w:ascii="Times New Roman" w:hAnsi="Times New Roman"/>
          <w:iCs/>
          <w:sz w:val="24"/>
          <w:szCs w:val="24"/>
        </w:rPr>
        <w:t>store</w:t>
      </w:r>
      <w:r>
        <w:rPr>
          <w:rFonts w:ascii="Times New Roman" w:hAnsi="Times New Roman"/>
          <w:iCs/>
          <w:sz w:val="24"/>
          <w:szCs w:val="24"/>
        </w:rPr>
        <w:t xml:space="preserve"> the data (clients, orders, bills, and products), I designed a simple relational database composed of four tables: </w:t>
      </w:r>
      <w:r w:rsidRPr="009E474E">
        <w:rPr>
          <w:rFonts w:ascii="Times New Roman" w:hAnsi="Times New Roman"/>
          <w:i/>
          <w:sz w:val="24"/>
          <w:szCs w:val="24"/>
        </w:rPr>
        <w:t>client</w:t>
      </w:r>
      <w:r>
        <w:rPr>
          <w:rFonts w:ascii="Times New Roman" w:hAnsi="Times New Roman"/>
          <w:iCs/>
          <w:sz w:val="24"/>
          <w:szCs w:val="24"/>
        </w:rPr>
        <w:t xml:space="preserve">, </w:t>
      </w:r>
      <w:r w:rsidRPr="009E474E">
        <w:rPr>
          <w:rFonts w:ascii="Times New Roman" w:hAnsi="Times New Roman"/>
          <w:i/>
          <w:sz w:val="24"/>
          <w:szCs w:val="24"/>
        </w:rPr>
        <w:t>order</w:t>
      </w:r>
      <w:r>
        <w:rPr>
          <w:rFonts w:ascii="Times New Roman" w:hAnsi="Times New Roman"/>
          <w:iCs/>
          <w:sz w:val="24"/>
          <w:szCs w:val="24"/>
        </w:rPr>
        <w:t xml:space="preserve">, </w:t>
      </w:r>
      <w:r w:rsidR="00C81CAD">
        <w:rPr>
          <w:rFonts w:ascii="Times New Roman" w:hAnsi="Times New Roman"/>
          <w:i/>
          <w:sz w:val="24"/>
          <w:szCs w:val="24"/>
        </w:rPr>
        <w:t>log</w:t>
      </w:r>
      <w:r>
        <w:rPr>
          <w:rFonts w:ascii="Times New Roman" w:hAnsi="Times New Roman"/>
          <w:iCs/>
          <w:sz w:val="24"/>
          <w:szCs w:val="24"/>
        </w:rPr>
        <w:t xml:space="preserve">, and </w:t>
      </w:r>
      <w:r w:rsidRPr="009E474E">
        <w:rPr>
          <w:rFonts w:ascii="Times New Roman" w:hAnsi="Times New Roman"/>
          <w:i/>
          <w:sz w:val="24"/>
          <w:szCs w:val="24"/>
        </w:rPr>
        <w:t>product</w:t>
      </w:r>
      <w:r>
        <w:rPr>
          <w:rFonts w:ascii="Times New Roman" w:hAnsi="Times New Roman"/>
          <w:iCs/>
          <w:sz w:val="24"/>
          <w:szCs w:val="24"/>
        </w:rPr>
        <w:t xml:space="preserve">. Each table has a primary key called ‘id’. The </w:t>
      </w:r>
      <w:r w:rsidRPr="009E474E">
        <w:rPr>
          <w:rFonts w:ascii="Times New Roman" w:hAnsi="Times New Roman"/>
          <w:i/>
          <w:sz w:val="24"/>
          <w:szCs w:val="24"/>
        </w:rPr>
        <w:t>order</w:t>
      </w:r>
      <w:r>
        <w:rPr>
          <w:rFonts w:ascii="Times New Roman" w:hAnsi="Times New Roman"/>
          <w:iCs/>
          <w:sz w:val="24"/>
          <w:szCs w:val="24"/>
        </w:rPr>
        <w:t xml:space="preserve"> table has two foreign keys to the </w:t>
      </w:r>
      <w:r w:rsidRPr="009E474E">
        <w:rPr>
          <w:rFonts w:ascii="Times New Roman" w:hAnsi="Times New Roman"/>
          <w:i/>
          <w:sz w:val="24"/>
          <w:szCs w:val="24"/>
        </w:rPr>
        <w:t>product</w:t>
      </w:r>
      <w:r>
        <w:rPr>
          <w:rFonts w:ascii="Times New Roman" w:hAnsi="Times New Roman"/>
          <w:iCs/>
          <w:sz w:val="24"/>
          <w:szCs w:val="24"/>
        </w:rPr>
        <w:t xml:space="preserve"> and </w:t>
      </w:r>
      <w:r w:rsidRPr="009E474E">
        <w:rPr>
          <w:rFonts w:ascii="Times New Roman" w:hAnsi="Times New Roman"/>
          <w:i/>
          <w:sz w:val="24"/>
          <w:szCs w:val="24"/>
        </w:rPr>
        <w:t>client</w:t>
      </w:r>
      <w:r>
        <w:rPr>
          <w:rFonts w:ascii="Times New Roman" w:hAnsi="Times New Roman"/>
          <w:iCs/>
          <w:sz w:val="24"/>
          <w:szCs w:val="24"/>
        </w:rPr>
        <w:t xml:space="preserve"> tables because the order is implemented as a one-to-one relation between one client and one product. </w:t>
      </w:r>
      <w:r w:rsidR="009E474E">
        <w:rPr>
          <w:rFonts w:ascii="Times New Roman" w:hAnsi="Times New Roman"/>
          <w:iCs/>
          <w:sz w:val="24"/>
          <w:szCs w:val="24"/>
        </w:rPr>
        <w:t>For simplicity only one product can be part of one specific order, placed by one client, however, the same client can place multiple orders that request different products. This does not resemble a real-life scenario, where one order houses multiple products, but such a functionality is not requested by the text of the assignment.</w:t>
      </w:r>
    </w:p>
    <w:p w14:paraId="0C811C92" w14:textId="77777777" w:rsidR="005459E7" w:rsidRDefault="009E474E" w:rsidP="005459E7">
      <w:pPr>
        <w:spacing w:after="0" w:line="240" w:lineRule="auto"/>
        <w:jc w:val="both"/>
        <w:rPr>
          <w:rFonts w:ascii="Times New Roman" w:hAnsi="Times New Roman"/>
          <w:iCs/>
          <w:sz w:val="24"/>
          <w:szCs w:val="24"/>
        </w:rPr>
      </w:pPr>
      <w:r>
        <w:rPr>
          <w:rFonts w:ascii="Times New Roman" w:hAnsi="Times New Roman"/>
          <w:iCs/>
          <w:sz w:val="24"/>
          <w:szCs w:val="24"/>
        </w:rPr>
        <w:tab/>
        <w:t xml:space="preserve">The </w:t>
      </w:r>
      <w:r>
        <w:rPr>
          <w:rFonts w:ascii="Times New Roman" w:hAnsi="Times New Roman"/>
          <w:i/>
          <w:sz w:val="24"/>
          <w:szCs w:val="24"/>
        </w:rPr>
        <w:t xml:space="preserve">client </w:t>
      </w:r>
      <w:r>
        <w:rPr>
          <w:rFonts w:ascii="Times New Roman" w:hAnsi="Times New Roman"/>
          <w:iCs/>
          <w:sz w:val="24"/>
          <w:szCs w:val="24"/>
        </w:rPr>
        <w:t xml:space="preserve">relation has four fields: a </w:t>
      </w:r>
      <w:r w:rsidRPr="009E474E">
        <w:rPr>
          <w:rFonts w:ascii="Times New Roman" w:hAnsi="Times New Roman"/>
          <w:i/>
          <w:iCs/>
          <w:sz w:val="24"/>
          <w:szCs w:val="24"/>
        </w:rPr>
        <w:t>name</w:t>
      </w:r>
      <w:r>
        <w:rPr>
          <w:rFonts w:ascii="Times New Roman" w:hAnsi="Times New Roman"/>
          <w:iCs/>
          <w:sz w:val="24"/>
          <w:szCs w:val="24"/>
        </w:rPr>
        <w:t xml:space="preserve">, a </w:t>
      </w:r>
      <w:r>
        <w:rPr>
          <w:rFonts w:ascii="Times New Roman" w:hAnsi="Times New Roman"/>
          <w:i/>
          <w:sz w:val="24"/>
          <w:szCs w:val="24"/>
        </w:rPr>
        <w:t>phone number</w:t>
      </w:r>
      <w:r>
        <w:rPr>
          <w:rFonts w:ascii="Times New Roman" w:hAnsi="Times New Roman"/>
          <w:iCs/>
          <w:sz w:val="24"/>
          <w:szCs w:val="24"/>
        </w:rPr>
        <w:t xml:space="preserve">, an </w:t>
      </w:r>
      <w:r>
        <w:rPr>
          <w:rFonts w:ascii="Times New Roman" w:hAnsi="Times New Roman"/>
          <w:i/>
          <w:sz w:val="24"/>
          <w:szCs w:val="24"/>
        </w:rPr>
        <w:t>address</w:t>
      </w:r>
      <w:r>
        <w:rPr>
          <w:rFonts w:ascii="Times New Roman" w:hAnsi="Times New Roman"/>
          <w:iCs/>
          <w:sz w:val="24"/>
          <w:szCs w:val="24"/>
        </w:rPr>
        <w:t xml:space="preserve">, and an </w:t>
      </w:r>
      <w:r>
        <w:rPr>
          <w:rFonts w:ascii="Times New Roman" w:hAnsi="Times New Roman"/>
          <w:i/>
          <w:sz w:val="24"/>
          <w:szCs w:val="24"/>
        </w:rPr>
        <w:t>id</w:t>
      </w:r>
      <w:r w:rsidR="005459E7">
        <w:rPr>
          <w:rFonts w:ascii="Times New Roman" w:hAnsi="Times New Roman"/>
          <w:i/>
          <w:sz w:val="24"/>
          <w:szCs w:val="24"/>
        </w:rPr>
        <w:t xml:space="preserve"> </w:t>
      </w:r>
      <w:r w:rsidR="005459E7" w:rsidRPr="005459E7">
        <w:rPr>
          <w:rFonts w:ascii="Times New Roman" w:hAnsi="Times New Roman"/>
          <w:iCs/>
          <w:sz w:val="24"/>
          <w:szCs w:val="24"/>
        </w:rPr>
        <w:t>(</w:t>
      </w:r>
      <w:r w:rsidR="005459E7">
        <w:rPr>
          <w:rFonts w:ascii="Times New Roman" w:hAnsi="Times New Roman"/>
          <w:iCs/>
          <w:sz w:val="24"/>
          <w:szCs w:val="24"/>
        </w:rPr>
        <w:t>unique identification number</w:t>
      </w:r>
      <w:r w:rsidR="005459E7" w:rsidRPr="005459E7">
        <w:rPr>
          <w:rFonts w:ascii="Times New Roman" w:hAnsi="Times New Roman"/>
          <w:iCs/>
          <w:sz w:val="24"/>
          <w:szCs w:val="24"/>
        </w:rPr>
        <w:t>)</w:t>
      </w:r>
      <w:r w:rsidR="005459E7">
        <w:rPr>
          <w:rFonts w:ascii="Times New Roman" w:hAnsi="Times New Roman"/>
          <w:iCs/>
          <w:sz w:val="24"/>
          <w:szCs w:val="24"/>
        </w:rPr>
        <w:t>. These fields are not exhaustive for a client entity, but model accurately what information a shop may require for each person that wants to buy something from them (supposing the shop ships orders remotely).</w:t>
      </w:r>
    </w:p>
    <w:p w14:paraId="57A6767F" w14:textId="43159211" w:rsidR="005459E7" w:rsidRDefault="005459E7" w:rsidP="005459E7">
      <w:pPr>
        <w:spacing w:after="0" w:line="240" w:lineRule="auto"/>
        <w:jc w:val="both"/>
        <w:rPr>
          <w:rFonts w:ascii="Times New Roman" w:hAnsi="Times New Roman"/>
          <w:iCs/>
          <w:sz w:val="24"/>
          <w:szCs w:val="24"/>
        </w:rPr>
      </w:pPr>
      <w:r>
        <w:rPr>
          <w:rFonts w:ascii="Times New Roman" w:hAnsi="Times New Roman"/>
          <w:iCs/>
          <w:sz w:val="24"/>
          <w:szCs w:val="24"/>
        </w:rPr>
        <w:tab/>
        <w:t xml:space="preserve">The </w:t>
      </w:r>
      <w:r>
        <w:rPr>
          <w:rFonts w:ascii="Times New Roman" w:hAnsi="Times New Roman"/>
          <w:i/>
          <w:sz w:val="24"/>
          <w:szCs w:val="24"/>
        </w:rPr>
        <w:t xml:space="preserve">product </w:t>
      </w:r>
      <w:r>
        <w:rPr>
          <w:rFonts w:ascii="Times New Roman" w:hAnsi="Times New Roman"/>
          <w:iCs/>
          <w:sz w:val="24"/>
          <w:szCs w:val="24"/>
        </w:rPr>
        <w:t xml:space="preserve">relation has four fields, too: a </w:t>
      </w:r>
      <w:r>
        <w:rPr>
          <w:rFonts w:ascii="Times New Roman" w:hAnsi="Times New Roman"/>
          <w:i/>
          <w:sz w:val="24"/>
          <w:szCs w:val="24"/>
        </w:rPr>
        <w:t xml:space="preserve">product </w:t>
      </w:r>
      <w:r w:rsidRPr="009E474E">
        <w:rPr>
          <w:rFonts w:ascii="Times New Roman" w:hAnsi="Times New Roman"/>
          <w:i/>
          <w:iCs/>
          <w:sz w:val="24"/>
          <w:szCs w:val="24"/>
        </w:rPr>
        <w:t>name</w:t>
      </w:r>
      <w:r>
        <w:rPr>
          <w:rFonts w:ascii="Times New Roman" w:hAnsi="Times New Roman"/>
          <w:iCs/>
          <w:sz w:val="24"/>
          <w:szCs w:val="24"/>
        </w:rPr>
        <w:t xml:space="preserve">, a </w:t>
      </w:r>
      <w:r>
        <w:rPr>
          <w:rFonts w:ascii="Times New Roman" w:hAnsi="Times New Roman"/>
          <w:i/>
          <w:sz w:val="24"/>
          <w:szCs w:val="24"/>
        </w:rPr>
        <w:t>stock</w:t>
      </w:r>
      <w:r>
        <w:rPr>
          <w:rFonts w:ascii="Times New Roman" w:hAnsi="Times New Roman"/>
          <w:iCs/>
          <w:sz w:val="24"/>
          <w:szCs w:val="24"/>
        </w:rPr>
        <w:t xml:space="preserve">, a </w:t>
      </w:r>
      <w:r>
        <w:rPr>
          <w:rFonts w:ascii="Times New Roman" w:hAnsi="Times New Roman"/>
          <w:i/>
          <w:sz w:val="24"/>
          <w:szCs w:val="24"/>
        </w:rPr>
        <w:t>price per unit</w:t>
      </w:r>
      <w:r>
        <w:rPr>
          <w:rFonts w:ascii="Times New Roman" w:hAnsi="Times New Roman"/>
          <w:iCs/>
          <w:sz w:val="24"/>
          <w:szCs w:val="24"/>
        </w:rPr>
        <w:t xml:space="preserve">, and an </w:t>
      </w:r>
      <w:r>
        <w:rPr>
          <w:rFonts w:ascii="Times New Roman" w:hAnsi="Times New Roman"/>
          <w:i/>
          <w:sz w:val="24"/>
          <w:szCs w:val="24"/>
        </w:rPr>
        <w:t xml:space="preserve">id </w:t>
      </w:r>
      <w:r w:rsidRPr="005459E7">
        <w:rPr>
          <w:rFonts w:ascii="Times New Roman" w:hAnsi="Times New Roman"/>
          <w:iCs/>
          <w:sz w:val="24"/>
          <w:szCs w:val="24"/>
        </w:rPr>
        <w:t>(</w:t>
      </w:r>
      <w:r>
        <w:rPr>
          <w:rFonts w:ascii="Times New Roman" w:hAnsi="Times New Roman"/>
          <w:iCs/>
          <w:sz w:val="24"/>
          <w:szCs w:val="24"/>
        </w:rPr>
        <w:t>unique identification number</w:t>
      </w:r>
      <w:r w:rsidRPr="005459E7">
        <w:rPr>
          <w:rFonts w:ascii="Times New Roman" w:hAnsi="Times New Roman"/>
          <w:iCs/>
          <w:sz w:val="24"/>
          <w:szCs w:val="24"/>
        </w:rPr>
        <w:t>)</w:t>
      </w:r>
      <w:r>
        <w:rPr>
          <w:rFonts w:ascii="Times New Roman" w:hAnsi="Times New Roman"/>
          <w:iCs/>
          <w:sz w:val="24"/>
          <w:szCs w:val="24"/>
        </w:rPr>
        <w:t>. The fields store only the relevant information that one requires to know when products are inside the warehouse: how they are called, how much of each product is available to sell and what price one unit of that product costs.</w:t>
      </w:r>
    </w:p>
    <w:p w14:paraId="3DF46053" w14:textId="1ABB0286" w:rsidR="005459E7" w:rsidRDefault="005459E7" w:rsidP="005459E7">
      <w:pPr>
        <w:spacing w:after="0" w:line="240" w:lineRule="auto"/>
        <w:jc w:val="both"/>
        <w:rPr>
          <w:rFonts w:ascii="Times New Roman" w:hAnsi="Times New Roman"/>
          <w:iCs/>
          <w:sz w:val="24"/>
          <w:szCs w:val="24"/>
        </w:rPr>
      </w:pPr>
      <w:r>
        <w:rPr>
          <w:rFonts w:ascii="Times New Roman" w:hAnsi="Times New Roman"/>
          <w:iCs/>
          <w:sz w:val="24"/>
          <w:szCs w:val="24"/>
        </w:rPr>
        <w:lastRenderedPageBreak/>
        <w:tab/>
        <w:t xml:space="preserve">The </w:t>
      </w:r>
      <w:r>
        <w:rPr>
          <w:rFonts w:ascii="Times New Roman" w:hAnsi="Times New Roman"/>
          <w:i/>
          <w:sz w:val="24"/>
          <w:szCs w:val="24"/>
        </w:rPr>
        <w:t xml:space="preserve">order </w:t>
      </w:r>
      <w:r>
        <w:rPr>
          <w:rFonts w:ascii="Times New Roman" w:hAnsi="Times New Roman"/>
          <w:iCs/>
          <w:sz w:val="24"/>
          <w:szCs w:val="24"/>
        </w:rPr>
        <w:t xml:space="preserve">relation has four fields: a </w:t>
      </w:r>
      <w:r>
        <w:rPr>
          <w:rFonts w:ascii="Times New Roman" w:hAnsi="Times New Roman"/>
          <w:i/>
          <w:iCs/>
          <w:sz w:val="24"/>
          <w:szCs w:val="24"/>
        </w:rPr>
        <w:t>client id</w:t>
      </w:r>
      <w:r>
        <w:rPr>
          <w:rFonts w:ascii="Times New Roman" w:hAnsi="Times New Roman"/>
          <w:iCs/>
          <w:sz w:val="24"/>
          <w:szCs w:val="24"/>
        </w:rPr>
        <w:t xml:space="preserve">, a </w:t>
      </w:r>
      <w:r>
        <w:rPr>
          <w:rFonts w:ascii="Times New Roman" w:hAnsi="Times New Roman"/>
          <w:i/>
          <w:sz w:val="24"/>
          <w:szCs w:val="24"/>
        </w:rPr>
        <w:t>product id</w:t>
      </w:r>
      <w:r>
        <w:rPr>
          <w:rFonts w:ascii="Times New Roman" w:hAnsi="Times New Roman"/>
          <w:iCs/>
          <w:sz w:val="24"/>
          <w:szCs w:val="24"/>
        </w:rPr>
        <w:t>,</w:t>
      </w:r>
      <w:r w:rsidR="00C81CAD">
        <w:rPr>
          <w:rFonts w:ascii="Times New Roman" w:hAnsi="Times New Roman"/>
          <w:iCs/>
          <w:sz w:val="24"/>
          <w:szCs w:val="24"/>
        </w:rPr>
        <w:t xml:space="preserve"> a </w:t>
      </w:r>
      <w:r w:rsidR="00C81CAD">
        <w:rPr>
          <w:rFonts w:ascii="Times New Roman" w:hAnsi="Times New Roman"/>
          <w:i/>
          <w:sz w:val="24"/>
          <w:szCs w:val="24"/>
        </w:rPr>
        <w:t>quantity</w:t>
      </w:r>
      <w:r w:rsidR="00C81CAD">
        <w:rPr>
          <w:rFonts w:ascii="Times New Roman" w:hAnsi="Times New Roman"/>
          <w:iCs/>
          <w:sz w:val="24"/>
          <w:szCs w:val="24"/>
        </w:rPr>
        <w:t>,</w:t>
      </w:r>
      <w:r>
        <w:rPr>
          <w:rFonts w:ascii="Times New Roman" w:hAnsi="Times New Roman"/>
          <w:iCs/>
          <w:sz w:val="24"/>
          <w:szCs w:val="24"/>
        </w:rPr>
        <w:t xml:space="preserve"> and an </w:t>
      </w:r>
      <w:r>
        <w:rPr>
          <w:rFonts w:ascii="Times New Roman" w:hAnsi="Times New Roman"/>
          <w:i/>
          <w:sz w:val="24"/>
          <w:szCs w:val="24"/>
        </w:rPr>
        <w:t xml:space="preserve">id </w:t>
      </w:r>
      <w:r w:rsidRPr="005459E7">
        <w:rPr>
          <w:rFonts w:ascii="Times New Roman" w:hAnsi="Times New Roman"/>
          <w:iCs/>
          <w:sz w:val="24"/>
          <w:szCs w:val="24"/>
        </w:rPr>
        <w:t>(</w:t>
      </w:r>
      <w:r>
        <w:rPr>
          <w:rFonts w:ascii="Times New Roman" w:hAnsi="Times New Roman"/>
          <w:iCs/>
          <w:sz w:val="24"/>
          <w:szCs w:val="24"/>
        </w:rPr>
        <w:t>unique identification number</w:t>
      </w:r>
      <w:r w:rsidRPr="005459E7">
        <w:rPr>
          <w:rFonts w:ascii="Times New Roman" w:hAnsi="Times New Roman"/>
          <w:iCs/>
          <w:sz w:val="24"/>
          <w:szCs w:val="24"/>
        </w:rPr>
        <w:t>)</w:t>
      </w:r>
      <w:r>
        <w:rPr>
          <w:rFonts w:ascii="Times New Roman" w:hAnsi="Times New Roman"/>
          <w:iCs/>
          <w:sz w:val="24"/>
          <w:szCs w:val="24"/>
        </w:rPr>
        <w:t xml:space="preserve">. The first two fields are linked to the </w:t>
      </w:r>
      <w:r>
        <w:rPr>
          <w:rFonts w:ascii="Times New Roman" w:hAnsi="Times New Roman"/>
          <w:i/>
          <w:sz w:val="24"/>
          <w:szCs w:val="24"/>
        </w:rPr>
        <w:t xml:space="preserve">client </w:t>
      </w:r>
      <w:r>
        <w:rPr>
          <w:rFonts w:ascii="Times New Roman" w:hAnsi="Times New Roman"/>
          <w:iCs/>
          <w:sz w:val="24"/>
          <w:szCs w:val="24"/>
        </w:rPr>
        <w:t xml:space="preserve">and </w:t>
      </w:r>
      <w:r>
        <w:rPr>
          <w:rFonts w:ascii="Times New Roman" w:hAnsi="Times New Roman"/>
          <w:i/>
          <w:sz w:val="24"/>
          <w:szCs w:val="24"/>
        </w:rPr>
        <w:t>product</w:t>
      </w:r>
      <w:r>
        <w:rPr>
          <w:rFonts w:ascii="Times New Roman" w:hAnsi="Times New Roman"/>
          <w:iCs/>
          <w:sz w:val="24"/>
          <w:szCs w:val="24"/>
        </w:rPr>
        <w:t xml:space="preserve"> tables by means of foreign keys. For each order that is placed, an entry in the </w:t>
      </w:r>
      <w:r w:rsidR="00C81CAD">
        <w:rPr>
          <w:rFonts w:ascii="Times New Roman" w:hAnsi="Times New Roman"/>
          <w:i/>
          <w:sz w:val="24"/>
          <w:szCs w:val="24"/>
        </w:rPr>
        <w:t>log</w:t>
      </w:r>
      <w:r>
        <w:rPr>
          <w:rFonts w:ascii="Times New Roman" w:hAnsi="Times New Roman"/>
          <w:i/>
          <w:sz w:val="24"/>
          <w:szCs w:val="24"/>
        </w:rPr>
        <w:t xml:space="preserve"> </w:t>
      </w:r>
      <w:r w:rsidRPr="005459E7">
        <w:rPr>
          <w:rFonts w:ascii="Times New Roman" w:hAnsi="Times New Roman"/>
          <w:iCs/>
          <w:sz w:val="24"/>
          <w:szCs w:val="24"/>
        </w:rPr>
        <w:t>table is</w:t>
      </w:r>
      <w:r>
        <w:rPr>
          <w:rFonts w:ascii="Times New Roman" w:hAnsi="Times New Roman"/>
          <w:i/>
          <w:sz w:val="24"/>
          <w:szCs w:val="24"/>
        </w:rPr>
        <w:t xml:space="preserve"> </w:t>
      </w:r>
      <w:r>
        <w:rPr>
          <w:rFonts w:ascii="Times New Roman" w:hAnsi="Times New Roman"/>
          <w:iCs/>
          <w:sz w:val="24"/>
          <w:szCs w:val="24"/>
        </w:rPr>
        <w:t>generated</w:t>
      </w:r>
      <w:r w:rsidR="00C81CAD">
        <w:rPr>
          <w:rFonts w:ascii="Times New Roman" w:hAnsi="Times New Roman"/>
          <w:iCs/>
          <w:sz w:val="24"/>
          <w:szCs w:val="24"/>
        </w:rPr>
        <w:t xml:space="preserve">, that the assignment calls </w:t>
      </w:r>
      <w:r w:rsidR="00C81CAD" w:rsidRPr="00C81CAD">
        <w:rPr>
          <w:rFonts w:ascii="Times New Roman" w:hAnsi="Times New Roman"/>
          <w:i/>
          <w:sz w:val="24"/>
          <w:szCs w:val="24"/>
        </w:rPr>
        <w:t>bill</w:t>
      </w:r>
      <w:r>
        <w:rPr>
          <w:rFonts w:ascii="Times New Roman" w:hAnsi="Times New Roman"/>
          <w:iCs/>
          <w:sz w:val="24"/>
          <w:szCs w:val="24"/>
        </w:rPr>
        <w:t xml:space="preserve">. The </w:t>
      </w:r>
      <w:r w:rsidR="00C81CAD">
        <w:rPr>
          <w:rFonts w:ascii="Times New Roman" w:hAnsi="Times New Roman"/>
          <w:i/>
          <w:sz w:val="24"/>
          <w:szCs w:val="24"/>
        </w:rPr>
        <w:t>log</w:t>
      </w:r>
      <w:r>
        <w:rPr>
          <w:rFonts w:ascii="Times New Roman" w:hAnsi="Times New Roman"/>
          <w:i/>
          <w:sz w:val="24"/>
          <w:szCs w:val="24"/>
        </w:rPr>
        <w:t xml:space="preserve"> </w:t>
      </w:r>
      <w:r>
        <w:rPr>
          <w:rFonts w:ascii="Times New Roman" w:hAnsi="Times New Roman"/>
          <w:iCs/>
          <w:sz w:val="24"/>
          <w:szCs w:val="24"/>
        </w:rPr>
        <w:t xml:space="preserve">is linked to the </w:t>
      </w:r>
      <w:r>
        <w:rPr>
          <w:rFonts w:ascii="Times New Roman" w:hAnsi="Times New Roman"/>
          <w:i/>
          <w:sz w:val="24"/>
          <w:szCs w:val="24"/>
        </w:rPr>
        <w:t>id</w:t>
      </w:r>
      <w:r>
        <w:rPr>
          <w:rFonts w:ascii="Times New Roman" w:hAnsi="Times New Roman"/>
          <w:iCs/>
          <w:sz w:val="24"/>
          <w:szCs w:val="24"/>
        </w:rPr>
        <w:t xml:space="preserve"> field in the order table (also, by means of a foreign key) and it stores the amount of money the order is worth. The order stores </w:t>
      </w:r>
      <w:r w:rsidR="00C81CAD">
        <w:rPr>
          <w:rFonts w:ascii="Times New Roman" w:hAnsi="Times New Roman"/>
          <w:iCs/>
          <w:sz w:val="24"/>
          <w:szCs w:val="24"/>
        </w:rPr>
        <w:t xml:space="preserve">the quantity the client wants to buy of a certain product and when the order is placed, the price of the order is computed and, together with the </w:t>
      </w:r>
      <w:r w:rsidR="00C81CAD" w:rsidRPr="00C81CAD">
        <w:rPr>
          <w:rFonts w:ascii="Times New Roman" w:hAnsi="Times New Roman"/>
          <w:i/>
          <w:sz w:val="24"/>
          <w:szCs w:val="24"/>
        </w:rPr>
        <w:t>id</w:t>
      </w:r>
      <w:r w:rsidR="00C81CAD">
        <w:rPr>
          <w:rFonts w:ascii="Times New Roman" w:hAnsi="Times New Roman"/>
          <w:i/>
          <w:sz w:val="24"/>
          <w:szCs w:val="24"/>
        </w:rPr>
        <w:t xml:space="preserve"> </w:t>
      </w:r>
      <w:r w:rsidR="00C81CAD">
        <w:rPr>
          <w:rFonts w:ascii="Times New Roman" w:hAnsi="Times New Roman"/>
          <w:iCs/>
          <w:sz w:val="24"/>
          <w:szCs w:val="24"/>
        </w:rPr>
        <w:t xml:space="preserve">of the related order, stored in the </w:t>
      </w:r>
      <w:r w:rsidR="00C81CAD">
        <w:rPr>
          <w:rFonts w:ascii="Times New Roman" w:hAnsi="Times New Roman"/>
          <w:i/>
          <w:sz w:val="24"/>
          <w:szCs w:val="24"/>
        </w:rPr>
        <w:t>log</w:t>
      </w:r>
      <w:r w:rsidR="00C81CAD">
        <w:rPr>
          <w:rFonts w:ascii="Times New Roman" w:hAnsi="Times New Roman"/>
          <w:iCs/>
          <w:sz w:val="24"/>
          <w:szCs w:val="24"/>
        </w:rPr>
        <w:t xml:space="preserve"> table.</w:t>
      </w:r>
    </w:p>
    <w:p w14:paraId="1B7D9F7A" w14:textId="560DEC4D" w:rsidR="00C81CAD" w:rsidRDefault="00C81CAD" w:rsidP="005459E7">
      <w:pPr>
        <w:spacing w:after="0" w:line="240" w:lineRule="auto"/>
        <w:jc w:val="both"/>
        <w:rPr>
          <w:rFonts w:ascii="Times New Roman" w:hAnsi="Times New Roman"/>
          <w:iCs/>
          <w:sz w:val="24"/>
          <w:szCs w:val="24"/>
        </w:rPr>
      </w:pPr>
      <w:r>
        <w:rPr>
          <w:rFonts w:ascii="Times New Roman" w:hAnsi="Times New Roman"/>
          <w:iCs/>
          <w:sz w:val="24"/>
          <w:szCs w:val="24"/>
        </w:rPr>
        <w:tab/>
        <w:t>The database used while developing this project is stored in the same directory as this file in the form of an SQL dump file.</w:t>
      </w:r>
    </w:p>
    <w:p w14:paraId="652F8E57" w14:textId="23A751B0" w:rsidR="00E67358" w:rsidRDefault="00C81CAD" w:rsidP="005459E7">
      <w:pPr>
        <w:spacing w:after="0" w:line="240" w:lineRule="auto"/>
        <w:jc w:val="both"/>
        <w:rPr>
          <w:rFonts w:ascii="Times New Roman" w:hAnsi="Times New Roman"/>
          <w:iCs/>
          <w:sz w:val="24"/>
          <w:szCs w:val="24"/>
        </w:rPr>
      </w:pPr>
      <w:r>
        <w:rPr>
          <w:rFonts w:ascii="Times New Roman" w:hAnsi="Times New Roman"/>
          <w:iCs/>
          <w:sz w:val="24"/>
          <w:szCs w:val="24"/>
        </w:rPr>
        <w:tab/>
        <w:t xml:space="preserve">The application is developed and designed to run in a Java Integrated Development Environment such as IntelliJ Idea, Eclipse IDE etc. Once the project is run a pop-up window will appear which is called the </w:t>
      </w:r>
      <w:r>
        <w:rPr>
          <w:rFonts w:ascii="Times New Roman" w:hAnsi="Times New Roman"/>
          <w:i/>
          <w:sz w:val="24"/>
          <w:szCs w:val="24"/>
        </w:rPr>
        <w:t>Start Panel</w:t>
      </w:r>
      <w:r>
        <w:rPr>
          <w:rFonts w:ascii="Times New Roman" w:hAnsi="Times New Roman"/>
          <w:iCs/>
          <w:sz w:val="24"/>
          <w:szCs w:val="24"/>
        </w:rPr>
        <w:t xml:space="preserve"> (housed inside the </w:t>
      </w:r>
      <w:r>
        <w:rPr>
          <w:rFonts w:ascii="Times New Roman" w:hAnsi="Times New Roman"/>
          <w:i/>
          <w:sz w:val="24"/>
          <w:szCs w:val="24"/>
        </w:rPr>
        <w:t>Main Frame</w:t>
      </w:r>
      <w:r>
        <w:rPr>
          <w:rFonts w:ascii="Times New Roman" w:hAnsi="Times New Roman"/>
          <w:iCs/>
          <w:sz w:val="24"/>
          <w:szCs w:val="24"/>
        </w:rPr>
        <w:t xml:space="preserve"> of the application). Four buttons redirect the user to the specific view that executes the create, read, update, and delete operations on the database. The product, the client and the </w:t>
      </w:r>
      <w:r w:rsidR="00E67358">
        <w:rPr>
          <w:rFonts w:ascii="Times New Roman" w:hAnsi="Times New Roman"/>
          <w:iCs/>
          <w:sz w:val="24"/>
          <w:szCs w:val="24"/>
        </w:rPr>
        <w:t xml:space="preserve">log views have the same structure: on the left side there are buttons that open the input panels for the CRUD operations. In the right part of the window there is the place where input data is inserted, if necessary. In the lower part of the window the </w:t>
      </w:r>
      <w:r w:rsidR="00E67358">
        <w:rPr>
          <w:rFonts w:ascii="Times New Roman" w:hAnsi="Times New Roman"/>
          <w:i/>
          <w:sz w:val="24"/>
          <w:szCs w:val="24"/>
        </w:rPr>
        <w:t>BACK</w:t>
      </w:r>
      <w:r w:rsidR="00E67358">
        <w:rPr>
          <w:rFonts w:ascii="Times New Roman" w:hAnsi="Times New Roman"/>
          <w:iCs/>
          <w:sz w:val="24"/>
          <w:szCs w:val="24"/>
        </w:rPr>
        <w:t xml:space="preserve"> button redirects the user to the starting view, while the </w:t>
      </w:r>
      <w:r w:rsidR="00E67358">
        <w:rPr>
          <w:rFonts w:ascii="Times New Roman" w:hAnsi="Times New Roman"/>
          <w:i/>
          <w:sz w:val="24"/>
          <w:szCs w:val="24"/>
        </w:rPr>
        <w:t>EXECUTE</w:t>
      </w:r>
      <w:r w:rsidR="00E67358">
        <w:rPr>
          <w:rFonts w:ascii="Times New Roman" w:hAnsi="Times New Roman"/>
          <w:iCs/>
          <w:sz w:val="24"/>
          <w:szCs w:val="24"/>
        </w:rPr>
        <w:t xml:space="preserve"> button executes the SQL statement. If the data does not comply with the expected format, the execution of the statements fail, and warnings are displayed in the console. If the execution is successful an info message is displayed in the console, as well. The order view is somewhat special because the panel where the order can be created contains two selectors that let the user choose only between existing clients and products. However, a quantity input field is provided. All input fields must respect hard-coded regex patterns.</w:t>
      </w:r>
    </w:p>
    <w:p w14:paraId="6659DF96" w14:textId="01B5FC89" w:rsidR="00E67358" w:rsidRPr="00E67358" w:rsidRDefault="00E67358" w:rsidP="005459E7">
      <w:pPr>
        <w:spacing w:after="0" w:line="240" w:lineRule="auto"/>
        <w:jc w:val="both"/>
        <w:rPr>
          <w:rFonts w:ascii="Times New Roman" w:hAnsi="Times New Roman"/>
          <w:i/>
          <w:sz w:val="24"/>
          <w:szCs w:val="24"/>
        </w:rPr>
      </w:pPr>
      <w:r>
        <w:rPr>
          <w:rFonts w:ascii="Times New Roman" w:hAnsi="Times New Roman"/>
          <w:i/>
          <w:sz w:val="24"/>
          <w:szCs w:val="24"/>
        </w:rPr>
        <w:tab/>
      </w:r>
      <w:r w:rsidRPr="00E67358">
        <w:rPr>
          <w:rFonts w:ascii="Times New Roman" w:hAnsi="Times New Roman"/>
          <w:i/>
          <w:sz w:val="24"/>
          <w:szCs w:val="24"/>
        </w:rPr>
        <w:t>NOTE: At any time, the application can be closed if the close button (X) in the top right corner is pressed.</w:t>
      </w:r>
    </w:p>
    <w:p w14:paraId="52889E33" w14:textId="77777777" w:rsidR="00E67358" w:rsidRDefault="00E67358" w:rsidP="005459E7">
      <w:pPr>
        <w:spacing w:after="0" w:line="240" w:lineRule="auto"/>
        <w:jc w:val="both"/>
        <w:rPr>
          <w:rFonts w:ascii="Times New Roman" w:hAnsi="Times New Roman"/>
          <w:iCs/>
          <w:sz w:val="24"/>
          <w:szCs w:val="24"/>
        </w:rPr>
      </w:pPr>
    </w:p>
    <w:p w14:paraId="08F112E7" w14:textId="473D6CBA" w:rsidR="00E67358" w:rsidRDefault="00E67358" w:rsidP="005459E7">
      <w:pPr>
        <w:spacing w:after="0" w:line="240" w:lineRule="auto"/>
        <w:jc w:val="both"/>
        <w:rPr>
          <w:rFonts w:ascii="Times New Roman" w:hAnsi="Times New Roman"/>
          <w:iCs/>
          <w:sz w:val="24"/>
          <w:szCs w:val="24"/>
        </w:rPr>
      </w:pPr>
      <w:r>
        <w:rPr>
          <w:rFonts w:ascii="Times New Roman" w:hAnsi="Times New Roman"/>
          <w:iCs/>
          <w:sz w:val="24"/>
          <w:szCs w:val="24"/>
        </w:rPr>
        <w:tab/>
      </w:r>
      <w:r w:rsidRPr="00E67358">
        <w:rPr>
          <w:rFonts w:ascii="Times New Roman" w:hAnsi="Times New Roman"/>
          <w:iCs/>
          <w:sz w:val="24"/>
          <w:szCs w:val="24"/>
        </w:rPr>
        <w:t xml:space="preserve">The user diagram describes the dependencies between the user’s interactions and the system represented by the </w:t>
      </w:r>
      <w:r>
        <w:rPr>
          <w:rFonts w:ascii="Times New Roman" w:hAnsi="Times New Roman"/>
          <w:iCs/>
          <w:sz w:val="24"/>
          <w:szCs w:val="24"/>
        </w:rPr>
        <w:t>Warehouse</w:t>
      </w:r>
      <w:r w:rsidRPr="00E67358">
        <w:rPr>
          <w:rFonts w:ascii="Times New Roman" w:hAnsi="Times New Roman"/>
          <w:iCs/>
          <w:sz w:val="24"/>
          <w:szCs w:val="24"/>
        </w:rPr>
        <w:t xml:space="preserve"> </w:t>
      </w:r>
      <w:r>
        <w:rPr>
          <w:rFonts w:ascii="Times New Roman" w:hAnsi="Times New Roman"/>
          <w:iCs/>
          <w:sz w:val="24"/>
          <w:szCs w:val="24"/>
        </w:rPr>
        <w:t xml:space="preserve">Management System </w:t>
      </w:r>
      <w:r w:rsidRPr="00E67358">
        <w:rPr>
          <w:rFonts w:ascii="Times New Roman" w:hAnsi="Times New Roman"/>
          <w:iCs/>
          <w:sz w:val="24"/>
          <w:szCs w:val="24"/>
        </w:rPr>
        <w:t xml:space="preserve">Application. The user </w:t>
      </w:r>
      <w:r w:rsidR="007A33BC">
        <w:rPr>
          <w:rFonts w:ascii="Times New Roman" w:hAnsi="Times New Roman"/>
          <w:iCs/>
          <w:sz w:val="24"/>
          <w:szCs w:val="24"/>
        </w:rPr>
        <w:t>can</w:t>
      </w:r>
      <w:r>
        <w:rPr>
          <w:rFonts w:ascii="Times New Roman" w:hAnsi="Times New Roman"/>
          <w:iCs/>
          <w:sz w:val="24"/>
          <w:szCs w:val="24"/>
        </w:rPr>
        <w:t xml:space="preserve"> manage the database as described in the above paragraphs.</w:t>
      </w:r>
    </w:p>
    <w:p w14:paraId="3A0CCB84" w14:textId="77777777" w:rsidR="00791E40" w:rsidRDefault="00791E40" w:rsidP="005459E7">
      <w:pPr>
        <w:spacing w:after="0" w:line="240" w:lineRule="auto"/>
        <w:jc w:val="both"/>
        <w:rPr>
          <w:rFonts w:ascii="Times New Roman" w:hAnsi="Times New Roman"/>
          <w:iCs/>
          <w:sz w:val="24"/>
          <w:szCs w:val="24"/>
        </w:rPr>
      </w:pPr>
    </w:p>
    <w:p w14:paraId="2A8433C4" w14:textId="77777777" w:rsidR="002B0F2F" w:rsidRDefault="002B0F2F" w:rsidP="002B0F2F">
      <w:pPr>
        <w:keepNext/>
        <w:spacing w:after="0" w:line="240" w:lineRule="auto"/>
        <w:jc w:val="both"/>
      </w:pPr>
      <w:r>
        <w:rPr>
          <w:rFonts w:ascii="Times New Roman" w:hAnsi="Times New Roman"/>
          <w:iCs/>
          <w:noProof/>
          <w:sz w:val="24"/>
          <w:szCs w:val="24"/>
          <w14:ligatures w14:val="standardContextual"/>
        </w:rPr>
        <w:drawing>
          <wp:inline distT="0" distB="0" distL="0" distR="0" wp14:anchorId="14BBFCCB" wp14:editId="41C528F6">
            <wp:extent cx="5405192" cy="2705735"/>
            <wp:effectExtent l="0" t="0" r="5080" b="0"/>
            <wp:docPr id="758265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65603"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405192" cy="2705735"/>
                    </a:xfrm>
                    <a:prstGeom prst="rect">
                      <a:avLst/>
                    </a:prstGeom>
                  </pic:spPr>
                </pic:pic>
              </a:graphicData>
            </a:graphic>
          </wp:inline>
        </w:drawing>
      </w:r>
    </w:p>
    <w:p w14:paraId="29544987" w14:textId="2A243FF9" w:rsidR="005D631A" w:rsidRPr="002B0F2F" w:rsidRDefault="002B0F2F" w:rsidP="002B0F2F">
      <w:pPr>
        <w:pStyle w:val="Caption"/>
        <w:jc w:val="center"/>
        <w:rPr>
          <w:rFonts w:ascii="Times New Roman" w:hAnsi="Times New Roman"/>
          <w:iCs w:val="0"/>
          <w:sz w:val="24"/>
          <w:szCs w:val="24"/>
        </w:rPr>
      </w:pPr>
      <w:r>
        <w:t xml:space="preserve">Figure </w:t>
      </w:r>
      <w:r>
        <w:fldChar w:fldCharType="begin"/>
      </w:r>
      <w:r>
        <w:instrText xml:space="preserve"> SEQ Figure \* ARABIC </w:instrText>
      </w:r>
      <w:r>
        <w:fldChar w:fldCharType="separate"/>
      </w:r>
      <w:r w:rsidR="00791E40">
        <w:rPr>
          <w:noProof/>
        </w:rPr>
        <w:t>1</w:t>
      </w:r>
      <w:r>
        <w:fldChar w:fldCharType="end"/>
      </w:r>
      <w:r>
        <w:t>. Use case diagram.</w:t>
      </w:r>
    </w:p>
    <w:p w14:paraId="256013C5" w14:textId="296AA63F" w:rsidR="00DD52DD" w:rsidRDefault="00FE39EC" w:rsidP="00BD2440">
      <w:pPr>
        <w:pStyle w:val="Heading1"/>
        <w:numPr>
          <w:ilvl w:val="0"/>
          <w:numId w:val="1"/>
        </w:numPr>
        <w:jc w:val="both"/>
        <w:rPr>
          <w:rFonts w:ascii="Times New Roman" w:hAnsi="Times New Roman" w:cs="Times New Roman"/>
        </w:rPr>
      </w:pPr>
      <w:bookmarkStart w:id="7" w:name="_Toc128043141"/>
      <w:bookmarkStart w:id="8" w:name="_Toc166611507"/>
      <w:r w:rsidRPr="002E5A8D">
        <w:rPr>
          <w:rFonts w:ascii="Times New Roman" w:hAnsi="Times New Roman" w:cs="Times New Roman"/>
        </w:rPr>
        <w:lastRenderedPageBreak/>
        <w:t>Design</w:t>
      </w:r>
      <w:bookmarkEnd w:id="7"/>
      <w:bookmarkEnd w:id="8"/>
    </w:p>
    <w:p w14:paraId="005D9E5E" w14:textId="229134CC" w:rsidR="006D6001" w:rsidRPr="00BE1855" w:rsidRDefault="002961B6" w:rsidP="006D6001">
      <w:pPr>
        <w:spacing w:after="0"/>
        <w:jc w:val="both"/>
        <w:rPr>
          <w:rFonts w:ascii="Times New Roman" w:hAnsi="Times New Roman"/>
          <w:sz w:val="24"/>
          <w:szCs w:val="24"/>
        </w:rPr>
      </w:pPr>
      <w:r>
        <w:tab/>
      </w:r>
      <w:r w:rsidRPr="00BE1855">
        <w:rPr>
          <w:rFonts w:ascii="Times New Roman" w:hAnsi="Times New Roman"/>
          <w:sz w:val="24"/>
          <w:szCs w:val="24"/>
        </w:rPr>
        <w:t xml:space="preserve">The application tries to follow the layered architecture pattern. Four packages have been developed: </w:t>
      </w:r>
      <w:r w:rsidRPr="00BE1855">
        <w:rPr>
          <w:rFonts w:ascii="Times New Roman" w:hAnsi="Times New Roman"/>
          <w:i/>
          <w:iCs/>
          <w:sz w:val="24"/>
          <w:szCs w:val="24"/>
        </w:rPr>
        <w:t>presentation</w:t>
      </w:r>
      <w:r w:rsidRPr="00BE1855">
        <w:rPr>
          <w:rFonts w:ascii="Times New Roman" w:hAnsi="Times New Roman"/>
          <w:sz w:val="24"/>
          <w:szCs w:val="24"/>
        </w:rPr>
        <w:t xml:space="preserve">, </w:t>
      </w:r>
      <w:r w:rsidRPr="00BE1855">
        <w:rPr>
          <w:rFonts w:ascii="Times New Roman" w:hAnsi="Times New Roman"/>
          <w:i/>
          <w:iCs/>
          <w:sz w:val="24"/>
          <w:szCs w:val="24"/>
        </w:rPr>
        <w:t>business logic</w:t>
      </w:r>
      <w:r w:rsidRPr="00BE1855">
        <w:rPr>
          <w:rFonts w:ascii="Times New Roman" w:hAnsi="Times New Roman"/>
          <w:sz w:val="24"/>
          <w:szCs w:val="24"/>
        </w:rPr>
        <w:t xml:space="preserve">, </w:t>
      </w:r>
      <w:r w:rsidRPr="00BE1855">
        <w:rPr>
          <w:rFonts w:ascii="Times New Roman" w:hAnsi="Times New Roman"/>
          <w:i/>
          <w:iCs/>
          <w:sz w:val="24"/>
          <w:szCs w:val="24"/>
        </w:rPr>
        <w:t>model</w:t>
      </w:r>
      <w:r w:rsidRPr="00BE1855">
        <w:rPr>
          <w:rFonts w:ascii="Times New Roman" w:hAnsi="Times New Roman"/>
          <w:sz w:val="24"/>
          <w:szCs w:val="24"/>
        </w:rPr>
        <w:t xml:space="preserve">, </w:t>
      </w:r>
      <w:r w:rsidRPr="00BE1855">
        <w:rPr>
          <w:rFonts w:ascii="Times New Roman" w:hAnsi="Times New Roman"/>
          <w:i/>
          <w:iCs/>
          <w:sz w:val="24"/>
          <w:szCs w:val="24"/>
        </w:rPr>
        <w:t>data access</w:t>
      </w:r>
      <w:r w:rsidRPr="00BE1855">
        <w:rPr>
          <w:rFonts w:ascii="Times New Roman" w:hAnsi="Times New Roman"/>
          <w:sz w:val="24"/>
          <w:szCs w:val="24"/>
        </w:rPr>
        <w:t xml:space="preserve">. Each package represents a layer, and each one is independent of the others. This aspect favors the modularity and the portability of the application: any layer can be redesigned using different technologies without affecting the other layers </w:t>
      </w:r>
      <w:r w:rsidR="006D6001" w:rsidRPr="00BE1855">
        <w:rPr>
          <w:rFonts w:ascii="Times New Roman" w:hAnsi="Times New Roman"/>
          <w:sz w:val="24"/>
          <w:szCs w:val="24"/>
        </w:rPr>
        <w:t>if</w:t>
      </w:r>
      <w:r w:rsidRPr="00BE1855">
        <w:rPr>
          <w:rFonts w:ascii="Times New Roman" w:hAnsi="Times New Roman"/>
          <w:sz w:val="24"/>
          <w:szCs w:val="24"/>
        </w:rPr>
        <w:t xml:space="preserve"> the connection</w:t>
      </w:r>
      <w:r w:rsidR="006D6001" w:rsidRPr="00BE1855">
        <w:rPr>
          <w:rFonts w:ascii="Times New Roman" w:hAnsi="Times New Roman"/>
          <w:sz w:val="24"/>
          <w:szCs w:val="24"/>
        </w:rPr>
        <w:t>s</w:t>
      </w:r>
      <w:r w:rsidRPr="00BE1855">
        <w:rPr>
          <w:rFonts w:ascii="Times New Roman" w:hAnsi="Times New Roman"/>
          <w:sz w:val="24"/>
          <w:szCs w:val="24"/>
        </w:rPr>
        <w:t xml:space="preserve"> between them are preserved.</w:t>
      </w:r>
      <w:r w:rsidR="006D6001" w:rsidRPr="00BE1855">
        <w:rPr>
          <w:rFonts w:ascii="Times New Roman" w:hAnsi="Times New Roman"/>
          <w:sz w:val="24"/>
          <w:szCs w:val="24"/>
        </w:rPr>
        <w:t xml:space="preserve"> Further development capabilities are enhanced as well.</w:t>
      </w:r>
    </w:p>
    <w:p w14:paraId="6432E6FF" w14:textId="0C38769E" w:rsidR="006D6001" w:rsidRPr="00BE1855" w:rsidRDefault="006D6001" w:rsidP="006D6001">
      <w:pPr>
        <w:spacing w:after="0"/>
        <w:jc w:val="both"/>
        <w:rPr>
          <w:rFonts w:ascii="Times New Roman" w:hAnsi="Times New Roman"/>
          <w:sz w:val="24"/>
          <w:szCs w:val="24"/>
        </w:rPr>
      </w:pPr>
      <w:r w:rsidRPr="00BE1855">
        <w:rPr>
          <w:rFonts w:ascii="Times New Roman" w:hAnsi="Times New Roman"/>
          <w:sz w:val="24"/>
          <w:szCs w:val="24"/>
        </w:rPr>
        <w:tab/>
        <w:t xml:space="preserve">The </w:t>
      </w:r>
      <w:r w:rsidRPr="00BE1855">
        <w:rPr>
          <w:rFonts w:ascii="Times New Roman" w:hAnsi="Times New Roman"/>
          <w:i/>
          <w:iCs/>
          <w:sz w:val="24"/>
          <w:szCs w:val="24"/>
        </w:rPr>
        <w:t>presentation</w:t>
      </w:r>
      <w:r w:rsidRPr="00BE1855">
        <w:rPr>
          <w:rFonts w:ascii="Times New Roman" w:hAnsi="Times New Roman"/>
          <w:sz w:val="24"/>
          <w:szCs w:val="24"/>
        </w:rPr>
        <w:t xml:space="preserve"> package contains all the components of the graphical user interface. The package contains two directories: </w:t>
      </w:r>
      <w:r w:rsidRPr="00BE1855">
        <w:rPr>
          <w:rFonts w:ascii="Times New Roman" w:hAnsi="Times New Roman"/>
          <w:i/>
          <w:iCs/>
          <w:sz w:val="24"/>
          <w:szCs w:val="24"/>
        </w:rPr>
        <w:t>utility</w:t>
      </w:r>
      <w:r w:rsidRPr="00BE1855">
        <w:rPr>
          <w:rFonts w:ascii="Times New Roman" w:hAnsi="Times New Roman"/>
          <w:sz w:val="24"/>
          <w:szCs w:val="24"/>
        </w:rPr>
        <w:t xml:space="preserve"> and </w:t>
      </w:r>
      <w:r w:rsidRPr="00BE1855">
        <w:rPr>
          <w:rFonts w:ascii="Times New Roman" w:hAnsi="Times New Roman"/>
          <w:i/>
          <w:iCs/>
          <w:sz w:val="24"/>
          <w:szCs w:val="24"/>
        </w:rPr>
        <w:t>classes</w:t>
      </w:r>
      <w:r w:rsidRPr="00BE1855">
        <w:rPr>
          <w:rFonts w:ascii="Times New Roman" w:hAnsi="Times New Roman"/>
          <w:sz w:val="24"/>
          <w:szCs w:val="24"/>
        </w:rPr>
        <w:t xml:space="preserve">. The </w:t>
      </w:r>
      <w:r w:rsidRPr="00BE1855">
        <w:rPr>
          <w:rFonts w:ascii="Times New Roman" w:hAnsi="Times New Roman"/>
          <w:i/>
          <w:iCs/>
          <w:sz w:val="24"/>
          <w:szCs w:val="24"/>
        </w:rPr>
        <w:t>utility</w:t>
      </w:r>
      <w:r w:rsidRPr="00BE1855">
        <w:rPr>
          <w:rFonts w:ascii="Times New Roman" w:hAnsi="Times New Roman"/>
          <w:sz w:val="24"/>
          <w:szCs w:val="24"/>
        </w:rPr>
        <w:t xml:space="preserve"> directory contains classes that are responsible for the swapping between views, sending requests to the </w:t>
      </w:r>
      <w:r w:rsidRPr="00BE1855">
        <w:rPr>
          <w:rFonts w:ascii="Times New Roman" w:hAnsi="Times New Roman"/>
          <w:i/>
          <w:iCs/>
          <w:sz w:val="24"/>
          <w:szCs w:val="24"/>
        </w:rPr>
        <w:t>business logic</w:t>
      </w:r>
      <w:r w:rsidRPr="00BE1855">
        <w:rPr>
          <w:rFonts w:ascii="Times New Roman" w:hAnsi="Times New Roman"/>
          <w:sz w:val="24"/>
          <w:szCs w:val="24"/>
        </w:rPr>
        <w:t xml:space="preserve"> layer, and general color palette. The classes are not redundant or exhaustive and some could be merged by means of reflection or generics. In the </w:t>
      </w:r>
      <w:r w:rsidRPr="00BE1855">
        <w:rPr>
          <w:rFonts w:ascii="Times New Roman" w:hAnsi="Times New Roman"/>
          <w:i/>
          <w:iCs/>
          <w:sz w:val="24"/>
          <w:szCs w:val="24"/>
        </w:rPr>
        <w:t>classes</w:t>
      </w:r>
      <w:r w:rsidRPr="00BE1855">
        <w:rPr>
          <w:rFonts w:ascii="Times New Roman" w:hAnsi="Times New Roman"/>
          <w:sz w:val="24"/>
          <w:szCs w:val="24"/>
        </w:rPr>
        <w:t xml:space="preserve"> directory the view objects are placed. These are what the user </w:t>
      </w:r>
      <w:r w:rsidR="003F48C4" w:rsidRPr="00BE1855">
        <w:rPr>
          <w:rFonts w:ascii="Times New Roman" w:hAnsi="Times New Roman"/>
          <w:sz w:val="24"/>
          <w:szCs w:val="24"/>
        </w:rPr>
        <w:t>can</w:t>
      </w:r>
      <w:r w:rsidRPr="00BE1855">
        <w:rPr>
          <w:rFonts w:ascii="Times New Roman" w:hAnsi="Times New Roman"/>
          <w:sz w:val="24"/>
          <w:szCs w:val="24"/>
        </w:rPr>
        <w:t xml:space="preserve"> see and interact with</w:t>
      </w:r>
      <w:r w:rsidR="003F48C4" w:rsidRPr="00BE1855">
        <w:rPr>
          <w:rFonts w:ascii="Times New Roman" w:hAnsi="Times New Roman"/>
          <w:sz w:val="24"/>
          <w:szCs w:val="24"/>
        </w:rPr>
        <w:t>. To me, their design is intuitive and simple. The structure of the GUI is based on a main frame, that houses more panels due to a card layout. Each such panel is created</w:t>
      </w:r>
      <w:r w:rsidR="00C73E94" w:rsidRPr="00BE1855">
        <w:rPr>
          <w:rFonts w:ascii="Times New Roman" w:hAnsi="Times New Roman"/>
          <w:sz w:val="24"/>
          <w:szCs w:val="24"/>
        </w:rPr>
        <w:t xml:space="preserve"> by smaller panels that store different components such as the operation buttons, the back button, the main panel. The layout of the main panel is also a card layout enabling the application to work in a single window. However, based on the input data a pop-up window may appear and indicate that the operation failed and the cause of failure.</w:t>
      </w:r>
    </w:p>
    <w:p w14:paraId="567105AD" w14:textId="758864BB" w:rsidR="00C73E94" w:rsidRPr="00BE1855" w:rsidRDefault="00C73E94" w:rsidP="006D6001">
      <w:pPr>
        <w:spacing w:after="0"/>
        <w:jc w:val="both"/>
        <w:rPr>
          <w:rFonts w:ascii="Times New Roman" w:hAnsi="Times New Roman"/>
          <w:sz w:val="24"/>
          <w:szCs w:val="24"/>
        </w:rPr>
      </w:pPr>
      <w:r w:rsidRPr="00BE1855">
        <w:rPr>
          <w:rFonts w:ascii="Times New Roman" w:hAnsi="Times New Roman"/>
          <w:sz w:val="24"/>
          <w:szCs w:val="24"/>
        </w:rPr>
        <w:tab/>
        <w:t xml:space="preserve">The </w:t>
      </w:r>
      <w:r w:rsidRPr="00BE1855">
        <w:rPr>
          <w:rFonts w:ascii="Times New Roman" w:hAnsi="Times New Roman"/>
          <w:i/>
          <w:iCs/>
          <w:sz w:val="24"/>
          <w:szCs w:val="24"/>
        </w:rPr>
        <w:t>business logic</w:t>
      </w:r>
      <w:r w:rsidRPr="00BE1855">
        <w:rPr>
          <w:rFonts w:ascii="Times New Roman" w:hAnsi="Times New Roman"/>
          <w:sz w:val="24"/>
          <w:szCs w:val="24"/>
        </w:rPr>
        <w:t xml:space="preserve"> layer stores immutable classes, one for each relation in the database (implemented as Java records). In addition to these, in the </w:t>
      </w:r>
      <w:r w:rsidRPr="00BE1855">
        <w:rPr>
          <w:rFonts w:ascii="Times New Roman" w:hAnsi="Times New Roman"/>
          <w:i/>
          <w:iCs/>
          <w:sz w:val="24"/>
          <w:szCs w:val="24"/>
        </w:rPr>
        <w:t>utility</w:t>
      </w:r>
      <w:r w:rsidRPr="00BE1855">
        <w:rPr>
          <w:rFonts w:ascii="Times New Roman" w:hAnsi="Times New Roman"/>
          <w:sz w:val="24"/>
          <w:szCs w:val="24"/>
        </w:rPr>
        <w:t xml:space="preserve"> director regex-based validators are placed. Multiple types of validators have been created: id validator, person name validator, address validator, phone number validator etc. They are used to check the input data that is coming from the </w:t>
      </w:r>
      <w:r w:rsidRPr="00BE1855">
        <w:rPr>
          <w:rFonts w:ascii="Times New Roman" w:hAnsi="Times New Roman"/>
          <w:i/>
          <w:iCs/>
          <w:sz w:val="24"/>
          <w:szCs w:val="24"/>
        </w:rPr>
        <w:t>presentation</w:t>
      </w:r>
      <w:r w:rsidRPr="00BE1855">
        <w:rPr>
          <w:rFonts w:ascii="Times New Roman" w:hAnsi="Times New Roman"/>
          <w:sz w:val="24"/>
          <w:szCs w:val="24"/>
        </w:rPr>
        <w:t xml:space="preserve"> layer. If these input strings represent valid fields of a database relation they are stored into such objects.</w:t>
      </w:r>
      <w:r w:rsidR="00902ECB" w:rsidRPr="00BE1855">
        <w:rPr>
          <w:rFonts w:ascii="Times New Roman" w:hAnsi="Times New Roman"/>
          <w:sz w:val="24"/>
          <w:szCs w:val="24"/>
        </w:rPr>
        <w:t xml:space="preserve"> Following this, they are</w:t>
      </w:r>
      <w:r w:rsidRPr="00BE1855">
        <w:rPr>
          <w:rFonts w:ascii="Times New Roman" w:hAnsi="Times New Roman"/>
          <w:sz w:val="24"/>
          <w:szCs w:val="24"/>
        </w:rPr>
        <w:t xml:space="preserve"> converted into entities or data transfer objects. </w:t>
      </w:r>
    </w:p>
    <w:p w14:paraId="261036DE" w14:textId="03419F9B" w:rsidR="00C73E94" w:rsidRPr="00BE1855" w:rsidRDefault="00C73E94" w:rsidP="006D6001">
      <w:pPr>
        <w:spacing w:after="0"/>
        <w:jc w:val="both"/>
        <w:rPr>
          <w:rFonts w:ascii="Times New Roman" w:hAnsi="Times New Roman"/>
          <w:sz w:val="24"/>
          <w:szCs w:val="24"/>
        </w:rPr>
      </w:pPr>
      <w:r w:rsidRPr="00BE1855">
        <w:rPr>
          <w:rFonts w:ascii="Times New Roman" w:hAnsi="Times New Roman"/>
          <w:sz w:val="24"/>
          <w:szCs w:val="24"/>
        </w:rPr>
        <w:tab/>
        <w:t xml:space="preserve">The data transfer objects are part of the </w:t>
      </w:r>
      <w:r w:rsidRPr="00BE1855">
        <w:rPr>
          <w:rFonts w:ascii="Times New Roman" w:hAnsi="Times New Roman"/>
          <w:i/>
          <w:iCs/>
          <w:sz w:val="24"/>
          <w:szCs w:val="24"/>
        </w:rPr>
        <w:t xml:space="preserve">model </w:t>
      </w:r>
      <w:r w:rsidRPr="00BE1855">
        <w:rPr>
          <w:rFonts w:ascii="Times New Roman" w:hAnsi="Times New Roman"/>
          <w:sz w:val="24"/>
          <w:szCs w:val="24"/>
        </w:rPr>
        <w:t xml:space="preserve">package. They represent immutable classes (Java records) that store data that complies with a database relation format (client, order, product, or bill). The difference between them and the </w:t>
      </w:r>
      <w:r w:rsidR="00902ECB" w:rsidRPr="00BE1855">
        <w:rPr>
          <w:rFonts w:ascii="Times New Roman" w:hAnsi="Times New Roman"/>
          <w:sz w:val="24"/>
          <w:szCs w:val="24"/>
        </w:rPr>
        <w:t xml:space="preserve">classes instantiated in the </w:t>
      </w:r>
      <w:r w:rsidR="00902ECB" w:rsidRPr="00BE1855">
        <w:rPr>
          <w:rFonts w:ascii="Times New Roman" w:hAnsi="Times New Roman"/>
          <w:i/>
          <w:iCs/>
          <w:sz w:val="24"/>
          <w:szCs w:val="24"/>
        </w:rPr>
        <w:t xml:space="preserve">business layer </w:t>
      </w:r>
      <w:r w:rsidR="00902ECB" w:rsidRPr="00BE1855">
        <w:rPr>
          <w:rFonts w:ascii="Times New Roman" w:hAnsi="Times New Roman"/>
          <w:sz w:val="24"/>
          <w:szCs w:val="24"/>
        </w:rPr>
        <w:t xml:space="preserve">package is that the </w:t>
      </w:r>
      <w:r w:rsidR="00902ECB" w:rsidRPr="00BE1855">
        <w:rPr>
          <w:rFonts w:ascii="Times New Roman" w:hAnsi="Times New Roman"/>
          <w:i/>
          <w:iCs/>
          <w:sz w:val="24"/>
          <w:szCs w:val="24"/>
        </w:rPr>
        <w:t xml:space="preserve">model </w:t>
      </w:r>
      <w:r w:rsidR="00902ECB" w:rsidRPr="00BE1855">
        <w:rPr>
          <w:rFonts w:ascii="Times New Roman" w:hAnsi="Times New Roman"/>
          <w:sz w:val="24"/>
          <w:szCs w:val="24"/>
        </w:rPr>
        <w:t xml:space="preserve">records store data in the desired format (integer, string, Boolean etc.). The classes in the </w:t>
      </w:r>
      <w:r w:rsidR="00902ECB" w:rsidRPr="00BE1855">
        <w:rPr>
          <w:rFonts w:ascii="Times New Roman" w:hAnsi="Times New Roman"/>
          <w:i/>
          <w:iCs/>
          <w:sz w:val="24"/>
          <w:szCs w:val="24"/>
        </w:rPr>
        <w:t>business layer</w:t>
      </w:r>
      <w:r w:rsidR="00902ECB" w:rsidRPr="00BE1855">
        <w:rPr>
          <w:rFonts w:ascii="Times New Roman" w:hAnsi="Times New Roman"/>
          <w:sz w:val="24"/>
          <w:szCs w:val="24"/>
        </w:rPr>
        <w:t xml:space="preserve"> package store data as valid strings.</w:t>
      </w:r>
    </w:p>
    <w:p w14:paraId="2056381A" w14:textId="55A172E2" w:rsidR="00BE1855" w:rsidRDefault="00902ECB" w:rsidP="006D6001">
      <w:pPr>
        <w:spacing w:after="0"/>
        <w:jc w:val="both"/>
        <w:rPr>
          <w:rFonts w:ascii="Times New Roman" w:hAnsi="Times New Roman"/>
          <w:sz w:val="24"/>
          <w:szCs w:val="24"/>
        </w:rPr>
      </w:pPr>
      <w:r w:rsidRPr="00BE1855">
        <w:rPr>
          <w:rFonts w:ascii="Times New Roman" w:hAnsi="Times New Roman"/>
          <w:sz w:val="24"/>
          <w:szCs w:val="24"/>
        </w:rPr>
        <w:tab/>
        <w:t xml:space="preserve">The </w:t>
      </w:r>
      <w:r w:rsidRPr="00BE1855">
        <w:rPr>
          <w:rFonts w:ascii="Times New Roman" w:hAnsi="Times New Roman"/>
          <w:i/>
          <w:iCs/>
          <w:sz w:val="24"/>
          <w:szCs w:val="24"/>
        </w:rPr>
        <w:t xml:space="preserve">data access </w:t>
      </w:r>
      <w:r w:rsidRPr="00BE1855">
        <w:rPr>
          <w:rFonts w:ascii="Times New Roman" w:hAnsi="Times New Roman"/>
          <w:sz w:val="24"/>
          <w:szCs w:val="24"/>
        </w:rPr>
        <w:t>package</w:t>
      </w:r>
      <w:r w:rsidRPr="00BE1855">
        <w:rPr>
          <w:rFonts w:ascii="Times New Roman" w:hAnsi="Times New Roman"/>
          <w:i/>
          <w:iCs/>
          <w:sz w:val="24"/>
          <w:szCs w:val="24"/>
        </w:rPr>
        <w:t xml:space="preserve"> </w:t>
      </w:r>
      <w:r w:rsidRPr="00BE1855">
        <w:rPr>
          <w:rFonts w:ascii="Times New Roman" w:hAnsi="Times New Roman"/>
          <w:sz w:val="24"/>
          <w:szCs w:val="24"/>
        </w:rPr>
        <w:t>contains a</w:t>
      </w:r>
      <w:r w:rsidRPr="00BE1855">
        <w:rPr>
          <w:rFonts w:ascii="Times New Roman" w:hAnsi="Times New Roman"/>
          <w:i/>
          <w:iCs/>
          <w:sz w:val="24"/>
          <w:szCs w:val="24"/>
        </w:rPr>
        <w:t xml:space="preserve"> utility </w:t>
      </w:r>
      <w:r w:rsidRPr="00BE1855">
        <w:rPr>
          <w:rFonts w:ascii="Times New Roman" w:hAnsi="Times New Roman"/>
          <w:sz w:val="24"/>
          <w:szCs w:val="24"/>
        </w:rPr>
        <w:t xml:space="preserve">directory where the connection to the database object is stored, an enumeration of the possible SQL queries that are used and an abstract class that implements those general CRUD operations/queries. The other directory, called </w:t>
      </w:r>
      <w:r w:rsidRPr="00BE1855">
        <w:rPr>
          <w:rFonts w:ascii="Times New Roman" w:hAnsi="Times New Roman"/>
          <w:i/>
          <w:iCs/>
          <w:sz w:val="24"/>
          <w:szCs w:val="24"/>
        </w:rPr>
        <w:t>classes,</w:t>
      </w:r>
      <w:r w:rsidRPr="00BE1855">
        <w:rPr>
          <w:rFonts w:ascii="Times New Roman" w:hAnsi="Times New Roman"/>
          <w:sz w:val="24"/>
          <w:szCs w:val="24"/>
        </w:rPr>
        <w:t xml:space="preserve"> stores the specific data abstract object, one for each database relation. Here specific queries such as </w:t>
      </w:r>
      <w:r w:rsidRPr="00BE1855">
        <w:rPr>
          <w:rFonts w:ascii="Times New Roman" w:hAnsi="Times New Roman"/>
          <w:i/>
          <w:iCs/>
          <w:sz w:val="24"/>
          <w:szCs w:val="24"/>
        </w:rPr>
        <w:t>find by id</w:t>
      </w:r>
      <w:r w:rsidRPr="00BE1855">
        <w:rPr>
          <w:rFonts w:ascii="Times New Roman" w:hAnsi="Times New Roman"/>
          <w:sz w:val="24"/>
          <w:szCs w:val="24"/>
        </w:rPr>
        <w:t xml:space="preserve"> (that is not required to be implemented for all database tables). Other specific queries related to one specific database relation can be instantiated in these DAO classes.</w:t>
      </w:r>
    </w:p>
    <w:p w14:paraId="76741DB5" w14:textId="53C549DD" w:rsidR="00A512E1" w:rsidRPr="00BE1855" w:rsidRDefault="00A512E1" w:rsidP="006D6001">
      <w:pPr>
        <w:spacing w:after="0"/>
        <w:jc w:val="both"/>
        <w:rPr>
          <w:rFonts w:ascii="Times New Roman" w:hAnsi="Times New Roman"/>
          <w:sz w:val="24"/>
          <w:szCs w:val="24"/>
        </w:rPr>
      </w:pPr>
      <w:r w:rsidRPr="00BE1855">
        <w:rPr>
          <w:sz w:val="24"/>
          <w:szCs w:val="24"/>
        </w:rPr>
        <w:tab/>
        <w:t>The class diagram is available in the same folder as this file.</w:t>
      </w:r>
    </w:p>
    <w:p w14:paraId="55B591A0" w14:textId="77777777" w:rsidR="00791E40" w:rsidRDefault="00791E40" w:rsidP="00791E40">
      <w:pPr>
        <w:keepNext/>
        <w:spacing w:after="160" w:line="259" w:lineRule="auto"/>
      </w:pPr>
      <w:bookmarkStart w:id="9" w:name="_Toc128043142"/>
      <w:r>
        <w:rPr>
          <w:rFonts w:ascii="Times New Roman" w:hAnsi="Times New Roman"/>
          <w:noProof/>
          <w14:ligatures w14:val="standardContextual"/>
        </w:rPr>
        <w:lastRenderedPageBreak/>
        <w:drawing>
          <wp:inline distT="0" distB="0" distL="0" distR="0" wp14:anchorId="38CEADF3" wp14:editId="04D5544E">
            <wp:extent cx="5972810" cy="5310505"/>
            <wp:effectExtent l="0" t="0" r="8890" b="4445"/>
            <wp:docPr id="171338648" name="Picture 2" descr="A diagram of a pac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8648" name="Picture 2" descr="A diagram of a pack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72810" cy="5310505"/>
                    </a:xfrm>
                    <a:prstGeom prst="rect">
                      <a:avLst/>
                    </a:prstGeom>
                  </pic:spPr>
                </pic:pic>
              </a:graphicData>
            </a:graphic>
          </wp:inline>
        </w:drawing>
      </w:r>
    </w:p>
    <w:p w14:paraId="6414F9AC" w14:textId="59B9926E" w:rsidR="00BE1855" w:rsidRPr="00A512E1" w:rsidRDefault="00791E40" w:rsidP="00A512E1">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Package diagram.</w:t>
      </w:r>
    </w:p>
    <w:p w14:paraId="6BE61853" w14:textId="2A8734B7" w:rsidR="00B96579" w:rsidRPr="002E5A8D" w:rsidRDefault="00660DB6" w:rsidP="00BD2440">
      <w:pPr>
        <w:pStyle w:val="Heading1"/>
        <w:numPr>
          <w:ilvl w:val="0"/>
          <w:numId w:val="1"/>
        </w:numPr>
        <w:rPr>
          <w:rFonts w:ascii="Times New Roman" w:hAnsi="Times New Roman" w:cs="Times New Roman"/>
        </w:rPr>
      </w:pPr>
      <w:bookmarkStart w:id="10" w:name="_Toc166611508"/>
      <w:bookmarkEnd w:id="9"/>
      <w:r w:rsidRPr="002E5A8D">
        <w:rPr>
          <w:rFonts w:ascii="Times New Roman" w:hAnsi="Times New Roman" w:cs="Times New Roman"/>
        </w:rPr>
        <w:t>Implementation</w:t>
      </w:r>
      <w:bookmarkEnd w:id="10"/>
    </w:p>
    <w:p w14:paraId="487AB3B0" w14:textId="1F02B6AE" w:rsidR="00FE39EC" w:rsidRDefault="007A33BC" w:rsidP="007A33BC">
      <w:pPr>
        <w:spacing w:after="160" w:line="259" w:lineRule="auto"/>
        <w:jc w:val="both"/>
        <w:rPr>
          <w:rFonts w:ascii="Times New Roman" w:hAnsi="Times New Roman"/>
          <w:sz w:val="24"/>
        </w:rPr>
      </w:pPr>
      <w:r>
        <w:rPr>
          <w:rFonts w:ascii="Times New Roman" w:hAnsi="Times New Roman"/>
          <w:sz w:val="24"/>
        </w:rPr>
        <w:tab/>
      </w:r>
      <w:r w:rsidRPr="007A33BC">
        <w:rPr>
          <w:rFonts w:ascii="Times New Roman" w:hAnsi="Times New Roman"/>
          <w:sz w:val="24"/>
        </w:rPr>
        <w:t>The implementation of the classes and of the main methods is discussed in th</w:t>
      </w:r>
      <w:r w:rsidR="00BE1855">
        <w:rPr>
          <w:rFonts w:ascii="Times New Roman" w:hAnsi="Times New Roman"/>
          <w:sz w:val="24"/>
        </w:rPr>
        <w:t>e Javadoc files that are in a folder in the same directory as this file.</w:t>
      </w:r>
    </w:p>
    <w:p w14:paraId="6C8587D9" w14:textId="77777777" w:rsidR="00A512E1" w:rsidRPr="002E5A8D" w:rsidRDefault="00A512E1" w:rsidP="007A33BC">
      <w:pPr>
        <w:spacing w:after="160" w:line="259" w:lineRule="auto"/>
        <w:jc w:val="both"/>
        <w:rPr>
          <w:rFonts w:ascii="Times New Roman" w:hAnsi="Times New Roman"/>
          <w:sz w:val="24"/>
        </w:rPr>
      </w:pPr>
    </w:p>
    <w:p w14:paraId="7CD1B90F" w14:textId="0EDC2AE2" w:rsidR="00660DB6" w:rsidRPr="002E5A8D" w:rsidRDefault="00FE39EC" w:rsidP="00660DB6">
      <w:pPr>
        <w:pStyle w:val="Heading1"/>
        <w:numPr>
          <w:ilvl w:val="0"/>
          <w:numId w:val="1"/>
        </w:numPr>
        <w:jc w:val="both"/>
        <w:rPr>
          <w:rFonts w:ascii="Times New Roman" w:hAnsi="Times New Roman" w:cs="Times New Roman"/>
        </w:rPr>
      </w:pPr>
      <w:bookmarkStart w:id="11" w:name="_Toc128043143"/>
      <w:bookmarkStart w:id="12" w:name="_Toc166611509"/>
      <w:r w:rsidRPr="002E5A8D">
        <w:rPr>
          <w:rFonts w:ascii="Times New Roman" w:hAnsi="Times New Roman" w:cs="Times New Roman"/>
        </w:rPr>
        <w:t>Result</w:t>
      </w:r>
      <w:bookmarkEnd w:id="11"/>
      <w:r w:rsidR="00660DB6" w:rsidRPr="002E5A8D">
        <w:rPr>
          <w:rFonts w:ascii="Times New Roman" w:hAnsi="Times New Roman" w:cs="Times New Roman"/>
        </w:rPr>
        <w:t>s</w:t>
      </w:r>
      <w:bookmarkEnd w:id="12"/>
    </w:p>
    <w:p w14:paraId="28CFEA47" w14:textId="2B725E16" w:rsidR="009B2EC0" w:rsidRPr="002E5A8D" w:rsidRDefault="002A2629" w:rsidP="00F26126">
      <w:pPr>
        <w:spacing w:after="0" w:line="240" w:lineRule="auto"/>
        <w:jc w:val="both"/>
        <w:rPr>
          <w:rFonts w:ascii="Times New Roman" w:hAnsi="Times New Roman"/>
          <w:iCs/>
        </w:rPr>
      </w:pPr>
      <w:r>
        <w:rPr>
          <w:rFonts w:ascii="Times New Roman" w:hAnsi="Times New Roman"/>
          <w:iCs/>
        </w:rPr>
        <w:tab/>
        <w:t>I have tested the functionality of each operation multiple times. No errors have appeared.</w:t>
      </w:r>
    </w:p>
    <w:p w14:paraId="6C28ACF1" w14:textId="1967A69B" w:rsidR="002A7077" w:rsidRPr="002E5A8D" w:rsidRDefault="00FE39EC" w:rsidP="00BD2440">
      <w:pPr>
        <w:pStyle w:val="Heading1"/>
        <w:numPr>
          <w:ilvl w:val="0"/>
          <w:numId w:val="1"/>
        </w:numPr>
        <w:jc w:val="both"/>
        <w:rPr>
          <w:rFonts w:ascii="Times New Roman" w:hAnsi="Times New Roman" w:cs="Times New Roman"/>
        </w:rPr>
      </w:pPr>
      <w:bookmarkStart w:id="13" w:name="_Toc128043144"/>
      <w:bookmarkStart w:id="14" w:name="_Toc166611510"/>
      <w:r w:rsidRPr="002E5A8D">
        <w:rPr>
          <w:rFonts w:ascii="Times New Roman" w:hAnsi="Times New Roman" w:cs="Times New Roman"/>
        </w:rPr>
        <w:lastRenderedPageBreak/>
        <w:t>Conclusions</w:t>
      </w:r>
      <w:bookmarkEnd w:id="13"/>
      <w:bookmarkEnd w:id="14"/>
    </w:p>
    <w:p w14:paraId="189F3062" w14:textId="753052D3" w:rsidR="002A2629" w:rsidRPr="00AC3AB2" w:rsidRDefault="002A2629" w:rsidP="002A2629">
      <w:pPr>
        <w:spacing w:after="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This assignment proved to be a </w:t>
      </w:r>
      <w:r>
        <w:rPr>
          <w:rFonts w:ascii="Times New Roman" w:hAnsi="Times New Roman"/>
          <w:sz w:val="24"/>
          <w:szCs w:val="24"/>
        </w:rPr>
        <w:t>lot bigger than I had initially anticipated</w:t>
      </w:r>
      <w:r w:rsidRPr="00AC3AB2">
        <w:rPr>
          <w:rFonts w:ascii="Times New Roman" w:hAnsi="Times New Roman"/>
          <w:sz w:val="24"/>
          <w:szCs w:val="24"/>
        </w:rPr>
        <w:t xml:space="preserve">. </w:t>
      </w:r>
      <w:r>
        <w:rPr>
          <w:rFonts w:ascii="Times New Roman" w:hAnsi="Times New Roman"/>
          <w:sz w:val="24"/>
          <w:szCs w:val="24"/>
        </w:rPr>
        <w:t>The</w:t>
      </w:r>
      <w:r w:rsidRPr="00AC3AB2">
        <w:rPr>
          <w:rFonts w:ascii="Times New Roman" w:hAnsi="Times New Roman"/>
          <w:sz w:val="24"/>
          <w:szCs w:val="24"/>
        </w:rPr>
        <w:t xml:space="preserve"> challenge was to break down the</w:t>
      </w:r>
      <w:r>
        <w:rPr>
          <w:rFonts w:ascii="Times New Roman" w:hAnsi="Times New Roman"/>
          <w:sz w:val="24"/>
          <w:szCs w:val="24"/>
        </w:rPr>
        <w:t xml:space="preserve"> application</w:t>
      </w:r>
      <w:r w:rsidRPr="00AC3AB2">
        <w:rPr>
          <w:rFonts w:ascii="Times New Roman" w:hAnsi="Times New Roman"/>
          <w:sz w:val="24"/>
          <w:szCs w:val="24"/>
        </w:rPr>
        <w:t xml:space="preserve"> itself into independent modules that can perform more general tasks or are (more or less) open to extension while keeping it simple and </w:t>
      </w:r>
      <w:r>
        <w:rPr>
          <w:rFonts w:ascii="Times New Roman" w:hAnsi="Times New Roman"/>
          <w:sz w:val="24"/>
          <w:szCs w:val="24"/>
        </w:rPr>
        <w:t>easy to understand</w:t>
      </w:r>
      <w:r w:rsidRPr="00AC3AB2">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The independence of packages granted by the layered architecture was not as difficult to achieve as I have imagined, however, the final project may implement the sinkhole antipattern. I grew more proficient in using the Swing library, I gained more knowledge about how layouts, frames and panels work. I tried to standardize the classes by means of interfaces and I tried to limit the boilerplate code with records and abstract classes. The number of classes I was left with is still big, but there are techniques such as reflection that would let me merge some of them. In this way I </w:t>
      </w:r>
      <w:r w:rsidR="00A512E1">
        <w:rPr>
          <w:rFonts w:ascii="Times New Roman" w:hAnsi="Times New Roman"/>
          <w:sz w:val="24"/>
          <w:szCs w:val="24"/>
        </w:rPr>
        <w:t>can reduce</w:t>
      </w:r>
      <w:r>
        <w:rPr>
          <w:rFonts w:ascii="Times New Roman" w:hAnsi="Times New Roman"/>
          <w:sz w:val="24"/>
          <w:szCs w:val="24"/>
        </w:rPr>
        <w:t xml:space="preserve"> their number with some extra logic. </w:t>
      </w:r>
    </w:p>
    <w:p w14:paraId="2E0FDC25" w14:textId="03B7C687" w:rsidR="002A2629" w:rsidRPr="00AC3AB2" w:rsidRDefault="002A2629" w:rsidP="002A2629">
      <w:pPr>
        <w:spacing w:after="0"/>
        <w:jc w:val="both"/>
        <w:rPr>
          <w:rFonts w:ascii="Times New Roman" w:hAnsi="Times New Roman"/>
          <w:sz w:val="24"/>
          <w:szCs w:val="24"/>
        </w:rPr>
      </w:pPr>
      <w:r w:rsidRPr="00AC3AB2">
        <w:rPr>
          <w:rFonts w:ascii="Times New Roman" w:hAnsi="Times New Roman"/>
          <w:sz w:val="24"/>
          <w:szCs w:val="24"/>
        </w:rPr>
        <w:tab/>
        <w:t xml:space="preserve">The final application is not the best it can be for sure. I consider its main </w:t>
      </w:r>
      <w:r w:rsidRPr="00AC3AB2">
        <w:rPr>
          <w:rFonts w:ascii="Times New Roman" w:hAnsi="Times New Roman"/>
          <w:sz w:val="24"/>
          <w:szCs w:val="24"/>
        </w:rPr>
        <w:t>defect</w:t>
      </w:r>
      <w:r w:rsidRPr="00AC3AB2">
        <w:rPr>
          <w:rFonts w:ascii="Times New Roman" w:hAnsi="Times New Roman"/>
          <w:sz w:val="24"/>
          <w:szCs w:val="24"/>
        </w:rPr>
        <w:t xml:space="preserve"> to be the graphical user interface</w:t>
      </w:r>
      <w:r>
        <w:rPr>
          <w:rFonts w:ascii="Times New Roman" w:hAnsi="Times New Roman"/>
          <w:sz w:val="24"/>
          <w:szCs w:val="24"/>
        </w:rPr>
        <w:t xml:space="preserve"> implementation (the code is a bit chaotic)</w:t>
      </w:r>
      <w:r w:rsidRPr="00AC3AB2">
        <w:rPr>
          <w:rFonts w:ascii="Times New Roman" w:hAnsi="Times New Roman"/>
          <w:sz w:val="24"/>
          <w:szCs w:val="24"/>
        </w:rPr>
        <w:t xml:space="preserve">. </w:t>
      </w:r>
      <w:r>
        <w:rPr>
          <w:rFonts w:ascii="Times New Roman" w:hAnsi="Times New Roman"/>
          <w:sz w:val="24"/>
          <w:szCs w:val="24"/>
        </w:rPr>
        <w:t xml:space="preserve">However, </w:t>
      </w:r>
      <w:r w:rsidR="00A512E1">
        <w:rPr>
          <w:rFonts w:ascii="Times New Roman" w:hAnsi="Times New Roman"/>
          <w:sz w:val="24"/>
          <w:szCs w:val="24"/>
        </w:rPr>
        <w:t xml:space="preserve">to me, </w:t>
      </w:r>
      <w:r>
        <w:rPr>
          <w:rFonts w:ascii="Times New Roman" w:hAnsi="Times New Roman"/>
          <w:sz w:val="24"/>
          <w:szCs w:val="24"/>
        </w:rPr>
        <w:t xml:space="preserve">the </w:t>
      </w:r>
      <w:r w:rsidRPr="00AC3AB2">
        <w:rPr>
          <w:rFonts w:ascii="Times New Roman" w:hAnsi="Times New Roman"/>
          <w:sz w:val="24"/>
          <w:szCs w:val="24"/>
        </w:rPr>
        <w:t xml:space="preserve">GUI </w:t>
      </w:r>
      <w:r w:rsidR="00A512E1">
        <w:rPr>
          <w:rFonts w:ascii="Times New Roman" w:hAnsi="Times New Roman"/>
          <w:sz w:val="24"/>
          <w:szCs w:val="24"/>
        </w:rPr>
        <w:t xml:space="preserve">is simple, intuitive, and </w:t>
      </w:r>
      <w:r>
        <w:rPr>
          <w:rFonts w:ascii="Times New Roman" w:hAnsi="Times New Roman"/>
          <w:sz w:val="24"/>
          <w:szCs w:val="24"/>
        </w:rPr>
        <w:t>practical</w:t>
      </w:r>
      <w:r w:rsidRPr="00AC3AB2">
        <w:rPr>
          <w:rFonts w:ascii="Times New Roman" w:hAnsi="Times New Roman"/>
          <w:sz w:val="24"/>
          <w:szCs w:val="24"/>
        </w:rPr>
        <w:t xml:space="preserve">. </w:t>
      </w:r>
      <w:r>
        <w:rPr>
          <w:rFonts w:ascii="Times New Roman" w:hAnsi="Times New Roman"/>
          <w:sz w:val="24"/>
          <w:szCs w:val="24"/>
        </w:rPr>
        <w:t>The backend structure could be optimized as well.</w:t>
      </w:r>
    </w:p>
    <w:p w14:paraId="317D484A" w14:textId="77777777" w:rsidR="002A2629" w:rsidRPr="00AC3AB2" w:rsidRDefault="002A2629" w:rsidP="002A2629">
      <w:pPr>
        <w:spacing w:after="0"/>
        <w:jc w:val="both"/>
        <w:rPr>
          <w:rFonts w:ascii="Times New Roman" w:hAnsi="Times New Roman"/>
          <w:sz w:val="24"/>
          <w:szCs w:val="24"/>
        </w:rPr>
      </w:pPr>
      <w:r w:rsidRPr="00AC3AB2">
        <w:rPr>
          <w:rFonts w:ascii="Times New Roman" w:hAnsi="Times New Roman"/>
          <w:sz w:val="24"/>
          <w:szCs w:val="24"/>
        </w:rPr>
        <w:tab/>
        <w:t>Other further developments:</w:t>
      </w:r>
    </w:p>
    <w:p w14:paraId="2E4B1859" w14:textId="77777777" w:rsidR="002A2629" w:rsidRDefault="002A2629" w:rsidP="002A2629">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Improved class design</w:t>
      </w:r>
      <w:r>
        <w:rPr>
          <w:rFonts w:ascii="Times New Roman" w:hAnsi="Times New Roman"/>
          <w:sz w:val="24"/>
          <w:szCs w:val="24"/>
        </w:rPr>
        <w:t xml:space="preserve"> for the GUI.</w:t>
      </w:r>
    </w:p>
    <w:p w14:paraId="4651FF6A" w14:textId="26875FC2" w:rsidR="00A512E1" w:rsidRDefault="00A512E1" w:rsidP="002A2629">
      <w:pPr>
        <w:pStyle w:val="ListParagraph"/>
        <w:numPr>
          <w:ilvl w:val="0"/>
          <w:numId w:val="8"/>
        </w:numPr>
        <w:spacing w:after="0"/>
        <w:jc w:val="both"/>
        <w:rPr>
          <w:rFonts w:ascii="Times New Roman" w:hAnsi="Times New Roman"/>
          <w:sz w:val="24"/>
          <w:szCs w:val="24"/>
        </w:rPr>
      </w:pPr>
      <w:r>
        <w:rPr>
          <w:rFonts w:ascii="Times New Roman" w:hAnsi="Times New Roman"/>
          <w:sz w:val="24"/>
          <w:szCs w:val="24"/>
        </w:rPr>
        <w:t>Better design of the GUI interfaces.</w:t>
      </w:r>
    </w:p>
    <w:p w14:paraId="42C2DF60" w14:textId="2B210743" w:rsidR="00A512E1" w:rsidRPr="00AC3AB2" w:rsidRDefault="00A512E1" w:rsidP="002A2629">
      <w:pPr>
        <w:pStyle w:val="ListParagraph"/>
        <w:numPr>
          <w:ilvl w:val="0"/>
          <w:numId w:val="8"/>
        </w:numPr>
        <w:spacing w:after="0"/>
        <w:jc w:val="both"/>
        <w:rPr>
          <w:rFonts w:ascii="Times New Roman" w:hAnsi="Times New Roman"/>
          <w:sz w:val="24"/>
          <w:szCs w:val="24"/>
        </w:rPr>
      </w:pPr>
      <w:r>
        <w:rPr>
          <w:rFonts w:ascii="Times New Roman" w:hAnsi="Times New Roman"/>
          <w:sz w:val="24"/>
          <w:szCs w:val="24"/>
        </w:rPr>
        <w:t>Better management of the action listeners.</w:t>
      </w:r>
    </w:p>
    <w:p w14:paraId="11F1E387" w14:textId="77777777" w:rsidR="002A2629" w:rsidRPr="00AC3AB2" w:rsidRDefault="002A2629" w:rsidP="002A2629">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Improved and simplified inter-class connections.</w:t>
      </w:r>
    </w:p>
    <w:p w14:paraId="5FE5728E" w14:textId="77777777" w:rsidR="00A512E1" w:rsidRDefault="002A2629" w:rsidP="00A512E1">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Improved, simplified, and more specialized intra-class connections.</w:t>
      </w:r>
    </w:p>
    <w:p w14:paraId="3548DC5E" w14:textId="5A479B73" w:rsidR="00FE39EC" w:rsidRDefault="002A2629" w:rsidP="00A512E1">
      <w:pPr>
        <w:pStyle w:val="ListParagraph"/>
        <w:numPr>
          <w:ilvl w:val="0"/>
          <w:numId w:val="8"/>
        </w:numPr>
        <w:spacing w:after="0"/>
        <w:jc w:val="both"/>
        <w:rPr>
          <w:rFonts w:ascii="Times New Roman" w:hAnsi="Times New Roman"/>
          <w:sz w:val="24"/>
          <w:szCs w:val="24"/>
        </w:rPr>
      </w:pPr>
      <w:r w:rsidRPr="00AC3AB2">
        <w:rPr>
          <w:rFonts w:ascii="Times New Roman" w:hAnsi="Times New Roman"/>
          <w:sz w:val="24"/>
          <w:szCs w:val="24"/>
        </w:rPr>
        <w:t>Cleaner, more explicit code style.</w:t>
      </w:r>
    </w:p>
    <w:p w14:paraId="5B80A1E9" w14:textId="77777777" w:rsidR="00A512E1" w:rsidRPr="00A512E1" w:rsidRDefault="00A512E1" w:rsidP="00A512E1">
      <w:pPr>
        <w:pStyle w:val="ListParagraph"/>
        <w:spacing w:after="0"/>
        <w:ind w:left="1080"/>
        <w:jc w:val="both"/>
        <w:rPr>
          <w:rFonts w:ascii="Times New Roman" w:hAnsi="Times New Roman"/>
          <w:sz w:val="24"/>
          <w:szCs w:val="24"/>
        </w:rPr>
      </w:pPr>
    </w:p>
    <w:p w14:paraId="3AB86F48" w14:textId="7FB17B6D" w:rsidR="005B2CA8" w:rsidRPr="00A512E1" w:rsidRDefault="00FE39EC" w:rsidP="00A512E1">
      <w:pPr>
        <w:pStyle w:val="Heading1"/>
        <w:numPr>
          <w:ilvl w:val="0"/>
          <w:numId w:val="1"/>
        </w:numPr>
        <w:jc w:val="both"/>
        <w:rPr>
          <w:rFonts w:ascii="Times New Roman" w:hAnsi="Times New Roman" w:cs="Times New Roman"/>
          <w:sz w:val="32"/>
        </w:rPr>
      </w:pPr>
      <w:bookmarkStart w:id="15" w:name="_Toc128043145"/>
      <w:bookmarkStart w:id="16" w:name="_Toc166611511"/>
      <w:r w:rsidRPr="002E5A8D">
        <w:rPr>
          <w:rFonts w:ascii="Times New Roman" w:hAnsi="Times New Roman" w:cs="Times New Roman"/>
        </w:rPr>
        <w:t>Bibliogra</w:t>
      </w:r>
      <w:r w:rsidRPr="00A512E1">
        <w:rPr>
          <w:rFonts w:ascii="Times New Roman" w:hAnsi="Times New Roman" w:cs="Times New Roman"/>
        </w:rPr>
        <w:t>phy</w:t>
      </w:r>
      <w:bookmarkEnd w:id="15"/>
      <w:bookmarkEnd w:id="16"/>
    </w:p>
    <w:p w14:paraId="6B853E40" w14:textId="02A17937" w:rsidR="007B3BDA" w:rsidRPr="002E5A8D" w:rsidRDefault="007B3BDA" w:rsidP="007B3BDA">
      <w:pPr>
        <w:numPr>
          <w:ilvl w:val="0"/>
          <w:numId w:val="3"/>
        </w:numPr>
        <w:spacing w:after="0" w:line="240" w:lineRule="auto"/>
        <w:jc w:val="both"/>
        <w:rPr>
          <w:rStyle w:val="Hyperlink"/>
          <w:rFonts w:ascii="Times New Roman" w:hAnsi="Times New Roman"/>
          <w:color w:val="auto"/>
          <w:sz w:val="20"/>
          <w:szCs w:val="18"/>
          <w:u w:val="none"/>
        </w:rPr>
      </w:pPr>
      <w:r w:rsidRPr="002E5A8D">
        <w:rPr>
          <w:rStyle w:val="Hyperlink"/>
          <w:rFonts w:ascii="Times New Roman" w:hAnsi="Times New Roman"/>
          <w:color w:val="auto"/>
          <w:u w:val="none"/>
        </w:rPr>
        <w:t>Programming Techniques lectures, laboratories, and support materials</w:t>
      </w:r>
    </w:p>
    <w:p w14:paraId="314B1076" w14:textId="77777777" w:rsidR="007B3BDA" w:rsidRPr="002E5A8D" w:rsidRDefault="007B3BDA" w:rsidP="007B3BDA">
      <w:pPr>
        <w:numPr>
          <w:ilvl w:val="0"/>
          <w:numId w:val="3"/>
        </w:numPr>
        <w:spacing w:after="0" w:line="240" w:lineRule="auto"/>
        <w:jc w:val="both"/>
        <w:rPr>
          <w:rFonts w:ascii="Times New Roman" w:hAnsi="Times New Roman"/>
          <w:szCs w:val="20"/>
        </w:rPr>
      </w:pPr>
      <w:r w:rsidRPr="002E5A8D">
        <w:rPr>
          <w:rFonts w:ascii="Times New Roman" w:hAnsi="Times New Roman"/>
          <w:lang w:val="ro-RO"/>
        </w:rPr>
        <w:t>Ștefan Tanasă, Ștefan Andrei, Cristian Olaru, Java: de la 0 la expert (2</w:t>
      </w:r>
      <w:r w:rsidRPr="002E5A8D">
        <w:rPr>
          <w:rFonts w:ascii="Times New Roman" w:hAnsi="Times New Roman"/>
          <w:vertAlign w:val="superscript"/>
          <w:lang w:val="ro-RO"/>
        </w:rPr>
        <w:t>nd</w:t>
      </w:r>
      <w:r w:rsidRPr="002E5A8D">
        <w:rPr>
          <w:rFonts w:ascii="Times New Roman" w:hAnsi="Times New Roman"/>
          <w:lang w:val="ro-RO"/>
        </w:rPr>
        <w:t xml:space="preserve"> edition), Publisher: Polirom, Iași, Romania, ISBN: 978-973-46-2405-8, Published: 2011</w:t>
      </w:r>
    </w:p>
    <w:p w14:paraId="3D423DD6" w14:textId="7F9DF6F9" w:rsidR="007B3BDA" w:rsidRPr="002E5A8D" w:rsidRDefault="007B3BDA" w:rsidP="007B3BDA">
      <w:pPr>
        <w:numPr>
          <w:ilvl w:val="0"/>
          <w:numId w:val="3"/>
        </w:numPr>
        <w:spacing w:after="0" w:line="240" w:lineRule="auto"/>
        <w:jc w:val="both"/>
        <w:rPr>
          <w:rFonts w:ascii="Times New Roman" w:hAnsi="Times New Roman"/>
          <w:szCs w:val="20"/>
        </w:rPr>
      </w:pPr>
      <w:r w:rsidRPr="002E5A8D">
        <w:rPr>
          <w:rFonts w:ascii="Times New Roman" w:hAnsi="Times New Roman"/>
          <w:szCs w:val="20"/>
        </w:rPr>
        <w:t>Paul Deitel, Harvey Deitel, Java How to program (10</w:t>
      </w:r>
      <w:r w:rsidRPr="002E5A8D">
        <w:rPr>
          <w:rFonts w:ascii="Times New Roman" w:hAnsi="Times New Roman"/>
          <w:szCs w:val="20"/>
          <w:vertAlign w:val="superscript"/>
        </w:rPr>
        <w:t>th</w:t>
      </w:r>
      <w:r w:rsidRPr="002E5A8D">
        <w:rPr>
          <w:rFonts w:ascii="Times New Roman" w:hAnsi="Times New Roman"/>
          <w:szCs w:val="20"/>
        </w:rPr>
        <w:t xml:space="preserve"> edition), Publisher: Pearson Education, Inc., Upper Saddle River, NJ, United States, ISBN: 9</w:t>
      </w:r>
      <w:r w:rsidRPr="002E5A8D">
        <w:rPr>
          <w:rFonts w:ascii="Times New Roman" w:hAnsi="Times New Roman"/>
        </w:rPr>
        <w:t>78-0-13-380780-6, Published: 2015</w:t>
      </w:r>
    </w:p>
    <w:p w14:paraId="11464D32" w14:textId="7B788A90" w:rsidR="005B2CA8" w:rsidRPr="002E5A8D" w:rsidRDefault="00000000" w:rsidP="00BD2440">
      <w:pPr>
        <w:numPr>
          <w:ilvl w:val="0"/>
          <w:numId w:val="3"/>
        </w:numPr>
        <w:spacing w:after="0" w:line="240" w:lineRule="auto"/>
        <w:jc w:val="both"/>
        <w:rPr>
          <w:rFonts w:ascii="Times New Roman" w:hAnsi="Times New Roman"/>
          <w:color w:val="0000FF"/>
          <w:sz w:val="20"/>
          <w:szCs w:val="18"/>
        </w:rPr>
      </w:pPr>
      <w:hyperlink r:id="rId8" w:history="1">
        <w:r w:rsidR="005B2CA8" w:rsidRPr="002E5A8D">
          <w:rPr>
            <w:rStyle w:val="Hyperlink"/>
            <w:rFonts w:ascii="Times New Roman" w:hAnsi="Times New Roman"/>
          </w:rPr>
          <w:t xml:space="preserve">Use Case Diagrams | Unified Modeling Language (UML) - </w:t>
        </w:r>
        <w:proofErr w:type="spellStart"/>
        <w:r w:rsidR="005B2CA8" w:rsidRPr="002E5A8D">
          <w:rPr>
            <w:rStyle w:val="Hyperlink"/>
            <w:rFonts w:ascii="Times New Roman" w:hAnsi="Times New Roman"/>
          </w:rPr>
          <w:t>GeeksforGeeks</w:t>
        </w:r>
        <w:proofErr w:type="spellEnd"/>
      </w:hyperlink>
    </w:p>
    <w:p w14:paraId="5C55F618" w14:textId="72E8D9C3" w:rsidR="002E07DE" w:rsidRPr="002E5A8D" w:rsidRDefault="00000000" w:rsidP="00BD2440">
      <w:pPr>
        <w:numPr>
          <w:ilvl w:val="0"/>
          <w:numId w:val="3"/>
        </w:numPr>
        <w:spacing w:after="0" w:line="240" w:lineRule="auto"/>
        <w:jc w:val="both"/>
        <w:rPr>
          <w:rStyle w:val="Hyperlink"/>
          <w:rFonts w:ascii="Times New Roman" w:hAnsi="Times New Roman"/>
          <w:sz w:val="20"/>
          <w:szCs w:val="18"/>
          <w:u w:val="none"/>
        </w:rPr>
      </w:pPr>
      <w:hyperlink r:id="rId9" w:history="1">
        <w:r w:rsidR="005B2CA8" w:rsidRPr="002E5A8D">
          <w:rPr>
            <w:rStyle w:val="Hyperlink"/>
            <w:rFonts w:ascii="Times New Roman" w:hAnsi="Times New Roman"/>
          </w:rPr>
          <w:t xml:space="preserve">Use Case Diagram Tutorial (Guide with Examples) | </w:t>
        </w:r>
        <w:proofErr w:type="spellStart"/>
        <w:r w:rsidR="005B2CA8" w:rsidRPr="002E5A8D">
          <w:rPr>
            <w:rStyle w:val="Hyperlink"/>
            <w:rFonts w:ascii="Times New Roman" w:hAnsi="Times New Roman"/>
          </w:rPr>
          <w:t>Creately</w:t>
        </w:r>
        <w:proofErr w:type="spellEnd"/>
      </w:hyperlink>
      <w:r w:rsidR="00BD2440" w:rsidRPr="002E5A8D">
        <w:rPr>
          <w:rStyle w:val="Hyperlink"/>
          <w:rFonts w:ascii="Times New Roman" w:hAnsi="Times New Roman"/>
          <w:sz w:val="20"/>
          <w:szCs w:val="18"/>
          <w:u w:val="none"/>
        </w:rPr>
        <w:t xml:space="preserve"> </w:t>
      </w:r>
    </w:p>
    <w:p w14:paraId="41AFA3A9" w14:textId="77777777" w:rsidR="007B3BDA" w:rsidRPr="002E5A8D" w:rsidRDefault="00000000" w:rsidP="007B3BDA">
      <w:pPr>
        <w:numPr>
          <w:ilvl w:val="0"/>
          <w:numId w:val="3"/>
        </w:numPr>
        <w:spacing w:after="0" w:line="240" w:lineRule="auto"/>
        <w:jc w:val="both"/>
        <w:rPr>
          <w:rStyle w:val="Hyperlink"/>
          <w:rFonts w:ascii="Times New Roman" w:hAnsi="Times New Roman"/>
          <w:sz w:val="20"/>
          <w:szCs w:val="18"/>
          <w:u w:val="none"/>
        </w:rPr>
      </w:pPr>
      <w:hyperlink r:id="rId10" w:history="1">
        <w:r w:rsidR="007B3BDA" w:rsidRPr="002E5A8D">
          <w:rPr>
            <w:rStyle w:val="Hyperlink"/>
            <w:rFonts w:ascii="Times New Roman" w:hAnsi="Times New Roman"/>
          </w:rPr>
          <w:t>Unified Modeling Language - Wikipedia</w:t>
        </w:r>
      </w:hyperlink>
    </w:p>
    <w:p w14:paraId="505E4DAA" w14:textId="29981944" w:rsidR="00976D1E" w:rsidRPr="002E5A8D" w:rsidRDefault="00000000" w:rsidP="007B3BDA">
      <w:pPr>
        <w:numPr>
          <w:ilvl w:val="0"/>
          <w:numId w:val="3"/>
        </w:numPr>
        <w:spacing w:after="0" w:line="240" w:lineRule="auto"/>
        <w:jc w:val="both"/>
        <w:rPr>
          <w:rFonts w:ascii="Times New Roman" w:hAnsi="Times New Roman"/>
          <w:sz w:val="20"/>
          <w:szCs w:val="18"/>
        </w:rPr>
      </w:pPr>
      <w:hyperlink r:id="rId11" w:history="1">
        <w:r w:rsidR="00976D1E" w:rsidRPr="002E5A8D">
          <w:rPr>
            <w:rStyle w:val="Hyperlink"/>
            <w:rFonts w:ascii="Times New Roman" w:hAnsi="Times New Roman"/>
          </w:rPr>
          <w:t xml:space="preserve">Introduction to JDBC | </w:t>
        </w:r>
        <w:proofErr w:type="spellStart"/>
        <w:r w:rsidR="00976D1E" w:rsidRPr="002E5A8D">
          <w:rPr>
            <w:rStyle w:val="Hyperlink"/>
            <w:rFonts w:ascii="Times New Roman" w:hAnsi="Times New Roman"/>
          </w:rPr>
          <w:t>Baeldung</w:t>
        </w:r>
        <w:proofErr w:type="spellEnd"/>
      </w:hyperlink>
    </w:p>
    <w:p w14:paraId="411E4326" w14:textId="0A6F82DC" w:rsidR="00976D1E" w:rsidRPr="002E5A8D" w:rsidRDefault="00000000" w:rsidP="007B3BDA">
      <w:pPr>
        <w:numPr>
          <w:ilvl w:val="0"/>
          <w:numId w:val="3"/>
        </w:numPr>
        <w:spacing w:after="0" w:line="240" w:lineRule="auto"/>
        <w:jc w:val="both"/>
        <w:rPr>
          <w:rFonts w:ascii="Times New Roman" w:hAnsi="Times New Roman"/>
          <w:sz w:val="20"/>
          <w:szCs w:val="18"/>
        </w:rPr>
      </w:pPr>
      <w:hyperlink r:id="rId12" w:history="1">
        <w:r w:rsidR="00976D1E" w:rsidRPr="002E5A8D">
          <w:rPr>
            <w:rStyle w:val="Hyperlink"/>
            <w:rFonts w:ascii="Times New Roman" w:hAnsi="Times New Roman"/>
          </w:rPr>
          <w:t xml:space="preserve">Layers of a Standard Enterprise Application - </w:t>
        </w:r>
        <w:proofErr w:type="spellStart"/>
        <w:r w:rsidR="00976D1E" w:rsidRPr="002E5A8D">
          <w:rPr>
            <w:rStyle w:val="Hyperlink"/>
            <w:rFonts w:ascii="Times New Roman" w:hAnsi="Times New Roman"/>
          </w:rPr>
          <w:t>DZone</w:t>
        </w:r>
        <w:proofErr w:type="spellEnd"/>
      </w:hyperlink>
    </w:p>
    <w:p w14:paraId="6B1616B3" w14:textId="5A52F162" w:rsidR="00976D1E" w:rsidRPr="002E5A8D" w:rsidRDefault="00000000" w:rsidP="007B3BDA">
      <w:pPr>
        <w:numPr>
          <w:ilvl w:val="0"/>
          <w:numId w:val="3"/>
        </w:numPr>
        <w:spacing w:after="0" w:line="240" w:lineRule="auto"/>
        <w:jc w:val="both"/>
        <w:rPr>
          <w:rFonts w:ascii="Times New Roman" w:hAnsi="Times New Roman"/>
          <w:sz w:val="20"/>
          <w:szCs w:val="18"/>
        </w:rPr>
      </w:pPr>
      <w:hyperlink r:id="rId13" w:history="1">
        <w:r w:rsidR="00976D1E" w:rsidRPr="002E5A8D">
          <w:rPr>
            <w:rStyle w:val="Hyperlink"/>
            <w:rFonts w:ascii="Times New Roman" w:hAnsi="Times New Roman"/>
          </w:rPr>
          <w:t xml:space="preserve">Creating PDF Files in Java | </w:t>
        </w:r>
        <w:proofErr w:type="spellStart"/>
        <w:r w:rsidR="00976D1E" w:rsidRPr="002E5A8D">
          <w:rPr>
            <w:rStyle w:val="Hyperlink"/>
            <w:rFonts w:ascii="Times New Roman" w:hAnsi="Times New Roman"/>
          </w:rPr>
          <w:t>Baeldung</w:t>
        </w:r>
        <w:proofErr w:type="spellEnd"/>
      </w:hyperlink>
    </w:p>
    <w:p w14:paraId="18F292A8" w14:textId="3C4C8EF0" w:rsidR="00976D1E" w:rsidRPr="002E5A8D"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4" w:history="1">
        <w:r w:rsidR="00976D1E" w:rsidRPr="002E5A8D">
          <w:rPr>
            <w:rStyle w:val="Hyperlink"/>
            <w:rFonts w:ascii="Times New Roman" w:hAnsi="Times New Roman"/>
          </w:rPr>
          <w:t xml:space="preserve">Introduction to </w:t>
        </w:r>
        <w:proofErr w:type="spellStart"/>
        <w:r w:rsidR="00976D1E" w:rsidRPr="002E5A8D">
          <w:rPr>
            <w:rStyle w:val="Hyperlink"/>
            <w:rFonts w:ascii="Times New Roman" w:hAnsi="Times New Roman"/>
          </w:rPr>
          <w:t>JavaDoc</w:t>
        </w:r>
        <w:proofErr w:type="spellEnd"/>
        <w:r w:rsidR="00976D1E" w:rsidRPr="002E5A8D">
          <w:rPr>
            <w:rStyle w:val="Hyperlink"/>
            <w:rFonts w:ascii="Times New Roman" w:hAnsi="Times New Roman"/>
          </w:rPr>
          <w:t xml:space="preserve"> | </w:t>
        </w:r>
        <w:proofErr w:type="spellStart"/>
        <w:r w:rsidR="00976D1E" w:rsidRPr="002E5A8D">
          <w:rPr>
            <w:rStyle w:val="Hyperlink"/>
            <w:rFonts w:ascii="Times New Roman" w:hAnsi="Times New Roman"/>
          </w:rPr>
          <w:t>Baeldung</w:t>
        </w:r>
        <w:proofErr w:type="spellEnd"/>
      </w:hyperlink>
    </w:p>
    <w:p w14:paraId="500BF8C0" w14:textId="18283D05" w:rsidR="00F94C7C" w:rsidRPr="002E5A8D"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5" w:history="1">
        <w:r w:rsidR="00F94C7C" w:rsidRPr="002E5A8D">
          <w:rPr>
            <w:rStyle w:val="Hyperlink"/>
            <w:rFonts w:ascii="Times New Roman" w:hAnsi="Times New Roman"/>
          </w:rPr>
          <w:t xml:space="preserve">Java 14 Record Keyword | </w:t>
        </w:r>
        <w:proofErr w:type="spellStart"/>
        <w:r w:rsidR="00F94C7C" w:rsidRPr="002E5A8D">
          <w:rPr>
            <w:rStyle w:val="Hyperlink"/>
            <w:rFonts w:ascii="Times New Roman" w:hAnsi="Times New Roman"/>
          </w:rPr>
          <w:t>Baeldung</w:t>
        </w:r>
        <w:proofErr w:type="spellEnd"/>
      </w:hyperlink>
    </w:p>
    <w:p w14:paraId="0FEA7D76" w14:textId="0F014C3F" w:rsidR="00127E36" w:rsidRPr="002E5A8D"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6" w:anchor="reference" w:history="1">
        <w:r w:rsidR="00127E36" w:rsidRPr="002E5A8D">
          <w:rPr>
            <w:rStyle w:val="Hyperlink"/>
            <w:rFonts w:ascii="Times New Roman" w:hAnsi="Times New Roman"/>
          </w:rPr>
          <w:t>PostgreSQL | IntelliJ IDEA Documentation (jetbrains.com)</w:t>
        </w:r>
      </w:hyperlink>
    </w:p>
    <w:p w14:paraId="0D3D8B3E" w14:textId="3BF2B219" w:rsidR="005C738D" w:rsidRPr="002E5A8D" w:rsidRDefault="00000000" w:rsidP="007B3BDA">
      <w:pPr>
        <w:numPr>
          <w:ilvl w:val="0"/>
          <w:numId w:val="3"/>
        </w:numPr>
        <w:spacing w:after="0" w:line="240" w:lineRule="auto"/>
        <w:jc w:val="both"/>
        <w:rPr>
          <w:rStyle w:val="Hyperlink"/>
          <w:rFonts w:ascii="Times New Roman" w:hAnsi="Times New Roman"/>
          <w:color w:val="auto"/>
          <w:sz w:val="20"/>
          <w:szCs w:val="18"/>
          <w:u w:val="none"/>
        </w:rPr>
      </w:pPr>
      <w:hyperlink r:id="rId17" w:history="1">
        <w:r w:rsidR="005C738D" w:rsidRPr="002E5A8D">
          <w:rPr>
            <w:rStyle w:val="Hyperlink"/>
            <w:rFonts w:ascii="Times New Roman" w:hAnsi="Times New Roman"/>
          </w:rPr>
          <w:t xml:space="preserve">Setting up the JDBC Driver | </w:t>
        </w:r>
        <w:proofErr w:type="spellStart"/>
        <w:r w:rsidR="005C738D" w:rsidRPr="002E5A8D">
          <w:rPr>
            <w:rStyle w:val="Hyperlink"/>
            <w:rFonts w:ascii="Times New Roman" w:hAnsi="Times New Roman"/>
          </w:rPr>
          <w:t>pgJDBC</w:t>
        </w:r>
        <w:proofErr w:type="spellEnd"/>
        <w:r w:rsidR="005C738D" w:rsidRPr="002E5A8D">
          <w:rPr>
            <w:rStyle w:val="Hyperlink"/>
            <w:rFonts w:ascii="Times New Roman" w:hAnsi="Times New Roman"/>
          </w:rPr>
          <w:t xml:space="preserve"> (postgresql.org)</w:t>
        </w:r>
      </w:hyperlink>
    </w:p>
    <w:p w14:paraId="778AE8E3" w14:textId="74295C18" w:rsidR="003D4EBC" w:rsidRPr="002E5A8D" w:rsidRDefault="00000000" w:rsidP="007B3BDA">
      <w:pPr>
        <w:numPr>
          <w:ilvl w:val="0"/>
          <w:numId w:val="3"/>
        </w:numPr>
        <w:spacing w:after="0" w:line="240" w:lineRule="auto"/>
        <w:jc w:val="both"/>
        <w:rPr>
          <w:rFonts w:ascii="Times New Roman" w:hAnsi="Times New Roman"/>
          <w:sz w:val="20"/>
          <w:szCs w:val="18"/>
        </w:rPr>
      </w:pPr>
      <w:hyperlink r:id="rId18" w:history="1">
        <w:r w:rsidR="003D4EBC" w:rsidRPr="002E5A8D">
          <w:rPr>
            <w:rStyle w:val="Hyperlink"/>
            <w:rFonts w:ascii="Times New Roman" w:hAnsi="Times New Roman"/>
          </w:rPr>
          <w:t xml:space="preserve">Guide to Java Reflection | </w:t>
        </w:r>
        <w:proofErr w:type="spellStart"/>
        <w:r w:rsidR="003D4EBC" w:rsidRPr="002E5A8D">
          <w:rPr>
            <w:rStyle w:val="Hyperlink"/>
            <w:rFonts w:ascii="Times New Roman" w:hAnsi="Times New Roman"/>
          </w:rPr>
          <w:t>Baeldung</w:t>
        </w:r>
        <w:proofErr w:type="spellEnd"/>
      </w:hyperlink>
    </w:p>
    <w:p w14:paraId="5A2BECEF" w14:textId="0FA6E69E" w:rsidR="0017674D" w:rsidRPr="00A512E1" w:rsidRDefault="00000000" w:rsidP="00B27DA3">
      <w:pPr>
        <w:numPr>
          <w:ilvl w:val="0"/>
          <w:numId w:val="3"/>
        </w:numPr>
        <w:spacing w:after="0" w:line="240" w:lineRule="auto"/>
        <w:jc w:val="both"/>
        <w:rPr>
          <w:rFonts w:ascii="Times New Roman" w:hAnsi="Times New Roman"/>
          <w:sz w:val="20"/>
          <w:szCs w:val="18"/>
        </w:rPr>
      </w:pPr>
      <w:hyperlink r:id="rId19" w:history="1">
        <w:r w:rsidR="003D4EBC" w:rsidRPr="002E5A8D">
          <w:rPr>
            <w:rStyle w:val="Hyperlink"/>
            <w:rFonts w:ascii="Times New Roman" w:hAnsi="Times New Roman"/>
          </w:rPr>
          <w:t xml:space="preserve">What are Java Records and How to Use them Alongside Constructors and Methods? - </w:t>
        </w:r>
        <w:proofErr w:type="spellStart"/>
        <w:r w:rsidR="003D4EBC" w:rsidRPr="002E5A8D">
          <w:rPr>
            <w:rStyle w:val="Hyperlink"/>
            <w:rFonts w:ascii="Times New Roman" w:hAnsi="Times New Roman"/>
          </w:rPr>
          <w:t>GeeksforGeeks</w:t>
        </w:r>
        <w:proofErr w:type="spellEnd"/>
      </w:hyperlink>
    </w:p>
    <w:sectPr w:rsidR="0017674D" w:rsidRPr="00A512E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973562"/>
    <w:multiLevelType w:val="hybridMultilevel"/>
    <w:tmpl w:val="1D7ED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A3F6E"/>
    <w:multiLevelType w:val="hybridMultilevel"/>
    <w:tmpl w:val="19EA7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76B1194"/>
    <w:multiLevelType w:val="hybridMultilevel"/>
    <w:tmpl w:val="11BA8102"/>
    <w:lvl w:ilvl="0" w:tplc="9C48221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8782447">
    <w:abstractNumId w:val="2"/>
  </w:num>
  <w:num w:numId="2" w16cid:durableId="1723944867">
    <w:abstractNumId w:val="3"/>
    <w:lvlOverride w:ilvl="0">
      <w:startOverride w:val="1"/>
    </w:lvlOverride>
    <w:lvlOverride w:ilvl="1"/>
    <w:lvlOverride w:ilvl="2"/>
    <w:lvlOverride w:ilvl="3"/>
    <w:lvlOverride w:ilvl="4"/>
    <w:lvlOverride w:ilvl="5"/>
    <w:lvlOverride w:ilvl="6"/>
    <w:lvlOverride w:ilvl="7"/>
    <w:lvlOverride w:ilvl="8"/>
  </w:num>
  <w:num w:numId="3" w16cid:durableId="3268316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3"/>
  </w:num>
  <w:num w:numId="5" w16cid:durableId="1580402618">
    <w:abstractNumId w:val="2"/>
  </w:num>
  <w:num w:numId="6" w16cid:durableId="1438792092">
    <w:abstractNumId w:val="9"/>
  </w:num>
  <w:num w:numId="7" w16cid:durableId="1224371104">
    <w:abstractNumId w:val="5"/>
  </w:num>
  <w:num w:numId="8" w16cid:durableId="2104065089">
    <w:abstractNumId w:val="4"/>
  </w:num>
  <w:num w:numId="9" w16cid:durableId="2126655286">
    <w:abstractNumId w:val="10"/>
  </w:num>
  <w:num w:numId="10" w16cid:durableId="457376614">
    <w:abstractNumId w:val="8"/>
  </w:num>
  <w:num w:numId="11" w16cid:durableId="590814908">
    <w:abstractNumId w:val="7"/>
  </w:num>
  <w:num w:numId="12" w16cid:durableId="128521810">
    <w:abstractNumId w:val="0"/>
  </w:num>
  <w:num w:numId="13" w16cid:durableId="487600559">
    <w:abstractNumId w:val="6"/>
  </w:num>
  <w:num w:numId="14" w16cid:durableId="1908492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105484"/>
    <w:rsid w:val="00127E36"/>
    <w:rsid w:val="0014097D"/>
    <w:rsid w:val="0017054A"/>
    <w:rsid w:val="00172DF4"/>
    <w:rsid w:val="0017674D"/>
    <w:rsid w:val="00177C69"/>
    <w:rsid w:val="00180D46"/>
    <w:rsid w:val="0019370B"/>
    <w:rsid w:val="001B21EF"/>
    <w:rsid w:val="001E2A4B"/>
    <w:rsid w:val="001F43D4"/>
    <w:rsid w:val="002961B6"/>
    <w:rsid w:val="002A2629"/>
    <w:rsid w:val="002A7077"/>
    <w:rsid w:val="002B0F2F"/>
    <w:rsid w:val="002E07DE"/>
    <w:rsid w:val="002E5A8D"/>
    <w:rsid w:val="002E69D7"/>
    <w:rsid w:val="00300A29"/>
    <w:rsid w:val="00306887"/>
    <w:rsid w:val="003323EA"/>
    <w:rsid w:val="003B5716"/>
    <w:rsid w:val="003D4EBC"/>
    <w:rsid w:val="003F48C4"/>
    <w:rsid w:val="003F6008"/>
    <w:rsid w:val="00473436"/>
    <w:rsid w:val="004A1B4D"/>
    <w:rsid w:val="004D76CB"/>
    <w:rsid w:val="004E3490"/>
    <w:rsid w:val="004E377A"/>
    <w:rsid w:val="0051310C"/>
    <w:rsid w:val="00517970"/>
    <w:rsid w:val="005459E7"/>
    <w:rsid w:val="00582AB9"/>
    <w:rsid w:val="005B2CA8"/>
    <w:rsid w:val="005C738D"/>
    <w:rsid w:val="005D631A"/>
    <w:rsid w:val="00605BA8"/>
    <w:rsid w:val="00635E57"/>
    <w:rsid w:val="00660DB6"/>
    <w:rsid w:val="00660DFD"/>
    <w:rsid w:val="006803A3"/>
    <w:rsid w:val="006A58DA"/>
    <w:rsid w:val="006A6C05"/>
    <w:rsid w:val="006C13E2"/>
    <w:rsid w:val="006D21BA"/>
    <w:rsid w:val="006D6001"/>
    <w:rsid w:val="00764910"/>
    <w:rsid w:val="00777006"/>
    <w:rsid w:val="00791E40"/>
    <w:rsid w:val="007A33BC"/>
    <w:rsid w:val="007B3BDA"/>
    <w:rsid w:val="008614F7"/>
    <w:rsid w:val="00890D8A"/>
    <w:rsid w:val="00900ADB"/>
    <w:rsid w:val="00902ECB"/>
    <w:rsid w:val="00975031"/>
    <w:rsid w:val="00976D1E"/>
    <w:rsid w:val="00984541"/>
    <w:rsid w:val="009B2EC0"/>
    <w:rsid w:val="009C701C"/>
    <w:rsid w:val="009D4316"/>
    <w:rsid w:val="009E474E"/>
    <w:rsid w:val="00A40E82"/>
    <w:rsid w:val="00A512E1"/>
    <w:rsid w:val="00AC5661"/>
    <w:rsid w:val="00B27DA3"/>
    <w:rsid w:val="00B96579"/>
    <w:rsid w:val="00BC79C3"/>
    <w:rsid w:val="00BD2440"/>
    <w:rsid w:val="00BE1855"/>
    <w:rsid w:val="00C03487"/>
    <w:rsid w:val="00C73E94"/>
    <w:rsid w:val="00C81CAD"/>
    <w:rsid w:val="00CA76C5"/>
    <w:rsid w:val="00D516E1"/>
    <w:rsid w:val="00D86ECC"/>
    <w:rsid w:val="00DC0C0A"/>
    <w:rsid w:val="00DD52DD"/>
    <w:rsid w:val="00E530AB"/>
    <w:rsid w:val="00E642AF"/>
    <w:rsid w:val="00E67358"/>
    <w:rsid w:val="00EC0D7F"/>
    <w:rsid w:val="00ED5144"/>
    <w:rsid w:val="00F015AC"/>
    <w:rsid w:val="00F26126"/>
    <w:rsid w:val="00F4072B"/>
    <w:rsid w:val="00F83CA1"/>
    <w:rsid w:val="00F94C7C"/>
    <w:rsid w:val="00FC20D1"/>
    <w:rsid w:val="00FE39EC"/>
    <w:rsid w:val="00FF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se-case-diagram/" TargetMode="External"/><Relationship Id="rId13" Type="http://schemas.openxmlformats.org/officeDocument/2006/relationships/hyperlink" Target="https://www.baeldung.com/java-pdf-creation" TargetMode="External"/><Relationship Id="rId18" Type="http://schemas.openxmlformats.org/officeDocument/2006/relationships/hyperlink" Target="https://www.baeldung.com/java-reflec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zone.com/articles/layers-standard-enterprise" TargetMode="External"/><Relationship Id="rId17" Type="http://schemas.openxmlformats.org/officeDocument/2006/relationships/hyperlink" Target="https://jdbc.postgresql.org/documentation/setup/" TargetMode="External"/><Relationship Id="rId2" Type="http://schemas.openxmlformats.org/officeDocument/2006/relationships/numbering" Target="numbering.xml"/><Relationship Id="rId16" Type="http://schemas.openxmlformats.org/officeDocument/2006/relationships/hyperlink" Target="https://www.jetbrains.com/help/idea/postgresql.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aeldung.com/java-jdbc" TargetMode="External"/><Relationship Id="rId5" Type="http://schemas.openxmlformats.org/officeDocument/2006/relationships/webSettings" Target="webSettings.xml"/><Relationship Id="rId15" Type="http://schemas.openxmlformats.org/officeDocument/2006/relationships/hyperlink" Target="https://www.baeldung.com/java-record-keyword" TargetMode="External"/><Relationship Id="rId10" Type="http://schemas.openxmlformats.org/officeDocument/2006/relationships/hyperlink" Target="https://en.wikipedia.org/wiki/Unified_Modeling_Language" TargetMode="External"/><Relationship Id="rId19" Type="http://schemas.openxmlformats.org/officeDocument/2006/relationships/hyperlink" Target="https://www.geeksforgeeks.org/what-are-java-records-and-how-to-use-them-alongside-constructors-and-methods/" TargetMode="External"/><Relationship Id="rId4" Type="http://schemas.openxmlformats.org/officeDocument/2006/relationships/settings" Target="settings.xml"/><Relationship Id="rId9" Type="http://schemas.openxmlformats.org/officeDocument/2006/relationships/hyperlink" Target="https://creately.com/guides/use-case-diagram-tutorial/" TargetMode="External"/><Relationship Id="rId14" Type="http://schemas.openxmlformats.org/officeDocument/2006/relationships/hyperlink" Target="https://www.baeldung.com/jav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7</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Laurentiu Calin Grad</cp:lastModifiedBy>
  <cp:revision>53</cp:revision>
  <dcterms:created xsi:type="dcterms:W3CDTF">2024-03-09T13:54:00Z</dcterms:created>
  <dcterms:modified xsi:type="dcterms:W3CDTF">2024-05-14T17:38:00Z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2024-04-17T18:29:01Z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058b0036-7edf-40f6-b1d7-2866d2baebea</vt:lpwstr>
  </property>
  <property fmtid="{D5CDD505-2E9C-101B-9397-08002B2CF9AE}" pid="8" name="MSIP_Label_5b58b62f-6f94-46bd-8089-18e64b0a9abb_ContentBits">
    <vt:lpwstr>0</vt:lpwstr>
  </property>
</Properties>
</file>