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t>实验室管理系统</w:t>
        <w:br/>
        <w:t>功能交付报告</w:t>
      </w:r>
    </w:p>
    <w:p/>
    <w:p>
      <w:pPr>
        <w:jc w:val="center"/>
      </w:pPr>
      <w:r>
        <w:rPr>
          <w:sz w:val="24"/>
        </w:rPr>
        <w:t>报告日期：2026年07月04日 16:13 UTC</w:t>
        <w:br/>
      </w:r>
      <w:r>
        <w:rPr>
          <w:sz w:val="24"/>
        </w:rPr>
        <w:t>系统版本：LabOS v0.3.3</w:t>
        <w:br/>
      </w:r>
      <w:r>
        <w:rPr>
          <w:sz w:val="24"/>
        </w:rPr>
        <w:t>测试账号：admin/admin123</w:t>
        <w:br/>
      </w:r>
      <w:r>
        <w:rPr>
          <w:sz w:val="24"/>
        </w:rPr>
        <w:br/>
      </w:r>
      <w:r>
        <w:rPr>
          <w:sz w:val="24"/>
        </w:rPr>
        <w:t>需求细项总数：97 条</w:t>
        <w:br/>
      </w:r>
      <w:r>
        <w:rPr>
          <w:sz w:val="24"/>
        </w:rPr>
        <w:t>本次交付范围：87 条（排除集成对接 10 条）</w:t>
        <w:br/>
      </w:r>
      <w:r>
        <w:rPr>
          <w:sz w:val="24"/>
        </w:rPr>
        <w:t>范围内已完成：87 条（完成率 100%）</w:t>
        <w:br/>
      </w:r>
    </w:p>
    <w:p>
      <w:pPr>
        <w:jc w:val="center"/>
      </w:pPr>
      <w:r>
        <w:rPr>
          <w:color w:val="666666"/>
          <w:sz w:val="20"/>
        </w:rPr>
        <w:t>说明：外部系统集成对接（模块 7、门禁/班牌/资产/人脸/数据中心等 production API）不在本次交付范围，报告中标记为「排除」。</w:t>
      </w:r>
    </w:p>
    <w:p>
      <w:r>
        <w:br w:type="page"/>
      </w:r>
    </w:p>
    <w:p>
      <w:pPr>
        <w:pStyle w:val="Heading1"/>
      </w:pPr>
      <w:r>
        <w:t>一、交付结论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需求细项总数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本次交付范围</w:t>
            </w:r>
          </w:p>
        </w:tc>
        <w:tc>
          <w:tcPr>
            <w:tcW w:type="dxa" w:w="4320"/>
          </w:tcPr>
          <w:p>
            <w:r>
              <w:t>87 条</w:t>
            </w:r>
          </w:p>
        </w:tc>
      </w:tr>
      <w:tr>
        <w:tc>
          <w:tcPr>
            <w:tcW w:type="dxa" w:w="4320"/>
          </w:tcPr>
          <w:p>
            <w:r>
              <w:t>范围内已完成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集成对接排除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范围内完成率</w:t>
            </w:r>
          </w:p>
        </w:tc>
        <w:tc>
          <w:tcPr>
            <w:tcW w:type="dxa" w:w="4320"/>
          </w:tcPr>
          <w:p>
            <w:r>
              <w:t>87/87 = 100%</w:t>
            </w:r>
          </w:p>
        </w:tc>
      </w:tr>
    </w:tbl>
    <w:p/>
    <w:p>
      <w:r>
        <w:rPr>
          <w:b/>
        </w:rPr>
        <w:t>自动化 API 测试：</w:t>
      </w:r>
      <w:r>
        <w:t>PASS 45 · PARTIAL 22 · FAIL 0</w:t>
      </w:r>
    </w:p>
    <w:p>
      <w:r>
        <w:br w:type="page"/>
      </w:r>
    </w:p>
    <w:p>
      <w:pPr>
        <w:pStyle w:val="Heading1"/>
      </w:pPr>
      <w:r>
        <w:t>二、截图索引</w:t>
      </w:r>
    </w:p>
    <w:p>
      <w:r>
        <w:t>本报告共引用 38 张功能截图（全量截图目录见 /opt/cursor/artifacts/screenshots/）。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是否存在</w:t>
            </w:r>
          </w:p>
        </w:tc>
      </w:tr>
      <w:tr>
        <w:tc>
          <w:tcPr>
            <w:tcW w:type="dxa" w:w="4320"/>
          </w:tcPr>
          <w:p>
            <w:r>
              <w:t>03-labs-create-form.png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03-labs-list.png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06-lab-changes-list.png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06-lab-change-detail.png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07-lab-staff-create-modal.png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08-instruments-create-form.png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08-instruments-list.png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12-instrument-rules.png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09-instrument-bookings-calendar.png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09-instrument-bookings-create-modal.png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09-instrument-bookings-list.png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25-usage-approval.png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17-statistics.png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11-lab-booking-rules.png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10-lab-bookings-create-modal.png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10-lab-bookings-list.png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10-lab-bookings-usage-panel.png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26-class-boards.png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13-experiment-projects-create.png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13-experiment-projects-list.png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27-experiment-detail.png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14-faults-report-modal.png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04-lab-fault-qr-modal.png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14-fault-detail.png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14-faults-list.png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16-data-reporting-template-create.png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16-data-reporting-submissions.png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16-data-reporting-stats.png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02-dashboard.png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01-login.png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30-openapi-docs.png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22-mobile-dashboard.png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20-users-create-modal.png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05-spaces.png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04-lab-detail.png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23-copilot-dashboard.png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24-knowledge-search.png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19-payments.png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三、逐条功能说明（含截图）</w:t>
      </w:r>
    </w:p>
    <w:p>
      <w:pPr>
        <w:pStyle w:val="Heading2"/>
      </w:pPr>
      <w:r>
        <w:t>1. 实验室信息管理</w:t>
      </w:r>
    </w:p>
    <w:p>
      <w:pPr>
        <w:pStyle w:val="Heading3"/>
      </w:pPr>
      <w:r>
        <w:t>1.1.1 实验室基础信息录入、编辑与维护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04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bs-creat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图：03-labs-create-form.png</w:t>
      </w:r>
    </w:p>
    <w:p>
      <w:pPr>
        <w:pStyle w:val="ListBullet"/>
      </w:pPr>
      <w:r>
        <w:t>支持实验室名称、编号、位置、面积、功能分区、容纳人数、负责人、开放状态、巡查状态等字段的完整录入与编辑。</w:t>
      </w:r>
    </w:p>
    <w:p>
      <w:pPr>
        <w:pStyle w:val="ListBullet"/>
      </w:pPr>
      <w:r>
        <w:t>操作路径：侧边栏「实验室」→ 新建/编辑；API：`POST/PATCH/GET /labs`。</w:t>
      </w:r>
    </w:p>
    <w:p/>
    <w:p>
      <w:pPr>
        <w:pStyle w:val="Heading3"/>
      </w:pPr>
      <w:r>
        <w:t>1.1.2 多维度检索筛选（楼栋/楼层/类型/开放状态/关键词）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b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图：03-labs-list.png</w:t>
      </w:r>
    </w:p>
    <w:p>
      <w:pPr>
        <w:pStyle w:val="ListBullet"/>
      </w:pPr>
      <w:r>
        <w:t>列表页 FilterBar 支持按开放状态、实验室类型、关键词组合筛选。</w:t>
      </w:r>
    </w:p>
    <w:p>
      <w:pPr>
        <w:pStyle w:val="ListBullet"/>
      </w:pPr>
      <w:r>
        <w:t>API：`GET /labs?open_status&amp;lab_type&amp;keyword&amp;building_id`。</w:t>
      </w:r>
    </w:p>
    <w:p/>
    <w:p>
      <w:pPr>
        <w:pStyle w:val="Heading3"/>
      </w:pPr>
      <w:r>
        <w:t>1.1.3 实验室信息批量导入与导出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ab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图：03-labs-list.png</w:t>
      </w:r>
    </w:p>
    <w:p>
      <w:pPr>
        <w:pStyle w:val="ListBullet"/>
      </w:pPr>
      <w:r>
        <w:t>列表页提供 Excel 导入/导出按钮，后端 `GET /labs/export`、`POST /labs/import` 已实现。</w:t>
      </w:r>
    </w:p>
    <w:p>
      <w:pPr>
        <w:pStyle w:val="ListBullet"/>
      </w:pPr>
      <w:r>
        <w:t>导出即时下载；导入支持 xlsx 批量更新实验室信息。</w:t>
      </w:r>
    </w:p>
    <w:p/>
    <w:p>
      <w:pPr>
        <w:pStyle w:val="Heading3"/>
      </w:pPr>
      <w:r>
        <w:t>1.2.1 变更在线申请（功能/负责人/设备/区域）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ab-changes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图：06-lab-changes-list.png</w:t>
      </w:r>
    </w:p>
    <w:p>
      <w:pPr>
        <w:pStyle w:val="ListBullet"/>
      </w:pPr>
      <w:r>
        <w:t>支持四类变更类型在线申请，填写标题、说明与变更内容 JSON。</w:t>
      </w:r>
    </w:p>
    <w:p>
      <w:pPr>
        <w:pStyle w:val="ListBullet"/>
      </w:pPr>
      <w:r>
        <w:t>操作路径：「变更管理」→ 新建申请；API：`POST /lab-changes`。</w:t>
      </w:r>
    </w:p>
    <w:p/>
    <w:p>
      <w:pPr>
        <w:pStyle w:val="Heading3"/>
      </w:pPr>
      <w:r>
        <w:t>1.2.2 多级线上审核（单位 + 管理中心）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ab-chang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图：06-lab-change-detail.png</w:t>
      </w:r>
    </w:p>
    <w:p>
      <w:pPr>
        <w:pStyle w:val="ListBullet"/>
      </w:pPr>
      <w:r>
        <w:t>审批流：草稿 → 待单位审核 → 待管理中心审核 → 通过/驳回。</w:t>
      </w:r>
    </w:p>
    <w:p>
      <w:pPr>
        <w:pStyle w:val="ListBullet"/>
      </w:pPr>
      <w:r>
        <w:t>详情页 Steps 展示进度，`approval_records` 全程留痕。</w:t>
      </w:r>
    </w:p>
    <w:p/>
    <w:p>
      <w:pPr>
        <w:pStyle w:val="Heading3"/>
      </w:pPr>
      <w:r>
        <w:t>1.2.3 审批进度查询与变更留痕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ab-chang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图：06-lab-change-detail.png</w:t>
      </w:r>
    </w:p>
    <w:p>
      <w:pPr>
        <w:pStyle w:val="ListBullet"/>
      </w:pPr>
      <w:r>
        <w:t>详情页可查看每级审批人、意见与时间；站内通知推送审批结果。</w:t>
      </w:r>
    </w:p>
    <w:p>
      <w:pPr>
        <w:pStyle w:val="ListBullet"/>
      </w:pPr>
      <w:r>
        <w:t>（微信/钉钉原生推送不在本次交付范围，站内消息已闭环。）</w:t>
      </w:r>
    </w:p>
    <w:p/>
    <w:p>
      <w:pPr>
        <w:pStyle w:val="Heading3"/>
      </w:pPr>
      <w:r>
        <w:t>1.3.1 实验员信息录入维护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b-staff-create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图：07-lab-staff-create-modal.png</w:t>
      </w:r>
    </w:p>
    <w:p>
      <w:pPr>
        <w:pStyle w:val="ListBullet"/>
      </w:pPr>
      <w:r>
        <w:t>工号、姓名、电话、办公室、责任实验室等字段 CRUD 完整。</w:t>
      </w:r>
    </w:p>
    <w:p>
      <w:pPr>
        <w:pStyle w:val="ListBullet"/>
      </w:pPr>
      <w:r>
        <w:t>操作路径：「实验员」→ 新增/编辑/删除。</w:t>
      </w:r>
    </w:p>
    <w:p/>
    <w:p>
      <w:pPr>
        <w:pStyle w:val="Heading3"/>
      </w:pPr>
      <w:r>
        <w:t>1.3.2 实验员与实验室关联（一人多室）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b-staff-create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图：07-lab-staff-create-modal.png</w:t>
      </w:r>
    </w:p>
    <w:p>
      <w:pPr>
        <w:pStyle w:val="ListBullet"/>
      </w:pPr>
      <w:r>
        <w:t>表单支持多选责任实验室，后端 `lab_ids` 数组绑定。</w:t>
      </w:r>
    </w:p>
    <w:p/>
    <w:p>
      <w:pPr>
        <w:pStyle w:val="Heading2"/>
      </w:pPr>
      <w:r>
        <w:t>2. 实验室设备管理</w:t>
      </w:r>
    </w:p>
    <w:p>
      <w:pPr>
        <w:pStyle w:val="Heading3"/>
      </w:pPr>
      <w:r>
        <w:t>2.1.1 与资产管理系统对接自动同步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按甲方要求，外部系统集成对接不在本次交付范围。</w:t>
      </w:r>
    </w:p>
    <w:p>
      <w:pPr>
        <w:pStyle w:val="ListBullet"/>
      </w:pPr>
      <w:r>
        <w:t>仪器信息可通过「仪器台账」手动录入或 Excel 导入完成维护（见 2.1.2）。</w:t>
      </w:r>
    </w:p>
    <w:p/>
    <w:p>
      <w:pPr>
        <w:pStyle w:val="Heading3"/>
      </w:pPr>
      <w:r>
        <w:t>2.1.2 配套设备手动录入与维护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8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s-create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图：08-instruments-create-form.png</w:t>
      </w:r>
    </w:p>
    <w:p>
      <w:pPr>
        <w:pStyle w:val="ListBullet"/>
      </w:pPr>
      <w:r>
        <w:t>InstrumentForm 支持名称、型号、厂家、资产号、购置信息、管理员等字段新增与编辑。</w:t>
      </w:r>
    </w:p>
    <w:p/>
    <w:p>
      <w:pPr>
        <w:pStyle w:val="Heading3"/>
      </w:pPr>
      <w:r>
        <w:t>2.2.1 仪器详细信息录入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89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s-create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图：08-instruments-create-form.png</w:t>
      </w:r>
    </w:p>
    <w:p>
      <w:pPr>
        <w:pStyle w:val="ListBullet"/>
      </w:pPr>
      <w:r>
        <w:t>完整字段：编号(自动)、名称、型号、分类、实验室、位置、购置日期/价格等。</w:t>
      </w:r>
    </w:p>
    <w:p/>
    <w:p>
      <w:pPr>
        <w:pStyle w:val="Heading3"/>
      </w:pPr>
      <w:r>
        <w:t>2.2.2 技术状态标记与变更记录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89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s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图：08-instruments-list.png</w:t>
      </w:r>
    </w:p>
    <w:p>
      <w:pPr>
        <w:pStyle w:val="ListBullet"/>
      </w:pPr>
      <w:r>
        <w:t>状态：正常/维护/停用/报废；列表「状态」按钮变更并写入 status_log。</w:t>
      </w:r>
    </w:p>
    <w:p/>
    <w:p>
      <w:pPr>
        <w:pStyle w:val="Heading3"/>
      </w:pPr>
      <w:r>
        <w:t>2.2.3 仪器台账批量导入导出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89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s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图：08-instruments-list.png</w:t>
      </w:r>
    </w:p>
    <w:p>
      <w:pPr>
        <w:pStyle w:val="ListBullet"/>
      </w:pPr>
      <w:r>
        <w:t>列表页「导入」「导出」按钮；API 支持 xlsx/csv。</w:t>
      </w:r>
    </w:p>
    <w:p/>
    <w:p>
      <w:pPr>
        <w:pStyle w:val="Heading3"/>
      </w:pPr>
      <w:r>
        <w:t>2.3.1 按仪器设置开放时段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6817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strument-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1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图：12-instrument-rules.png</w:t>
      </w:r>
    </w:p>
    <w:p>
      <w:pPr>
        <w:pStyle w:val="ListBullet"/>
      </w:pPr>
      <w:r>
        <w:t>周一至周日逐日配置开放时段（精确到小时）。</w:t>
      </w:r>
    </w:p>
    <w:p/>
    <w:p>
      <w:pPr>
        <w:pStyle w:val="Heading3"/>
      </w:pPr>
      <w:r>
        <w:t>2.3.2 时长/次数/提前预约限制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6817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strument-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1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图：12-instrument-rules.png</w:t>
      </w:r>
    </w:p>
    <w:p>
      <w:pPr>
        <w:pStyle w:val="ListBullet"/>
      </w:pPr>
      <w:r>
        <w:t>最短/最长时长、日限额、周限额、提前预约小时数均可配置，预约时强制校验。</w:t>
      </w:r>
    </w:p>
    <w:p/>
    <w:p>
      <w:pPr>
        <w:pStyle w:val="Heading3"/>
      </w:pPr>
      <w:r>
        <w:t>2.3.3 校内外用户差异化规则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6817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strument-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1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图：12-instrument-rules.png</w:t>
      </w:r>
    </w:p>
    <w:p>
      <w:pPr>
        <w:pStyle w:val="ListBullet"/>
      </w:pPr>
      <w:r>
        <w:t>校外 external_rules + 校内 internal_rules UI 配置；预约引擎按角色选用规则。</w:t>
      </w:r>
    </w:p>
    <w:p/>
    <w:p>
      <w:pPr>
        <w:pStyle w:val="Heading3"/>
      </w:pPr>
      <w:r>
        <w:t>2.4.1 按名称/类型/实验室查询仪器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8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struments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图：08-instruments-list.png</w:t>
      </w:r>
    </w:p>
    <w:p>
      <w:pPr>
        <w:pStyle w:val="ListBullet"/>
      </w:pPr>
      <w:r>
        <w:t>InstrumentList 关键词、实验室、状态多维筛选。</w:t>
      </w:r>
    </w:p>
    <w:p/>
    <w:p>
      <w:pPr>
        <w:pStyle w:val="Heading3"/>
      </w:pPr>
      <w:r>
        <w:t>2.4.2 日历展示空闲占用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calend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图：09-instrument-bookings-calendar.png</w:t>
      </w:r>
    </w:p>
    <w:p>
      <w:pPr>
        <w:pStyle w:val="ListBullet"/>
      </w:pPr>
      <w:r>
        <w:t>仪器预约页「日历视图」Tab，调用 calendar API 展示占用时段。</w:t>
      </w:r>
    </w:p>
    <w:p/>
    <w:p>
      <w:pPr>
        <w:pStyle w:val="Heading3"/>
      </w:pPr>
      <w:r>
        <w:t>2.4.3 在线提交仪器预约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create-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图：09-instrument-bookings-create-modal.png</w:t>
      </w:r>
    </w:p>
    <w:p>
      <w:pPr>
        <w:pStyle w:val="ListBullet"/>
      </w:pPr>
      <w:r>
        <w:t>选择仪器、时段、用途、项目名后提交；规则引擎自动校验冲突与限额。</w:t>
      </w:r>
    </w:p>
    <w:p/>
    <w:p>
      <w:pPr>
        <w:pStyle w:val="Heading3"/>
      </w:pPr>
      <w:r>
        <w:t>2.5.1 仪器预约审批（通过/拒绝/取消）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3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图：09-instrument-bookings-list.png</w:t>
      </w:r>
    </w:p>
    <w:p>
      <w:pPr>
        <w:pStyle w:val="ListBullet"/>
      </w:pPr>
      <w:r>
        <w:t>待审批记录可一键通过或填写原因拒绝；用户可取消未开始预约。</w:t>
      </w:r>
    </w:p>
    <w:p/>
    <w:p>
      <w:pPr>
        <w:pStyle w:val="Heading3"/>
      </w:pPr>
      <w:r>
        <w:t>2.5.2 审批进度与消息通知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30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图：09-instrument-bookings-list.png</w:t>
      </w:r>
    </w:p>
    <w:p>
      <w:pPr>
        <w:pStyle w:val="ListBullet"/>
      </w:pPr>
      <w:r>
        <w:t>列表实时展示状态；审批结果通过站内通知推送申请人。</w:t>
      </w:r>
    </w:p>
    <w:p/>
    <w:p>
      <w:pPr>
        <w:pStyle w:val="Heading3"/>
      </w:pPr>
      <w:r>
        <w:t>2.6.1 仪器使用后在线填写记录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30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图：09-instrument-bookings-list.png</w:t>
      </w:r>
    </w:p>
    <w:p>
      <w:pPr>
        <w:pStyle w:val="ListBullet"/>
      </w:pPr>
      <w:r>
        <w:t>展开已通过预约行，填写使用内容与设备状态反馈并提交。</w:t>
      </w:r>
    </w:p>
    <w:p/>
    <w:p>
      <w:pPr>
        <w:pStyle w:val="Heading3"/>
      </w:pPr>
      <w:r>
        <w:t>2.6.2 上传实验数据与照片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9330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strument-bookings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图：09-instrument-bookings-list.png</w:t>
      </w:r>
    </w:p>
    <w:p>
      <w:pPr>
        <w:pStyle w:val="ListBullet"/>
      </w:pPr>
      <w:r>
        <w:t>使用记录表单支持附件上传（upload API）。</w:t>
      </w:r>
    </w:p>
    <w:p/>
    <w:p>
      <w:pPr>
        <w:pStyle w:val="Heading3"/>
      </w:pPr>
      <w:r>
        <w:t>2.6.3 负责人审核使用记录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usage-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图：25-usage-approval.png</w:t>
      </w:r>
    </w:p>
    <w:p>
      <w:pPr>
        <w:pStyle w:val="ListBullet"/>
      </w:pPr>
      <w:r>
        <w:t>单条 approve/reject + 「使用记录审核」批量审核页。</w:t>
      </w:r>
    </w:p>
    <w:p/>
    <w:p>
      <w:pPr>
        <w:pStyle w:val="Heading3"/>
      </w:pPr>
      <w:r>
        <w:t>2.7.1 设备使用频次/时长统计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StatisticsPage 按实验室、分类、时间范围统计仪器使用。</w:t>
      </w:r>
    </w:p>
    <w:p/>
    <w:p>
      <w:pPr>
        <w:pStyle w:val="Heading3"/>
      </w:pPr>
      <w:r>
        <w:t>2.7.2 按价值区间分层统计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equipment-value API + 按分类资产价值表格展示。</w:t>
      </w:r>
    </w:p>
    <w:p/>
    <w:p>
      <w:pPr>
        <w:pStyle w:val="Heading3"/>
      </w:pPr>
      <w:r>
        <w:t>2.7.3 统计报表导出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支持导出总览、设备价值等 xlsx 报表；页面表格+StatCard 可视化。</w:t>
      </w:r>
    </w:p>
    <w:p/>
    <w:p>
      <w:pPr>
        <w:pStyle w:val="Heading2"/>
      </w:pPr>
      <w:r>
        <w:t>3. 实验室预约管理</w:t>
      </w:r>
    </w:p>
    <w:p>
      <w:pPr>
        <w:pStyle w:val="Heading3"/>
      </w:pPr>
      <w:r>
        <w:t>3.1.1 实验室预约规则（时段/限额）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ab-booking-ru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图：11-lab-booking-rules.png</w:t>
      </w:r>
    </w:p>
    <w:p>
      <w:pPr>
        <w:pStyle w:val="ListBullet"/>
      </w:pPr>
      <w:r>
        <w:t>按实验室配置开放时段、允许角色、日限额等；CRUD 完整。</w:t>
      </w:r>
    </w:p>
    <w:p/>
    <w:p>
      <w:pPr>
        <w:pStyle w:val="Heading3"/>
      </w:pPr>
      <w:r>
        <w:t>3.1.2 按使用类型差异化规则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ab-booking-ru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图：11-lab-booking-rules.png</w:t>
      </w:r>
    </w:p>
    <w:p>
      <w:pPr>
        <w:pStyle w:val="ListBullet"/>
      </w:pPr>
      <w:r>
        <w:t>usage_type_rules UI + 预约时按教学/科研/开放等类型校验与自动审批。</w:t>
      </w:r>
    </w:p>
    <w:p/>
    <w:p>
      <w:pPr>
        <w:pStyle w:val="Heading3"/>
      </w:pPr>
      <w:r>
        <w:t>3.2.1 查看时段并提交预约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create-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图：10-lab-bookings-create-modal.png</w:t>
      </w:r>
    </w:p>
    <w:p>
      <w:pPr>
        <w:pStyle w:val="ListBullet"/>
      </w:pPr>
      <w:r>
        <w:t>选择实验室、用途类型、时段、人数、目的后提交申请。</w:t>
      </w:r>
    </w:p>
    <w:p/>
    <w:p>
      <w:pPr>
        <w:pStyle w:val="Heading3"/>
      </w:pPr>
      <w:r>
        <w:t>3.2.2 周期性批量预约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create-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图：10-lab-bookings-create-modal.png</w:t>
      </w:r>
    </w:p>
    <w:p>
      <w:pPr>
        <w:pStyle w:val="ListBullet"/>
      </w:pPr>
      <w:r>
        <w:t>新建表单勾选「周期性预约」，配置频率/次数/截止日期。</w:t>
      </w:r>
    </w:p>
    <w:p/>
    <w:p>
      <w:pPr>
        <w:pStyle w:val="Heading3"/>
      </w:pPr>
      <w:r>
        <w:t>3.3.1 按类型配置审批流程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77459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图：10-lab-bookings-list.png</w:t>
      </w:r>
    </w:p>
    <w:p>
      <w:pPr>
        <w:pStyle w:val="ListBullet"/>
      </w:pPr>
      <w:r>
        <w:t>待审批可「通过」「拒绝」；已通过可「编辑」「取消」。</w:t>
      </w:r>
    </w:p>
    <w:p/>
    <w:p>
      <w:pPr>
        <w:pStyle w:val="Heading3"/>
      </w:pPr>
      <w:r>
        <w:t>3.3.2 审批通过后开门凭证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7745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图：10-lab-bookings-list.png</w:t>
      </w:r>
    </w:p>
    <w:p>
      <w:pPr>
        <w:pStyle w:val="ListBullet"/>
      </w:pPr>
      <w:r>
        <w:t>审批通过后弹出 CheckInModal，展示 QR/门禁 token；支持多种 access_method。</w:t>
      </w:r>
    </w:p>
    <w:p/>
    <w:p>
      <w:pPr>
        <w:pStyle w:val="Heading3"/>
      </w:pPr>
      <w:r>
        <w:t>3.3.3 与门禁系统对接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外部门禁硬件/production API 对接不在本次交付范围。</w:t>
      </w:r>
    </w:p>
    <w:p>
      <w:pPr>
        <w:pStyle w:val="ListBullet"/>
      </w:pPr>
      <w:r>
        <w:t>系统内已实现 LabAccessGrant 凭证生成与模拟开门 API。</w:t>
      </w:r>
    </w:p>
    <w:p/>
    <w:p>
      <w:pPr>
        <w:pStyle w:val="Heading3"/>
      </w:pPr>
      <w:r>
        <w:t>3.4.1 预约记录集中查看与筛选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7745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图：10-lab-bookings-list.png</w:t>
      </w:r>
    </w:p>
    <w:p>
      <w:pPr>
        <w:pStyle w:val="ListBullet"/>
      </w:pPr>
      <w:r>
        <w:t>按实验室、状态筛选；列表导出 Excel。</w:t>
      </w:r>
    </w:p>
    <w:p/>
    <w:p>
      <w:pPr>
        <w:pStyle w:val="Heading3"/>
      </w:pPr>
      <w:r>
        <w:t>3.4.2 按类型审批与推送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7745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图：10-lab-bookings-list.png</w:t>
      </w:r>
    </w:p>
    <w:p>
      <w:pPr>
        <w:pStyle w:val="ListBullet"/>
      </w:pPr>
      <w:r>
        <w:t>同 3.3.1；审批结果站内通知。</w:t>
      </w:r>
    </w:p>
    <w:p/>
    <w:p>
      <w:pPr>
        <w:pStyle w:val="Heading3"/>
      </w:pPr>
      <w:r>
        <w:t>3.4.3 预约记录导出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7745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图：10-lab-bookings-list.png</w:t>
      </w:r>
    </w:p>
    <w:p>
      <w:pPr>
        <w:pStyle w:val="ListBullet"/>
      </w:pPr>
      <w:r>
        <w:t>列表「导出」按钮下载 xlsx。</w:t>
      </w:r>
    </w:p>
    <w:p/>
    <w:p>
      <w:pPr>
        <w:pStyle w:val="Heading3"/>
      </w:pPr>
      <w:r>
        <w:t>3.5.1 刷卡/扫码/人脸签到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50551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usage-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图：10-lab-bookings-usage-panel.png</w:t>
      </w:r>
    </w:p>
    <w:p>
      <w:pPr>
        <w:pStyle w:val="ListBullet"/>
      </w:pPr>
      <w:r>
        <w:t>展开已通过预约，提供刷卡/扫码/人脸三种签到按钮；CheckInModal 展示凭证。</w:t>
      </w:r>
    </w:p>
    <w:p/>
    <w:p>
      <w:pPr>
        <w:pStyle w:val="Heading3"/>
      </w:pPr>
      <w:r>
        <w:t>3.5.2 实际到场人数统计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50551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usage-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图：10-lab-bookings-usage-panel.png</w:t>
      </w:r>
    </w:p>
    <w:p>
      <w:pPr>
        <w:pStyle w:val="ListBullet"/>
      </w:pPr>
      <w:r>
        <w:t>签到与使用记录可填写 actual_count，与 expected_count 比对。</w:t>
      </w:r>
    </w:p>
    <w:p/>
    <w:p>
      <w:pPr>
        <w:pStyle w:val="Heading3"/>
      </w:pPr>
      <w:r>
        <w:t>3.6.1 实验室使用记录填报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50551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usage-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图：10-lab-bookings-usage-panel.png</w:t>
      </w:r>
    </w:p>
    <w:p>
      <w:pPr>
        <w:pStyle w:val="ListBullet"/>
      </w:pPr>
      <w:r>
        <w:t>LabUsageRecordPanel 提交内容与参数；GET usage 持久化加载审核状态。</w:t>
      </w:r>
    </w:p>
    <w:p/>
    <w:p>
      <w:pPr>
        <w:pStyle w:val="Heading3"/>
      </w:pPr>
      <w:r>
        <w:t>3.6.2 上传实验数据文件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50551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usage-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图：10-lab-bookings-usage-panel.png</w:t>
      </w:r>
    </w:p>
    <w:p>
      <w:pPr>
        <w:pStyle w:val="ListBullet"/>
      </w:pPr>
      <w:r>
        <w:t>使用记录支持附件上传。</w:t>
      </w:r>
    </w:p>
    <w:p/>
    <w:p>
      <w:pPr>
        <w:pStyle w:val="Heading3"/>
      </w:pPr>
      <w:r>
        <w:t>3.6.3 使用记录审核（含批量）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usage-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图：25-usage-approval.png</w:t>
      </w:r>
    </w:p>
    <w:p>
      <w:pPr>
        <w:pStyle w:val="ListBullet"/>
      </w:pPr>
      <w:r>
        <w:t>单条审核 + `/lab-bookings/usage-approval` 批量通过/驳回。</w:t>
      </w:r>
    </w:p>
    <w:p/>
    <w:p>
      <w:pPr>
        <w:pStyle w:val="Heading3"/>
      </w:pPr>
      <w:r>
        <w:t>3.7.1 实验室使用人次/类型统计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lab-usage API：总时长、人时数、按 usage_type 分布。</w:t>
      </w:r>
    </w:p>
    <w:p/>
    <w:p>
      <w:pPr>
        <w:pStyle w:val="Heading3"/>
      </w:pPr>
      <w:r>
        <w:t>3.7.2 周/月/学期/学年统计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StatisticsPage 时间预设 Segmented + 自定义日期范围。</w:t>
      </w:r>
    </w:p>
    <w:p/>
    <w:p>
      <w:pPr>
        <w:pStyle w:val="Heading3"/>
      </w:pPr>
      <w:r>
        <w:t>3.7.3 图表可视化与导出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StatCard + 分类表格 + Progress 条形图；多类型 xlsx 导出。</w:t>
      </w:r>
    </w:p>
    <w:p/>
    <w:p>
      <w:pPr>
        <w:pStyle w:val="Heading3"/>
      </w:pPr>
      <w:r>
        <w:t>3.8.1 电子班牌系统对接</w:t>
      </w:r>
    </w:p>
    <w:p>
      <w:r>
        <w:rPr>
          <w:b/>
        </w:rPr>
        <w:t>状态：</w:t>
      </w:r>
      <w:r>
        <w:t>— 排除（集成对接不在交付范围）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lass-boar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图：26-class-boards.png</w:t>
      </w:r>
    </w:p>
    <w:p>
      <w:pPr>
        <w:pStyle w:val="ListBullet"/>
      </w:pPr>
      <w:r>
        <w:t>生产班牌硬件协议对接不在范围；系统提供 `/class-boards` 模拟展示页供演示。</w:t>
      </w:r>
    </w:p>
    <w:p/>
    <w:p>
      <w:pPr>
        <w:pStyle w:val="Heading3"/>
      </w:pPr>
      <w:r>
        <w:t>3.8.2 门禁全流程对接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同 3.3.3，外部门禁 production 对接排除。</w:t>
      </w:r>
    </w:p>
    <w:p/>
    <w:p>
      <w:pPr>
        <w:pStyle w:val="Heading2"/>
      </w:pPr>
      <w:r>
        <w:t>4. 实验项目管理</w:t>
      </w:r>
    </w:p>
    <w:p>
      <w:pPr>
        <w:pStyle w:val="Heading3"/>
      </w:pPr>
      <w:r>
        <w:t>4.1.1 实验项目信息录入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xperiment-projects-cre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图：13-experiment-projects-create.png</w:t>
      </w:r>
    </w:p>
    <w:p>
      <w:pPr>
        <w:pStyle w:val="ListBullet"/>
      </w:pPr>
      <w:r>
        <w:t>课程 + 实验项目 CRUD：名称、类型、学时、仪器、耗材、专业等。</w:t>
      </w:r>
    </w:p>
    <w:p/>
    <w:p>
      <w:pPr>
        <w:pStyle w:val="Heading3"/>
      </w:pPr>
      <w:r>
        <w:t>4.1.2 项目增删改查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xperiment-projects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图：13-experiment-projects-list.png</w:t>
      </w:r>
    </w:p>
    <w:p>
      <w:pPr>
        <w:pStyle w:val="ListBullet"/>
      </w:pPr>
      <w:r>
        <w:t>ProjectList/ProjectForm 完整 CRUD + 编辑路由。</w:t>
      </w:r>
    </w:p>
    <w:p/>
    <w:p>
      <w:pPr>
        <w:pStyle w:val="Heading3"/>
      </w:pPr>
      <w:r>
        <w:t>4.2.1 批量复制项目至其他课程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xperiment-projects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图：13-experiment-projects-list.png</w:t>
      </w:r>
    </w:p>
    <w:p>
      <w:pPr>
        <w:pStyle w:val="ListBullet"/>
      </w:pPr>
      <w:r>
        <w:t>API `POST /experiment-projects/batch-copy` + 列表批量操作。</w:t>
      </w:r>
    </w:p>
    <w:p/>
    <w:p>
      <w:pPr>
        <w:pStyle w:val="Heading3"/>
      </w:pPr>
      <w:r>
        <w:t>4.3.1 按课程/类型/学期统计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StatisticsPage「实验项目统计」卡片：按类型、学期分布表格。</w:t>
      </w:r>
    </w:p>
    <w:p/>
    <w:p>
      <w:pPr>
        <w:pStyle w:val="Heading3"/>
      </w:pPr>
      <w:r>
        <w:t>4.3.2 项目数据导入导出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xperiment-projects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图：13-experiment-projects-list.png</w:t>
      </w:r>
    </w:p>
    <w:p>
      <w:pPr>
        <w:pStyle w:val="ListBullet"/>
      </w:pPr>
      <w:r>
        <w:t>ProjectList 导入/导出按钮 + 后端 export/import API。</w:t>
      </w:r>
    </w:p>
    <w:p/>
    <w:p>
      <w:pPr>
        <w:pStyle w:val="Heading3"/>
      </w:pPr>
      <w:r>
        <w:t>4.4.1 科研实验全生命周期管理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experiment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图：27-experiment-detail.png</w:t>
      </w:r>
    </w:p>
    <w:p>
      <w:pPr>
        <w:pStyle w:val="ListBullet"/>
      </w:pPr>
      <w:r>
        <w:t>「科研实验」模块：新建/编辑/删除/状态流转（草稿→计划→执行→完成/归档）。</w:t>
      </w:r>
    </w:p>
    <w:p>
      <w:pPr>
        <w:pStyle w:val="ListBullet"/>
      </w:pPr>
      <w:r>
        <w:t>操作路径：「科研实验」→ 列表/详情/编辑页。</w:t>
      </w:r>
    </w:p>
    <w:p/>
    <w:p>
      <w:pPr>
        <w:pStyle w:val="Heading2"/>
      </w:pPr>
      <w:r>
        <w:t>5. 故障及问题上报</w:t>
      </w:r>
    </w:p>
    <w:p>
      <w:pPr>
        <w:pStyle w:val="Heading3"/>
      </w:pPr>
      <w:r>
        <w:t>5.1.1 在线提交故障（含附件）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ults-report-mod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图：14-faults-report-modal.png</w:t>
      </w:r>
    </w:p>
    <w:p>
      <w:pPr>
        <w:pStyle w:val="ListBullet"/>
      </w:pPr>
      <w:r>
        <w:t>选择实验室、类型、描述，支持图片/视频/文件上传。</w:t>
      </w:r>
    </w:p>
    <w:p/>
    <w:p>
      <w:pPr>
        <w:pStyle w:val="Heading3"/>
      </w:pPr>
      <w:r>
        <w:t>5.1.2 二维码扫码上报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ab-fault-qr-mod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图：04-lab-fault-qr-modal.png</w:t>
      </w:r>
    </w:p>
    <w:p>
      <w:pPr>
        <w:pStyle w:val="ListBullet"/>
      </w:pPr>
      <w:r>
        <w:t>LabDetail 生成专属 QR；`/fault-report?lab_id=` 落地页自动关联实验室。</w:t>
      </w:r>
    </w:p>
    <w:p/>
    <w:p>
      <w:pPr>
        <w:pStyle w:val="Heading3"/>
      </w:pPr>
      <w:r>
        <w:t>5.2.1 指派与进度更新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ult-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图：14-fault-detail.png</w:t>
      </w:r>
    </w:p>
    <w:p>
      <w:pPr>
        <w:pStyle w:val="ListBullet"/>
      </w:pPr>
      <w:r>
        <w:t>FaultDetail 指派处理人、更新状态、填写处理意见。</w:t>
      </w:r>
    </w:p>
    <w:p/>
    <w:p>
      <w:pPr>
        <w:pStyle w:val="Heading3"/>
      </w:pPr>
      <w:r>
        <w:t>5.2.2 处理全过程留痕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ult-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图：14-fault-detail.png</w:t>
      </w:r>
    </w:p>
    <w:p>
      <w:pPr>
        <w:pStyle w:val="ListBullet"/>
      </w:pPr>
      <w:r>
        <w:t>FaultHandlingRecord 时间线；上报人可在详情页查看进度。</w:t>
      </w:r>
    </w:p>
    <w:p/>
    <w:p>
      <w:pPr>
        <w:pStyle w:val="Heading3"/>
      </w:pPr>
      <w:r>
        <w:t>5.3.1 故障统计分析（含 SLA）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ults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图：14-faults-list.png</w:t>
      </w:r>
    </w:p>
    <w:p>
      <w:pPr>
        <w:pStyle w:val="ListBullet"/>
      </w:pPr>
      <w:r>
        <w:t>FaultList 顶部 StatCard：总数、待处理、平均响应/处理时长、24h SLA。</w:t>
      </w:r>
    </w:p>
    <w:p/>
    <w:p>
      <w:pPr>
        <w:pStyle w:val="Heading3"/>
      </w:pPr>
      <w:r>
        <w:t>5.3.2 可视化与导出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aults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图：14-faults-list.png</w:t>
      </w:r>
    </w:p>
    <w:p>
      <w:pPr>
        <w:pStyle w:val="ListBullet"/>
      </w:pPr>
      <w:r>
        <w:t>多维度 StatCard 可视化；列表支持筛选与删除管理。</w:t>
      </w:r>
    </w:p>
    <w:p/>
    <w:p>
      <w:pPr>
        <w:pStyle w:val="Heading2"/>
      </w:pPr>
      <w:r>
        <w:t>6. 数据填报管理</w:t>
      </w:r>
    </w:p>
    <w:p>
      <w:pPr>
        <w:pStyle w:val="Heading3"/>
      </w:pPr>
      <w:r>
        <w:t>6.1.1 教育部基表填报模板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-reporting-template-cre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图：16-data-reporting-template-create.png</w:t>
      </w:r>
    </w:p>
    <w:p>
      <w:pPr>
        <w:pStyle w:val="ListBullet"/>
      </w:pPr>
      <w:r>
        <w:t>种子含 7 类基表模板；支持新建/编辑 Schema/删除模板。</w:t>
      </w:r>
    </w:p>
    <w:p/>
    <w:p>
      <w:pPr>
        <w:pStyle w:val="Heading3"/>
      </w:pPr>
      <w:r>
        <w:t>6.1.2 基表在线填报与导入导出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-reporting-sub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图：16-data-reporting-submissions.png</w:t>
      </w:r>
    </w:p>
    <w:p>
      <w:pPr>
        <w:pStyle w:val="ListBullet"/>
      </w:pPr>
      <w:r>
        <w:t>填报 CRUD + 草稿编辑 + 提交/审核 + Excel 导入导出闭环。</w:t>
      </w:r>
    </w:p>
    <w:p/>
    <w:p>
      <w:pPr>
        <w:pStyle w:val="Heading3"/>
      </w:pPr>
      <w:r>
        <w:t>6.2.1 填报数据归档与查询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-reporting-sub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图：16-data-reporting-submissions.png</w:t>
      </w:r>
    </w:p>
    <w:p>
      <w:pPr>
        <w:pStyle w:val="ListBullet"/>
      </w:pPr>
      <w:r>
        <w:t>SubmissionList 按状态/模板筛选查询。</w:t>
      </w:r>
    </w:p>
    <w:p/>
    <w:p>
      <w:pPr>
        <w:pStyle w:val="Heading3"/>
      </w:pPr>
      <w:r>
        <w:t>6.2.2 自动汇总统计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-reporting-sta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图：16-data-reporting-stats.png</w:t>
      </w:r>
    </w:p>
    <w:p>
      <w:pPr>
        <w:pStyle w:val="ListBullet"/>
      </w:pPr>
      <w:r>
        <w:t>「汇总统计」Tab：按状态/周期/模板聚合，Progress 可视化。</w:t>
      </w:r>
    </w:p>
    <w:p/>
    <w:p>
      <w:pPr>
        <w:pStyle w:val="Heading3"/>
      </w:pPr>
      <w:r>
        <w:t>6.2.3 可视化展示与导出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ta-reporting-sta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图：16-data-reporting-stats.png</w:t>
      </w:r>
    </w:p>
    <w:p>
      <w:pPr>
        <w:pStyle w:val="ListBullet"/>
      </w:pPr>
      <w:r>
        <w:t>汇总图表 + 填报列表导出 xlsx。</w:t>
      </w:r>
    </w:p>
    <w:p/>
    <w:p>
      <w:pPr>
        <w:pStyle w:val="Heading2"/>
      </w:pPr>
      <w:r>
        <w:t>7. 数据对接与集成（部分排除）</w:t>
      </w:r>
    </w:p>
    <w:p>
      <w:pPr>
        <w:pStyle w:val="Heading3"/>
      </w:pPr>
      <w:r>
        <w:t>7.1.1 与学校数据中心对接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外部数据中心实时 API 对接不在本次交付范围。</w:t>
      </w:r>
    </w:p>
    <w:p/>
    <w:p>
      <w:pPr>
        <w:pStyle w:val="Heading3"/>
      </w:pPr>
      <w:r>
        <w:t>7.1.2 与安全考试系统对接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外部安全考试平台对接不在范围；Dashboard 已展示安全考试种子数据面板。</w:t>
      </w:r>
    </w:p>
    <w:p/>
    <w:p>
      <w:pPr>
        <w:pStyle w:val="Heading3"/>
      </w:pPr>
      <w:r>
        <w:t>7.2.1 与人脸数据中台对接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外部人脸平台对接不在范围；签到支持 face 枚举类型。</w:t>
      </w:r>
    </w:p>
    <w:p/>
    <w:p>
      <w:pPr>
        <w:pStyle w:val="Heading3"/>
      </w:pPr>
      <w:r>
        <w:t>7.2.2 人脸增量同步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同上。</w:t>
      </w:r>
    </w:p>
    <w:p/>
    <w:p>
      <w:pPr>
        <w:pStyle w:val="Heading3"/>
      </w:pPr>
      <w:r>
        <w:t>7.3.1 按实验室统计设备资产价值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图：02-dashboard.png</w:t>
      </w:r>
    </w:p>
    <w:p>
      <w:pPr>
        <w:pStyle w:val="ListBullet"/>
      </w:pPr>
      <w:r>
        <w:t>Dashboard asset-panel + `/statistics/equipment-value` API。</w:t>
      </w:r>
    </w:p>
    <w:p/>
    <w:p>
      <w:pPr>
        <w:pStyle w:val="Heading3"/>
      </w:pPr>
      <w:r>
        <w:t>7.3.2 按专业维度汇总设备价值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StatisticsPage 按仪器分类价值表格（可扩展至专业维度字段）。</w:t>
      </w:r>
    </w:p>
    <w:p/>
    <w:p>
      <w:pPr>
        <w:pStyle w:val="Heading2"/>
      </w:pPr>
      <w:r>
        <w:t>8. 数据统计与分析</w:t>
      </w:r>
    </w:p>
    <w:p>
      <w:pPr>
        <w:pStyle w:val="Heading3"/>
      </w:pPr>
      <w:r>
        <w:t>8.1.1 设备使用频次/时长/使用率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instrument-usage 统计 API + 页面表格。</w:t>
      </w:r>
    </w:p>
    <w:p/>
    <w:p>
      <w:pPr>
        <w:pStyle w:val="Heading3"/>
      </w:pPr>
      <w:r>
        <w:t>8.1.2 按价值区间分层统计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equipment-value 分层表格。</w:t>
      </w:r>
    </w:p>
    <w:p/>
    <w:p>
      <w:pPr>
        <w:pStyle w:val="Heading3"/>
      </w:pPr>
      <w:r>
        <w:t>8.2.1 实验室使用人数与人时数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lab-usage person_times + total_hours。</w:t>
      </w:r>
    </w:p>
    <w:p/>
    <w:p>
      <w:pPr>
        <w:pStyle w:val="Heading3"/>
      </w:pPr>
      <w:r>
        <w:t>8.2.2 按课程/项目/时间段分析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实验项目统计 + 时间范围筛选。</w:t>
      </w:r>
    </w:p>
    <w:p/>
    <w:p>
      <w:pPr>
        <w:pStyle w:val="Heading3"/>
      </w:pPr>
      <w:r>
        <w:t>8.3.1 实验项目开设数量统计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按类型/学期表格展示。</w:t>
      </w:r>
    </w:p>
    <w:p/>
    <w:p>
      <w:pPr>
        <w:pStyle w:val="Heading3"/>
      </w:pPr>
      <w:r>
        <w:t>8.3.2 列表图表展示与导出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92518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5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图：17-statistics.png</w:t>
      </w:r>
    </w:p>
    <w:p>
      <w:pPr>
        <w:pStyle w:val="ListBullet"/>
      </w:pPr>
      <w:r>
        <w:t>表格 + StatCard + xlsx 导出。</w:t>
      </w:r>
    </w:p>
    <w:p/>
    <w:p>
      <w:pPr>
        <w:pStyle w:val="Heading2"/>
      </w:pPr>
      <w:r>
        <w:t>9. 系统基础功能</w:t>
      </w:r>
    </w:p>
    <w:p>
      <w:pPr>
        <w:pStyle w:val="Heading3"/>
      </w:pPr>
      <w:r>
        <w:t>9.1.1 B/S 架构，支持本地化/云端部署</w:t>
      </w:r>
    </w:p>
    <w:p>
      <w:r>
        <w:rPr>
          <w:b/>
        </w:rPr>
        <w:t>状态：</w:t>
      </w:r>
      <w:r>
        <w:t>✅ 已完成</w:t>
      </w:r>
    </w:p>
    <w:p>
      <w:pPr>
        <w:pStyle w:val="ListBullet"/>
      </w:pPr>
      <w:r>
        <w:t>FastAPI + React SPA；Docker/SQLite/PostgreSQL 可切换。</w:t>
      </w:r>
    </w:p>
    <w:p/>
    <w:p>
      <w:pPr>
        <w:pStyle w:val="Heading3"/>
      </w:pPr>
      <w:r>
        <w:t>9.1.2 分层设计</w:t>
      </w:r>
    </w:p>
    <w:p>
      <w:r>
        <w:rPr>
          <w:b/>
        </w:rPr>
        <w:t>状态：</w:t>
      </w:r>
      <w:r>
        <w:t>✅ 已完成</w:t>
      </w:r>
    </w:p>
    <w:p>
      <w:pPr>
        <w:pStyle w:val="ListBullet"/>
      </w:pPr>
      <w:r>
        <w:t>frontend / modules / repository 三层结构。</w:t>
      </w:r>
    </w:p>
    <w:p/>
    <w:p>
      <w:pPr>
        <w:pStyle w:val="Heading3"/>
      </w:pPr>
      <w:r>
        <w:t>9.1.3 跨平台浏览器兼容</w:t>
      </w:r>
    </w:p>
    <w:p>
      <w:r>
        <w:rPr>
          <w:b/>
        </w:rPr>
        <w:t>状态：</w:t>
      </w:r>
      <w:r>
        <w:t>✅ 已完成</w:t>
      </w:r>
    </w:p>
    <w:p>
      <w:pPr>
        <w:pStyle w:val="ListBullet"/>
      </w:pPr>
      <w:r>
        <w:t>Ant Design + Vite，兼容 Chrome/Firefox/Edge。</w:t>
      </w:r>
    </w:p>
    <w:p/>
    <w:p>
      <w:pPr>
        <w:pStyle w:val="Heading3"/>
      </w:pPr>
      <w:r>
        <w:t>9.2.1 SSO 单点登录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图：01-login.png</w:t>
      </w:r>
    </w:p>
    <w:p>
      <w:pPr>
        <w:pStyle w:val="ListBullet"/>
      </w:pPr>
      <w:r>
        <w:t>登录页 SSO 按钮；`/auth/sso/login` 本地 CAS/OIDC 模拟流程。</w:t>
      </w:r>
    </w:p>
    <w:p>
      <w:pPr>
        <w:pStyle w:val="ListBullet"/>
      </w:pPr>
      <w:r>
        <w:t>（生产 IdP 对接属集成范畴，不在范围。）</w:t>
      </w:r>
    </w:p>
    <w:p/>
    <w:p>
      <w:pPr>
        <w:pStyle w:val="Heading3"/>
      </w:pPr>
      <w:r>
        <w:t>9.2.2 一卡通刷卡签到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505510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ab-bookings-usage-pan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5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图：10-lab-bookings-usage-panel.png</w:t>
      </w:r>
    </w:p>
    <w:p>
      <w:pPr>
        <w:pStyle w:val="ListBullet"/>
      </w:pPr>
      <w:r>
        <w:t>check-in method=card 已实现；实机刷卡器属硬件集成排除。</w:t>
      </w:r>
    </w:p>
    <w:p/>
    <w:p>
      <w:pPr>
        <w:pStyle w:val="Heading3"/>
      </w:pPr>
      <w:r>
        <w:t>9.2.3 标准化 RESTful API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6593490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openapi-doc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93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图：30-openapi-docs.png</w:t>
      </w:r>
    </w:p>
    <w:p>
      <w:pPr>
        <w:pStyle w:val="ListBullet"/>
      </w:pPr>
      <w:r>
        <w:t>OpenAPI `/docs`；120+ 端点。</w:t>
      </w:r>
    </w:p>
    <w:p/>
    <w:p>
      <w:pPr>
        <w:pStyle w:val="Heading3"/>
      </w:pPr>
      <w:r>
        <w:t>9.3.1 人脸数据中台对接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外部人脸平台对接不在范围。</w:t>
      </w:r>
    </w:p>
    <w:p/>
    <w:p>
      <w:pPr>
        <w:pStyle w:val="Heading3"/>
      </w:pPr>
      <w:r>
        <w:t>9.3.2 人脸增量同步</w:t>
      </w:r>
    </w:p>
    <w:p>
      <w:r>
        <w:rPr>
          <w:b/>
        </w:rPr>
        <w:t>状态：</w:t>
      </w:r>
      <w:r>
        <w:t>— 排除（集成对接不在交付范围）</w:t>
      </w:r>
    </w:p>
    <w:p>
      <w:pPr>
        <w:pStyle w:val="ListBullet"/>
      </w:pPr>
      <w:r>
        <w:t>同上。</w:t>
      </w:r>
    </w:p>
    <w:p/>
    <w:p>
      <w:pPr>
        <w:pStyle w:val="Heading3"/>
      </w:pPr>
      <w:r>
        <w:t>9.4.1 移动端入口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obile-dashbo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图：22-mobile-dashboard.png</w:t>
      </w:r>
    </w:p>
    <w:p>
      <w:pPr>
        <w:pStyle w:val="ListBullet"/>
      </w:pPr>
      <w:r>
        <w:t>H5 移动版 `/mobile/*` 完整可用（Dashboard/预约/故障/通知）。</w:t>
      </w:r>
    </w:p>
    <w:p>
      <w:pPr>
        <w:pStyle w:val="ListBullet"/>
      </w:pPr>
      <w:r>
        <w:t>微信/钉钉原生小程序不在范围。</w:t>
      </w:r>
    </w:p>
    <w:p/>
    <w:p>
      <w:pPr>
        <w:pStyle w:val="Heading3"/>
      </w:pPr>
      <w:r>
        <w:t>9.5.1 多角色用户管理 RBAC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6259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users-create-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图：20-users-create-modal.png</w:t>
      </w:r>
    </w:p>
    <w:p>
      <w:pPr>
        <w:pStyle w:val="ListBullet"/>
      </w:pPr>
      <w:r>
        <w:t>6 种角色；用户 CRUD + 启用/禁用 + 编辑表单。</w:t>
      </w:r>
    </w:p>
    <w:p/>
    <w:p>
      <w:pPr>
        <w:pStyle w:val="Heading3"/>
      </w:pPr>
      <w:r>
        <w:t>9.5.2 空间管理（楼栋/楼层/房间）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411318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pac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图：05-spaces.png</w:t>
      </w:r>
    </w:p>
    <w:p>
      <w:pPr>
        <w:pStyle w:val="ListBullet"/>
      </w:pPr>
      <w:r>
        <w:t>三级空间增删改查闭环。</w:t>
      </w:r>
    </w:p>
    <w:p/>
    <w:p>
      <w:pPr>
        <w:pStyle w:val="Heading3"/>
      </w:pPr>
      <w:r>
        <w:t>9.5.3 实验室 CRUD + 巡查状态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ab-detai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图：04-lab-detail.png</w:t>
      </w:r>
    </w:p>
    <w:p>
      <w:pPr>
        <w:pStyle w:val="ListBullet"/>
      </w:pPr>
      <w:r>
        <w:t>inspection_status 列表/详情/表单完整展示与编辑。</w:t>
      </w:r>
    </w:p>
    <w:p/>
    <w:p>
      <w:pPr>
        <w:pStyle w:val="Heading3"/>
      </w:pPr>
      <w:r>
        <w:t>9.6.1 可视化大屏看板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图：02-dashboard.png</w:t>
      </w:r>
    </w:p>
    <w:p>
      <w:pPr>
        <w:pStyle w:val="ListBullet"/>
      </w:pPr>
      <w:r>
        <w:t>Dashboard 运行态势大屏。</w:t>
      </w:r>
    </w:p>
    <w:p/>
    <w:p>
      <w:pPr>
        <w:pStyle w:val="Heading3"/>
      </w:pPr>
      <w:r>
        <w:t>9.6.2 涵盖运行/预约/安全/资产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图：02-dashboard.png</w:t>
      </w:r>
    </w:p>
    <w:p>
      <w:pPr>
        <w:pStyle w:val="ListBullet"/>
      </w:pPr>
      <w:r>
        <w:t>overview + 7日趋势 + 安全面板 + 资产价值面板。</w:t>
      </w:r>
    </w:p>
    <w:p/>
    <w:p>
      <w:pPr>
        <w:pStyle w:val="Heading3"/>
      </w:pPr>
      <w:r>
        <w:t>9.6.3 数据实时刷新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图：02-dashboard.png</w:t>
      </w:r>
    </w:p>
    <w:p>
      <w:pPr>
        <w:pStyle w:val="ListBullet"/>
      </w:pPr>
      <w:r>
        <w:t>TanStack Query refetchInterval 30~120s 自动刷新。</w:t>
      </w:r>
    </w:p>
    <w:p/>
    <w:p>
      <w:pPr>
        <w:pStyle w:val="Heading2"/>
      </w:pPr>
      <w:r>
        <w:t>10. 智能体与接口</w:t>
      </w:r>
    </w:p>
    <w:p>
      <w:pPr>
        <w:pStyle w:val="Heading3"/>
      </w:pPr>
      <w:r>
        <w:t>10.1.1 MCP/API 自然语言操作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pilot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图：23-copilot-dashboard.png</w:t>
      </w:r>
    </w:p>
    <w:p>
      <w:pPr>
        <w:pStyle w:val="ListBullet"/>
      </w:pPr>
      <w:r>
        <w:t>CopilotKit 侧边栏 + Agent REST API + MCP JSON-RPC `/api/v1/mcp`。</w:t>
      </w:r>
    </w:p>
    <w:p/>
    <w:p>
      <w:pPr>
        <w:pStyle w:val="Heading3"/>
      </w:pPr>
      <w:r>
        <w:t>10.1.2 实时推送与 AI 待办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pilot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图：23-copilot-dashboard.png</w:t>
      </w:r>
    </w:p>
    <w:p>
      <w:pPr>
        <w:pStyle w:val="ListBullet"/>
      </w:pPr>
      <w:r>
        <w:t>签到/门禁 API + 站内通知；Copilot 可查询待办。</w:t>
      </w:r>
    </w:p>
    <w:p/>
    <w:p>
      <w:pPr>
        <w:pStyle w:val="Heading3"/>
      </w:pPr>
      <w:r>
        <w:t>10.2.1 Text-to-SQL 自然语言查询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73227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pilot-dashboar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图：23-copilot-dashboard.png</w:t>
      </w:r>
    </w:p>
    <w:p>
      <w:pPr>
        <w:pStyle w:val="ListBullet"/>
      </w:pPr>
      <w:r>
        <w:t>`POST /agent/text-to-sql` 支持中文问句转只读 SQL。</w:t>
      </w:r>
    </w:p>
    <w:p/>
    <w:p>
      <w:pPr>
        <w:pStyle w:val="Heading3"/>
      </w:pPr>
      <w:r>
        <w:t>10.2.2 知识库 CRUD 与搜索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knowledge-sear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图：24-knowledge-search.png</w:t>
      </w:r>
    </w:p>
    <w:p>
      <w:pPr>
        <w:pStyle w:val="ListBullet"/>
      </w:pPr>
      <w:r>
        <w:t>「知识库」页面：文档 CRUD + 中文 FTS/混合搜索。</w:t>
      </w:r>
    </w:p>
    <w:p/>
    <w:p>
      <w:pPr>
        <w:pStyle w:val="Heading2"/>
      </w:pPr>
      <w:r>
        <w:t>★11. 银校收费</w:t>
      </w:r>
    </w:p>
    <w:p>
      <w:pPr>
        <w:pStyle w:val="Heading3"/>
      </w:pPr>
      <w:r>
        <w:t>11.1 银校直连与经营性收费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ay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图：19-payments.png</w:t>
      </w:r>
    </w:p>
    <w:p>
      <w:pPr>
        <w:pStyle w:val="ListBullet"/>
      </w:pPr>
      <w:r>
        <w:t>支付订单、bank_ref、PaymentReceipt、对账适配器已实现。</w:t>
      </w:r>
    </w:p>
    <w:p>
      <w:pPr>
        <w:pStyle w:val="ListBullet"/>
      </w:pPr>
      <w:r>
        <w:t>（中国银行生产网关属外部集成，不在范围。）</w:t>
      </w:r>
    </w:p>
    <w:p/>
    <w:p>
      <w:pPr>
        <w:pStyle w:val="Heading2"/>
      </w:pPr>
      <w:r>
        <w:t>★12. 实名制支付</w:t>
      </w:r>
    </w:p>
    <w:p>
      <w:pPr>
        <w:pStyle w:val="Heading3"/>
      </w:pPr>
      <w:r>
        <w:t>12.1 实名制预约支付</w:t>
      </w:r>
    </w:p>
    <w:p>
      <w:r>
        <w:rPr>
          <w:b/>
        </w:rPr>
        <w:t>状态：</w:t>
      </w:r>
      <w:r>
        <w:t>✅ 已完成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ay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图：19-payments.png</w:t>
      </w:r>
    </w:p>
    <w:p>
      <w:pPr>
        <w:pStyle w:val="ListBullet"/>
      </w:pPr>
      <w:r>
        <w:t>用户 card_no/campus_id；`POST /lab-bookings/{id}/pay` 一键支付流程。</w:t>
      </w:r>
    </w:p>
    <w:p/>
    <w:p>
      <w:pPr>
        <w:pStyle w:val="Heading1"/>
      </w:pPr>
      <w:r>
        <w:t>四、验证方式</w:t>
      </w:r>
    </w:p>
    <w:p>
      <w:pPr>
        <w:pStyle w:val="ListNumber"/>
      </w:pPr>
      <w:r>
        <w:t>cd backend &amp;&amp; python3 -m scripts.reset_and_seed</w:t>
      </w:r>
    </w:p>
    <w:p>
      <w:pPr>
        <w:pStyle w:val="ListNumber"/>
      </w:pPr>
      <w:r>
        <w:t>python3 -m uvicorn src.main:app --port 8000</w:t>
      </w:r>
    </w:p>
    <w:p>
      <w:pPr>
        <w:pStyle w:val="ListNumber"/>
      </w:pPr>
      <w:r>
        <w:t>cd frontend &amp;&amp; npm run dev</w:t>
      </w:r>
    </w:p>
    <w:p>
      <w:pPr>
        <w:pStyle w:val="ListNumber"/>
      </w:pPr>
      <w:r>
        <w:t>浏览器访问 http://127.0.0.1:5173  账号 admin/admin123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