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D0E" w:rsidRDefault="00707B51" w:rsidP="00707B51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单例模式的学习笔记</w:t>
      </w:r>
    </w:p>
    <w:p w:rsidR="00707B51" w:rsidRDefault="00707B51" w:rsidP="00707B51">
      <w:r>
        <w:rPr>
          <w:rFonts w:hint="eastAsia"/>
        </w:rPr>
        <w:t>举个不严谨的通俗例子，我们用的电脑，只能配一个键盘，不论谁用，都只能通过这一个键盘进行输入，你说我非要用俩键盘，小明这边正敲代码，小张那边写文档，没必要还乱了套。</w:t>
      </w:r>
    </w:p>
    <w:p w:rsidR="00707B51" w:rsidRDefault="00707B51" w:rsidP="00707B51">
      <w:pPr>
        <w:pStyle w:val="2"/>
      </w:pPr>
      <w:r>
        <w:rPr>
          <w:rFonts w:hint="eastAsia"/>
        </w:rPr>
        <w:t>枚举</w:t>
      </w:r>
    </w:p>
    <w:p w:rsidR="00707B51" w:rsidRDefault="00707B51" w:rsidP="00707B51">
      <w:r>
        <w:rPr>
          <w:rFonts w:hint="eastAsia"/>
        </w:rPr>
        <w:t>网上一搜单例模式的代码，上去肯定是什么饿汉懒汉，我先上个牛的。</w:t>
      </w:r>
    </w:p>
    <w:p w:rsidR="00707B51" w:rsidRDefault="00707B51" w:rsidP="00707B51">
      <w:r>
        <w:rPr>
          <w:noProof/>
        </w:rPr>
        <w:drawing>
          <wp:inline distT="0" distB="0" distL="0" distR="0" wp14:anchorId="175B0168" wp14:editId="6E9D2A0A">
            <wp:extent cx="3733334" cy="13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51" w:rsidRDefault="00707B51" w:rsidP="00707B51">
      <w:r>
        <w:rPr>
          <w:rFonts w:hint="eastAsia"/>
        </w:rPr>
        <w:t>为什么牛呢？我只用一句话解释：这是</w:t>
      </w:r>
      <w:r w:rsidRPr="00707B51">
        <w:t>Josh Bloch</w:t>
      </w:r>
      <w:r>
        <w:rPr>
          <w:rFonts w:hint="eastAsia"/>
        </w:rPr>
        <w:t>推荐的。不知道这位大神的出门左拐，面壁思过。</w:t>
      </w:r>
    </w:p>
    <w:p w:rsidR="00707B51" w:rsidRDefault="00707B51" w:rsidP="00707B51">
      <w:pPr>
        <w:pStyle w:val="2"/>
      </w:pPr>
      <w:r>
        <w:rPr>
          <w:rFonts w:hint="eastAsia"/>
        </w:rPr>
        <w:t>懒汉</w:t>
      </w:r>
    </w:p>
    <w:p w:rsidR="00707B51" w:rsidRDefault="004E05BE" w:rsidP="00707B51">
      <w:r>
        <w:rPr>
          <w:noProof/>
        </w:rPr>
        <w:drawing>
          <wp:inline distT="0" distB="0" distL="0" distR="0" wp14:anchorId="299CEECC" wp14:editId="02566087">
            <wp:extent cx="3952381" cy="3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BE" w:rsidRPr="004E05BE" w:rsidRDefault="00707B51" w:rsidP="004E05BE">
      <w:r>
        <w:rPr>
          <w:rFonts w:hint="eastAsia"/>
        </w:rPr>
        <w:t>这段代码应该是单例模式的</w:t>
      </w:r>
      <w:r>
        <w:rPr>
          <w:rFonts w:hint="eastAsia"/>
        </w:rPr>
        <w:t>Hello World</w:t>
      </w:r>
      <w:r>
        <w:rPr>
          <w:rFonts w:hint="eastAsia"/>
        </w:rPr>
        <w:t>了，一看就懂，想必很多人学习单例就是从这个开</w:t>
      </w:r>
      <w:r>
        <w:rPr>
          <w:rFonts w:hint="eastAsia"/>
        </w:rPr>
        <w:lastRenderedPageBreak/>
        <w:t>始的。代码、逻辑很清晰，很能说明问题，就是线程不安全，举个栗子打个样可以，实际工作中</w:t>
      </w:r>
      <w:r w:rsidR="004E05BE">
        <w:rPr>
          <w:rFonts w:hint="eastAsia"/>
        </w:rPr>
        <w:t>不要用</w:t>
      </w:r>
      <w:r>
        <w:rPr>
          <w:rFonts w:hint="eastAsia"/>
        </w:rPr>
        <w:t>。</w:t>
      </w:r>
    </w:p>
    <w:p w:rsidR="00707B51" w:rsidRDefault="00707B51" w:rsidP="00707B51">
      <w:pPr>
        <w:pStyle w:val="2"/>
      </w:pPr>
      <w:r>
        <w:rPr>
          <w:rFonts w:hint="eastAsia"/>
        </w:rPr>
        <w:t>饿汉</w:t>
      </w:r>
    </w:p>
    <w:p w:rsidR="00707B51" w:rsidRDefault="004E05BE" w:rsidP="00707B51">
      <w:r>
        <w:rPr>
          <w:noProof/>
        </w:rPr>
        <w:drawing>
          <wp:inline distT="0" distB="0" distL="0" distR="0" wp14:anchorId="6D992F1E" wp14:editId="3C4AC321">
            <wp:extent cx="5274310" cy="2845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BE" w:rsidRDefault="004E05BE" w:rsidP="00707B51">
      <w:r>
        <w:rPr>
          <w:rFonts w:hint="eastAsia"/>
        </w:rPr>
        <w:t>这个代码也很清晰，</w:t>
      </w:r>
      <w:r w:rsidR="001115B8">
        <w:rPr>
          <w:rFonts w:hint="eastAsia"/>
        </w:rPr>
        <w:t>因为</w:t>
      </w:r>
      <w:r w:rsidR="001115B8">
        <w:rPr>
          <w:rFonts w:hint="eastAsia"/>
        </w:rPr>
        <w:t>static final</w:t>
      </w:r>
      <w:r w:rsidR="001115B8">
        <w:rPr>
          <w:rFonts w:hint="eastAsia"/>
        </w:rPr>
        <w:t>，在类加载的时候就把对象实例化了，又是线程安全。</w:t>
      </w:r>
      <w:r w:rsidR="001115B8">
        <w:rPr>
          <w:rFonts w:hint="eastAsia"/>
        </w:rPr>
        <w:t xml:space="preserve"> </w:t>
      </w:r>
    </w:p>
    <w:p w:rsidR="00603D94" w:rsidRDefault="00603D94" w:rsidP="00707B51">
      <w:r>
        <w:rPr>
          <w:rFonts w:hint="eastAsia"/>
        </w:rPr>
        <w:t>这种写法还有个变种，就是</w:t>
      </w:r>
      <w:r>
        <w:rPr>
          <w:rFonts w:hint="eastAsia"/>
        </w:rPr>
        <w:t>new Singleton</w:t>
      </w:r>
      <w:r w:rsidR="003436C0">
        <w:rPr>
          <w:rFonts w:hint="eastAsia"/>
        </w:rPr>
        <w:t>3</w:t>
      </w:r>
      <w:r>
        <w:rPr>
          <w:rFonts w:hint="eastAsia"/>
        </w:rPr>
        <w:t>()</w:t>
      </w:r>
      <w:r>
        <w:rPr>
          <w:rFonts w:hint="eastAsia"/>
        </w:rPr>
        <w:t>这一块用</w:t>
      </w:r>
      <w:r>
        <w:rPr>
          <w:rFonts w:hint="eastAsia"/>
        </w:rPr>
        <w:t>static</w:t>
      </w:r>
      <w:r>
        <w:rPr>
          <w:rFonts w:hint="eastAsia"/>
        </w:rPr>
        <w:t>块包起来，效果一样，不写了。</w:t>
      </w:r>
    </w:p>
    <w:p w:rsidR="004E05BE" w:rsidRDefault="004E05BE" w:rsidP="004E05BE">
      <w:pPr>
        <w:pStyle w:val="2"/>
      </w:pPr>
      <w:r>
        <w:rPr>
          <w:rFonts w:hint="eastAsia"/>
        </w:rPr>
        <w:t>懒汉，线程安全</w:t>
      </w:r>
    </w:p>
    <w:p w:rsidR="004E05BE" w:rsidRDefault="00A43D5B" w:rsidP="004E05BE">
      <w:r>
        <w:rPr>
          <w:rFonts w:hint="eastAsia"/>
        </w:rPr>
        <w:t>之前说的懒汉线程不安全，</w:t>
      </w:r>
      <w:r w:rsidR="004E05BE">
        <w:rPr>
          <w:rFonts w:hint="eastAsia"/>
        </w:rPr>
        <w:t>如果要求线程安全的话，大家第一反应肯定就是加锁。</w:t>
      </w:r>
    </w:p>
    <w:p w:rsidR="004E05BE" w:rsidRDefault="004E05BE" w:rsidP="00707B51">
      <w:r>
        <w:rPr>
          <w:noProof/>
        </w:rPr>
        <w:drawing>
          <wp:inline distT="0" distB="0" distL="0" distR="0" wp14:anchorId="351EDC7B" wp14:editId="3B0B9368">
            <wp:extent cx="5228572" cy="36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BE" w:rsidRDefault="004E05BE" w:rsidP="00707B51">
      <w:r>
        <w:rPr>
          <w:rFonts w:hint="eastAsia"/>
        </w:rPr>
        <w:t>就是在实例化的方法上加了同步锁，线程安全是做到了，但是大家都知道</w:t>
      </w:r>
      <w:r w:rsidRPr="004E05B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synchronized</w:t>
      </w:r>
      <w:r>
        <w:rPr>
          <w:rFonts w:hint="eastAsia"/>
        </w:rPr>
        <w:t>太耗资源了</w:t>
      </w:r>
      <w:r w:rsidR="0082357A">
        <w:rPr>
          <w:rFonts w:hint="eastAsia"/>
        </w:rPr>
        <w:t>，没这个必要吧</w:t>
      </w:r>
      <w:r w:rsidR="0082357A">
        <w:rPr>
          <w:rFonts w:hint="eastAsia"/>
        </w:rPr>
        <w:t>~~</w:t>
      </w:r>
    </w:p>
    <w:p w:rsidR="0082357A" w:rsidRDefault="0082357A" w:rsidP="0082357A">
      <w:pPr>
        <w:pStyle w:val="2"/>
      </w:pPr>
      <w:r>
        <w:rPr>
          <w:rFonts w:hint="eastAsia"/>
        </w:rPr>
        <w:t>双重校验锁</w:t>
      </w:r>
    </w:p>
    <w:p w:rsidR="0082357A" w:rsidRDefault="0082357A" w:rsidP="0082357A">
      <w:r w:rsidRPr="004E05B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synchronized</w:t>
      </w:r>
      <w:r>
        <w:rPr>
          <w:rFonts w:hint="eastAsia"/>
        </w:rPr>
        <w:t>太耗资源了，它包含的代码越少越好，那么我们只需要把实例化这一块代码包住不就行了？</w:t>
      </w:r>
    </w:p>
    <w:p w:rsidR="0082357A" w:rsidRDefault="0082357A" w:rsidP="0082357A">
      <w:pPr>
        <w:rPr>
          <w:rFonts w:hint="eastAsia"/>
        </w:rPr>
      </w:pPr>
      <w:r>
        <w:rPr>
          <w:noProof/>
        </w:rPr>
        <w:drawing>
          <wp:inline distT="0" distB="0" distL="0" distR="0" wp14:anchorId="45B77BBC" wp14:editId="06D8BB9B">
            <wp:extent cx="3990476" cy="443809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3F" w:rsidRDefault="008E383F" w:rsidP="0082357A">
      <w:pPr>
        <w:rPr>
          <w:rFonts w:hint="eastAsia"/>
        </w:rPr>
      </w:pPr>
      <w:r>
        <w:rPr>
          <w:rFonts w:hint="eastAsia"/>
        </w:rPr>
        <w:t>第一次校验的时候没有同步锁，如果已经实例化了，直接返回即可，省下了同步锁要消耗的资源。第二次校验是因为第一次校验没有同步锁，所以多个线程都可能进入，同步块内二重校验一下，保证不会生成多个实例。</w:t>
      </w:r>
    </w:p>
    <w:p w:rsidR="008E383F" w:rsidRDefault="008E383F" w:rsidP="0082357A">
      <w:pPr>
        <w:rPr>
          <w:rFonts w:hint="eastAsia"/>
        </w:rPr>
      </w:pPr>
      <w:r>
        <w:rPr>
          <w:rFonts w:hint="eastAsia"/>
        </w:rPr>
        <w:t>但是这样其实还有隐患，就在于</w:t>
      </w:r>
      <w:r>
        <w:rPr>
          <w:rFonts w:hint="eastAsia"/>
        </w:rPr>
        <w:t>sl=new Singleton5()</w:t>
      </w:r>
      <w:r>
        <w:rPr>
          <w:rFonts w:hint="eastAsia"/>
        </w:rPr>
        <w:t>这一行，这不是一个原子操作！</w:t>
      </w:r>
    </w:p>
    <w:p w:rsidR="000E0B12" w:rsidRDefault="000E0B12" w:rsidP="0082357A">
      <w:pPr>
        <w:rPr>
          <w:rFonts w:hint="eastAsia"/>
        </w:rPr>
      </w:pPr>
      <w:r>
        <w:rPr>
          <w:rFonts w:hint="eastAsia"/>
        </w:rPr>
        <w:t>类初始化步骤是</w:t>
      </w:r>
    </w:p>
    <w:p w:rsidR="000E0B12" w:rsidRDefault="000E0B12" w:rsidP="000E0B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sl</w:t>
      </w:r>
      <w:r>
        <w:rPr>
          <w:rFonts w:hint="eastAsia"/>
        </w:rPr>
        <w:t>分配内存</w:t>
      </w:r>
    </w:p>
    <w:p w:rsidR="000E0B12" w:rsidRDefault="000E0B12" w:rsidP="000E0B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Singleton5</w:t>
      </w:r>
      <w:r>
        <w:rPr>
          <w:rFonts w:hint="eastAsia"/>
        </w:rPr>
        <w:t>的构造函数初始化</w:t>
      </w:r>
    </w:p>
    <w:p w:rsidR="000E0B12" w:rsidRDefault="000E0B12" w:rsidP="000E0B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sl</w:t>
      </w:r>
      <w:r>
        <w:rPr>
          <w:rFonts w:hint="eastAsia"/>
        </w:rPr>
        <w:t>的对象指向分配好的内存空间</w:t>
      </w:r>
    </w:p>
    <w:p w:rsidR="000E0B12" w:rsidRDefault="000E0B12" w:rsidP="000E0B12">
      <w:pPr>
        <w:rPr>
          <w:rFonts w:hint="eastAsia"/>
        </w:rPr>
      </w:pPr>
      <w:r w:rsidRPr="000E0B12">
        <w:rPr>
          <w:rFonts w:hint="eastAsia"/>
          <w:b/>
        </w:rPr>
        <w:t>在第</w:t>
      </w:r>
      <w:r w:rsidRPr="000E0B12">
        <w:rPr>
          <w:rFonts w:hint="eastAsia"/>
          <w:b/>
        </w:rPr>
        <w:t>3</w:t>
      </w:r>
      <w:r w:rsidRPr="000E0B12">
        <w:rPr>
          <w:rFonts w:hint="eastAsia"/>
          <w:b/>
        </w:rPr>
        <w:t>步，这个</w:t>
      </w:r>
      <w:r w:rsidRPr="000E0B12">
        <w:rPr>
          <w:rFonts w:hint="eastAsia"/>
          <w:b/>
        </w:rPr>
        <w:t>sl</w:t>
      </w:r>
      <w:r w:rsidRPr="000E0B12">
        <w:rPr>
          <w:rFonts w:hint="eastAsia"/>
          <w:b/>
        </w:rPr>
        <w:t>就不是</w:t>
      </w:r>
      <w:r w:rsidRPr="000E0B12">
        <w:rPr>
          <w:rFonts w:hint="eastAsia"/>
          <w:b/>
        </w:rPr>
        <w:t>null</w:t>
      </w:r>
      <w:r w:rsidRPr="000E0B12">
        <w:rPr>
          <w:rFonts w:hint="eastAsia"/>
          <w:b/>
        </w:rPr>
        <w:t>了</w:t>
      </w:r>
      <w:r>
        <w:rPr>
          <w:rFonts w:hint="eastAsia"/>
        </w:rPr>
        <w:t>。</w:t>
      </w:r>
    </w:p>
    <w:p w:rsidR="000E0B12" w:rsidRDefault="000E0B12" w:rsidP="000E0B12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但是在多线程情况下，</w:t>
      </w:r>
      <w:r>
        <w:rPr>
          <w:rFonts w:hint="eastAsia"/>
        </w:rPr>
        <w:t>JVM</w:t>
      </w:r>
      <w:r>
        <w:rPr>
          <w:rFonts w:hint="eastAsia"/>
        </w:rPr>
        <w:t>很鸡贼的做了优化——</w:t>
      </w:r>
      <w:r>
        <w:rPr>
          <w:rFonts w:ascii="Arial" w:hAnsi="Arial" w:cs="Arial"/>
          <w:color w:val="000000"/>
          <w:szCs w:val="21"/>
          <w:shd w:val="clear" w:color="auto" w:fill="FFFFFF"/>
        </w:rPr>
        <w:t>指令重排序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，简单说就是，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JVM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一旦觉得第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步花的时间长，就先把第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步给执行了。</w:t>
      </w:r>
    </w:p>
    <w:p w:rsidR="000E0B12" w:rsidRDefault="000E0B12" w:rsidP="000E0B12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对于上面的代码来说，先分配内存，然后不等初始化，直接指向分配好的内存，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非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null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了！第二个线程过来一看是非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null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2006CF">
        <w:rPr>
          <w:rFonts w:ascii="Arial" w:hAnsi="Arial" w:cs="Arial" w:hint="eastAsia"/>
          <w:color w:val="000000"/>
          <w:szCs w:val="21"/>
          <w:shd w:val="clear" w:color="auto" w:fill="FFFFFF"/>
        </w:rPr>
        <w:t>那就直接返回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，但是因为没有初始化，所以一用就会报错。</w:t>
      </w:r>
    </w:p>
    <w:p w:rsidR="000E0B12" w:rsidRDefault="000E0B12" w:rsidP="000E0B12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所以做如下改动即可：</w:t>
      </w:r>
    </w:p>
    <w:p w:rsidR="000E0B12" w:rsidRDefault="000E0B12" w:rsidP="000E0B12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0E0B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Pr="000E0B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E0B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volatile</w:t>
      </w:r>
      <w:r w:rsidRPr="000E0B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E0B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Pr="000E0B12">
        <w:rPr>
          <w:rFonts w:ascii="Consolas" w:hAnsi="Consolas" w:cs="Consolas"/>
          <w:color w:val="000000"/>
          <w:kern w:val="0"/>
          <w:sz w:val="28"/>
          <w:szCs w:val="28"/>
        </w:rPr>
        <w:t xml:space="preserve"> Singleton5 </w:t>
      </w:r>
      <w:r w:rsidRPr="000E0B12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sl</w:t>
      </w:r>
      <w:r w:rsidRPr="000E0B12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E0B12" w:rsidRDefault="000E0B12" w:rsidP="000E0B12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volatil</w:t>
      </w:r>
      <w:r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>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可以禁止指令重排序优化。</w:t>
      </w:r>
    </w:p>
    <w:p w:rsidR="006C3D52" w:rsidRPr="000E0B12" w:rsidRDefault="006C3D52" w:rsidP="000E0B12">
      <w:r>
        <w:rPr>
          <w:rFonts w:ascii="Arial" w:hAnsi="Arial" w:cs="Arial" w:hint="eastAsia"/>
          <w:color w:val="000000"/>
          <w:szCs w:val="21"/>
          <w:shd w:val="clear" w:color="auto" w:fill="FFFFFF"/>
        </w:rPr>
        <w:t>JDK5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之前这么用还是有问题，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JDK5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已经修复了，可以放心大胆使用。</w:t>
      </w:r>
      <w:bookmarkStart w:id="0" w:name="_GoBack"/>
      <w:bookmarkEnd w:id="0"/>
    </w:p>
    <w:p w:rsidR="0082357A" w:rsidRDefault="0082357A" w:rsidP="0082357A">
      <w:pPr>
        <w:pStyle w:val="2"/>
      </w:pPr>
      <w:r>
        <w:rPr>
          <w:rFonts w:hint="eastAsia"/>
        </w:rPr>
        <w:t>静态内部类</w:t>
      </w:r>
    </w:p>
    <w:p w:rsidR="0082357A" w:rsidRDefault="00800D58" w:rsidP="0082357A">
      <w:r>
        <w:rPr>
          <w:noProof/>
        </w:rPr>
        <w:drawing>
          <wp:inline distT="0" distB="0" distL="0" distR="0" wp14:anchorId="4C32DE1D" wp14:editId="7F9A23B1">
            <wp:extent cx="5274310" cy="32989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7A" w:rsidRDefault="0082357A" w:rsidP="0082357A">
      <w:r>
        <w:rPr>
          <w:rFonts w:hint="eastAsia"/>
        </w:rPr>
        <w:t>多解释两句，</w:t>
      </w:r>
      <w:r w:rsidR="004728F5">
        <w:rPr>
          <w:rFonts w:hint="eastAsia"/>
        </w:rPr>
        <w:t>总体思想还是懒汉思维，采用一个静态内部类（</w:t>
      </w:r>
      <w:r w:rsidR="004728F5">
        <w:rPr>
          <w:rFonts w:hint="eastAsia"/>
        </w:rPr>
        <w:t>SingletonLazyHolder</w:t>
      </w:r>
      <w:r w:rsidR="004728F5">
        <w:rPr>
          <w:rFonts w:hint="eastAsia"/>
        </w:rPr>
        <w:t>），因为</w:t>
      </w:r>
      <w:r w:rsidR="004728F5">
        <w:rPr>
          <w:rFonts w:hint="eastAsia"/>
        </w:rPr>
        <w:t>JVM</w:t>
      </w:r>
      <w:r w:rsidR="004728F5">
        <w:rPr>
          <w:rFonts w:hint="eastAsia"/>
        </w:rPr>
        <w:t>的机制</w:t>
      </w:r>
      <w:r w:rsidR="00800D58">
        <w:rPr>
          <w:rFonts w:hint="eastAsia"/>
        </w:rPr>
        <w:t>（静态内部类被引用才加载）</w:t>
      </w:r>
      <w:r w:rsidR="004728F5">
        <w:rPr>
          <w:rFonts w:hint="eastAsia"/>
        </w:rPr>
        <w:t>，使得</w:t>
      </w:r>
      <w:r w:rsidR="004728F5">
        <w:rPr>
          <w:rFonts w:hint="eastAsia"/>
        </w:rPr>
        <w:t>SingletonLazyHolder</w:t>
      </w:r>
      <w:r w:rsidR="004728F5">
        <w:rPr>
          <w:rFonts w:hint="eastAsia"/>
        </w:rPr>
        <w:t>只在调用</w:t>
      </w:r>
      <w:r w:rsidR="004728F5">
        <w:rPr>
          <w:rFonts w:hint="eastAsia"/>
        </w:rPr>
        <w:t>getInstance()</w:t>
      </w:r>
      <w:r w:rsidR="004728F5">
        <w:rPr>
          <w:rFonts w:hint="eastAsia"/>
        </w:rPr>
        <w:t>方法时</w:t>
      </w:r>
      <w:r w:rsidR="00800D58">
        <w:rPr>
          <w:rFonts w:hint="eastAsia"/>
        </w:rPr>
        <w:t>，因为</w:t>
      </w:r>
      <w:r w:rsidR="00800D58">
        <w:rPr>
          <w:rFonts w:hint="eastAsia"/>
        </w:rPr>
        <w:t>SingletonLazyHolder.INSTANCE</w:t>
      </w:r>
      <w:r w:rsidR="00800D58">
        <w:rPr>
          <w:rFonts w:hint="eastAsia"/>
        </w:rPr>
        <w:t>这行代码，产生了对它的引用</w:t>
      </w:r>
      <w:r w:rsidR="004728F5">
        <w:rPr>
          <w:rFonts w:hint="eastAsia"/>
        </w:rPr>
        <w:t>才加载</w:t>
      </w:r>
      <w:r w:rsidR="00800D58">
        <w:rPr>
          <w:rFonts w:hint="eastAsia"/>
        </w:rPr>
        <w:t>进去</w:t>
      </w:r>
      <w:r w:rsidR="004728F5">
        <w:rPr>
          <w:rFonts w:hint="eastAsia"/>
        </w:rPr>
        <w:t>，而且天然的线程安全，达到线程安全的懒汉效果。</w:t>
      </w:r>
    </w:p>
    <w:p w:rsidR="004728F5" w:rsidRDefault="009908B6" w:rsidP="001115B8">
      <w:pPr>
        <w:pStyle w:val="2"/>
      </w:pPr>
      <w:r>
        <w:rPr>
          <w:rFonts w:hint="eastAsia"/>
        </w:rPr>
        <w:t>测试类</w:t>
      </w:r>
    </w:p>
    <w:p w:rsidR="009908B6" w:rsidRDefault="009908B6" w:rsidP="009908B6">
      <w:r>
        <w:rPr>
          <w:noProof/>
        </w:rPr>
        <w:drawing>
          <wp:inline distT="0" distB="0" distL="0" distR="0" wp14:anchorId="06E4F89C" wp14:editId="1922221C">
            <wp:extent cx="5274310" cy="249139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B6" w:rsidRDefault="009908B6" w:rsidP="009908B6">
      <w:pPr>
        <w:pStyle w:val="2"/>
      </w:pPr>
      <w:r>
        <w:rPr>
          <w:rFonts w:hint="eastAsia"/>
        </w:rPr>
        <w:t>结果：</w:t>
      </w:r>
    </w:p>
    <w:p w:rsidR="009908B6" w:rsidRPr="009908B6" w:rsidRDefault="009908B6" w:rsidP="009908B6">
      <w:r>
        <w:rPr>
          <w:noProof/>
        </w:rPr>
        <w:drawing>
          <wp:inline distT="0" distB="0" distL="0" distR="0" wp14:anchorId="77BA42E4" wp14:editId="3D76567C">
            <wp:extent cx="2266667" cy="14000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8B6" w:rsidRPr="00990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6077"/>
    <w:multiLevelType w:val="hybridMultilevel"/>
    <w:tmpl w:val="877C341A"/>
    <w:lvl w:ilvl="0" w:tplc="C4B4E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51"/>
    <w:rsid w:val="000E0B12"/>
    <w:rsid w:val="001115B8"/>
    <w:rsid w:val="002006CF"/>
    <w:rsid w:val="003436C0"/>
    <w:rsid w:val="004728F5"/>
    <w:rsid w:val="004E05BE"/>
    <w:rsid w:val="00603D94"/>
    <w:rsid w:val="006C3D52"/>
    <w:rsid w:val="00707B51"/>
    <w:rsid w:val="007137B5"/>
    <w:rsid w:val="00800D58"/>
    <w:rsid w:val="0082357A"/>
    <w:rsid w:val="008E383F"/>
    <w:rsid w:val="009908B6"/>
    <w:rsid w:val="00A43D5B"/>
    <w:rsid w:val="00B0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B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7B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7B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07B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B51"/>
    <w:rPr>
      <w:sz w:val="18"/>
      <w:szCs w:val="18"/>
    </w:rPr>
  </w:style>
  <w:style w:type="paragraph" w:styleId="a4">
    <w:name w:val="List Paragraph"/>
    <w:basedOn w:val="a"/>
    <w:uiPriority w:val="34"/>
    <w:qFormat/>
    <w:rsid w:val="000E0B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B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7B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7B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07B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B51"/>
    <w:rPr>
      <w:sz w:val="18"/>
      <w:szCs w:val="18"/>
    </w:rPr>
  </w:style>
  <w:style w:type="paragraph" w:styleId="a4">
    <w:name w:val="List Paragraph"/>
    <w:basedOn w:val="a"/>
    <w:uiPriority w:val="34"/>
    <w:qFormat/>
    <w:rsid w:val="000E0B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2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liupeng</dc:creator>
  <cp:lastModifiedBy>liupeng</cp:lastModifiedBy>
  <cp:revision>6</cp:revision>
  <dcterms:created xsi:type="dcterms:W3CDTF">2017-07-12T06:48:00Z</dcterms:created>
  <dcterms:modified xsi:type="dcterms:W3CDTF">2017-07-12T08:22:00Z</dcterms:modified>
</cp:coreProperties>
</file>