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EFF" w:rsidRDefault="003D5CA0" w:rsidP="003D5CA0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Boot自己实现简版OAuth</w:t>
      </w:r>
      <w:r>
        <w:t>2.0</w:t>
      </w:r>
    </w:p>
    <w:p w:rsidR="003D5CA0" w:rsidRDefault="00207CB8" w:rsidP="003D5CA0">
      <w:pPr>
        <w:rPr>
          <w:rFonts w:hint="eastAsia"/>
        </w:rPr>
      </w:pPr>
      <w:r>
        <w:rPr>
          <w:rFonts w:hint="eastAsia"/>
        </w:rPr>
        <w:t>先介绍一下背景，当时跟几个合作方一起给客户做一个系统，A系统是做数据分析的，采集一些数据，然后经过分析，用很多图表展示出来。客户要求其他合作方也能在自己的WEB内展示A系统的页面，我们就提出A可以根据OAuth</w:t>
      </w:r>
      <w:r>
        <w:t>2.0</w:t>
      </w:r>
      <w:r>
        <w:rPr>
          <w:rFonts w:hint="eastAsia"/>
        </w:rPr>
        <w:t>协议搞一个认证服务。</w:t>
      </w:r>
    </w:p>
    <w:p w:rsidR="00207CB8" w:rsidRDefault="00207CB8" w:rsidP="003D5CA0">
      <w:r>
        <w:rPr>
          <w:rFonts w:hint="eastAsia"/>
        </w:rPr>
        <w:t>我自己先用Servlet实现了一个认证服务，现在改成Spring</w:t>
      </w:r>
      <w:r>
        <w:t xml:space="preserve"> </w:t>
      </w:r>
      <w:r>
        <w:rPr>
          <w:rFonts w:hint="eastAsia"/>
        </w:rPr>
        <w:t>Boot实现。</w:t>
      </w:r>
    </w:p>
    <w:p w:rsidR="00207CB8" w:rsidRDefault="00CA5627" w:rsidP="003D5CA0">
      <w:r>
        <w:rPr>
          <w:rFonts w:hint="eastAsia"/>
        </w:rPr>
        <w:t>另外</w:t>
      </w:r>
      <w:r w:rsidR="00207CB8">
        <w:rPr>
          <w:rFonts w:hint="eastAsia"/>
        </w:rPr>
        <w:t>Spring</w:t>
      </w:r>
      <w:r w:rsidR="00207CB8">
        <w:t xml:space="preserve"> </w:t>
      </w:r>
      <w:r w:rsidR="00207CB8">
        <w:rPr>
          <w:rFonts w:hint="eastAsia"/>
        </w:rPr>
        <w:t>Boot结合Spring</w:t>
      </w:r>
      <w:r w:rsidR="00207CB8">
        <w:t xml:space="preserve"> </w:t>
      </w:r>
      <w:r w:rsidR="004E2832">
        <w:rPr>
          <w:rFonts w:hint="eastAsia"/>
        </w:rPr>
        <w:t>Security以及OAuth</w:t>
      </w:r>
      <w:r w:rsidR="004E2832">
        <w:t>2.0</w:t>
      </w:r>
      <w:r w:rsidR="004E2832">
        <w:rPr>
          <w:rFonts w:hint="eastAsia"/>
        </w:rPr>
        <w:t>的插件也能很快的实现</w:t>
      </w:r>
      <w:r>
        <w:rPr>
          <w:rFonts w:hint="eastAsia"/>
        </w:rPr>
        <w:t>，抽空用这个搞一次。</w:t>
      </w:r>
    </w:p>
    <w:p w:rsidR="00AD70FD" w:rsidRDefault="00AD70FD" w:rsidP="00AD70FD">
      <w:pPr>
        <w:pStyle w:val="2"/>
      </w:pPr>
      <w:r>
        <w:rPr>
          <w:rFonts w:hint="eastAsia"/>
        </w:rPr>
        <w:t>OAuth</w:t>
      </w:r>
      <w:r>
        <w:t>2</w:t>
      </w:r>
      <w:r>
        <w:rPr>
          <w:rFonts w:hint="eastAsia"/>
        </w:rPr>
        <w:t>协议改版授权流程</w:t>
      </w:r>
    </w:p>
    <w:p w:rsidR="00C653C5" w:rsidRPr="00C653C5" w:rsidRDefault="00C653C5" w:rsidP="00C653C5">
      <w:pPr>
        <w:rPr>
          <w:rFonts w:hint="eastAsia"/>
        </w:rPr>
      </w:pPr>
      <w:r>
        <w:rPr>
          <w:rFonts w:hint="eastAsia"/>
        </w:rPr>
        <w:t>先说明一下，毕竟是我们系统内部用，很多配置都事先协调好了，不像微博那种面向互联网用户的，所以我们在OAuth</w:t>
      </w:r>
      <w:r>
        <w:t>2</w:t>
      </w:r>
      <w:r>
        <w:rPr>
          <w:rFonts w:hint="eastAsia"/>
        </w:rPr>
        <w:t>协议上做了很多简化</w:t>
      </w:r>
      <w:r w:rsidR="009169E4">
        <w:rPr>
          <w:rFonts w:hint="eastAsia"/>
        </w:rPr>
        <w:t>（比如我们就没有实现更新</w:t>
      </w:r>
      <w:proofErr w:type="spellStart"/>
      <w:r w:rsidR="009169E4">
        <w:rPr>
          <w:rFonts w:hint="eastAsia"/>
        </w:rPr>
        <w:t>AccessToken</w:t>
      </w:r>
      <w:proofErr w:type="spellEnd"/>
      <w:r w:rsidR="009169E4">
        <w:rPr>
          <w:rFonts w:hint="eastAsia"/>
        </w:rPr>
        <w:t>的功能，返回</w:t>
      </w:r>
      <w:proofErr w:type="spellStart"/>
      <w:r w:rsidR="009169E4">
        <w:rPr>
          <w:rFonts w:hint="eastAsia"/>
        </w:rPr>
        <w:t>AccessToken</w:t>
      </w:r>
      <w:proofErr w:type="spellEnd"/>
      <w:r w:rsidR="009169E4">
        <w:rPr>
          <w:rFonts w:hint="eastAsia"/>
        </w:rPr>
        <w:t>的时候也没有带上有效期）</w:t>
      </w:r>
      <w:r>
        <w:rPr>
          <w:rFonts w:hint="eastAsia"/>
        </w:rPr>
        <w:t>，大家在实际工作中还是按照自身的情况做。</w:t>
      </w:r>
    </w:p>
    <w:p w:rsidR="00AD70FD" w:rsidRDefault="00AD70FD" w:rsidP="00AD70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客户端Get请求</w:t>
      </w:r>
      <w:r>
        <w:fldChar w:fldCharType="begin"/>
      </w:r>
      <w:r>
        <w:instrText xml:space="preserve"> HYPERLINK "</w:instrText>
      </w:r>
      <w:r w:rsidRPr="00AD70FD">
        <w:instrText>http://127.0.0.1:6742/oauth2/authorize</w:instrText>
      </w:r>
      <w:r>
        <w:instrText xml:space="preserve">/" </w:instrText>
      </w:r>
      <w:r>
        <w:fldChar w:fldCharType="separate"/>
      </w:r>
      <w:r w:rsidRPr="00D614A5">
        <w:rPr>
          <w:rStyle w:val="a3"/>
        </w:rPr>
        <w:t>http://127.0.0.1:6742/oauth2/authorize/</w:t>
      </w:r>
      <w:r>
        <w:fldChar w:fldCharType="end"/>
      </w:r>
      <w:r>
        <w:rPr>
          <w:rFonts w:hint="eastAsia"/>
        </w:rPr>
        <w:t>客户端ID</w:t>
      </w:r>
      <w:r>
        <w:t xml:space="preserve"> </w:t>
      </w:r>
      <w:r>
        <w:rPr>
          <w:rFonts w:hint="eastAsia"/>
        </w:rPr>
        <w:t>。</w:t>
      </w:r>
    </w:p>
    <w:p w:rsidR="00AD70FD" w:rsidRDefault="00AD70FD" w:rsidP="00AD70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授权服务端跳转至登录页面。</w:t>
      </w:r>
    </w:p>
    <w:p w:rsidR="00AD70FD" w:rsidRDefault="00AD70FD" w:rsidP="00AD70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用户输入账号密码进行登录。</w:t>
      </w:r>
    </w:p>
    <w:p w:rsidR="00AD70FD" w:rsidRDefault="00AD70FD" w:rsidP="00AD70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授权服务端校验登录信息，生成授权码并返回至客户端。</w:t>
      </w:r>
    </w:p>
    <w:p w:rsidR="00AD70FD" w:rsidRDefault="00AD70FD" w:rsidP="00AD70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客户端Post请求</w:t>
      </w:r>
      <w:r>
        <w:fldChar w:fldCharType="begin"/>
      </w:r>
      <w:r>
        <w:instrText xml:space="preserve"> HYPERLINK "</w:instrText>
      </w:r>
      <w:r w:rsidRPr="00AD70FD">
        <w:instrText>http://127.0.0.1:6742/accesstoken</w:instrText>
      </w:r>
      <w:r>
        <w:instrText xml:space="preserve">" </w:instrText>
      </w:r>
      <w:r>
        <w:fldChar w:fldCharType="separate"/>
      </w:r>
      <w:r w:rsidRPr="00D614A5">
        <w:rPr>
          <w:rStyle w:val="a3"/>
        </w:rPr>
        <w:t>http://127.0.0.1:6742/accesstoken</w:t>
      </w:r>
      <w:r>
        <w:fldChar w:fldCharType="end"/>
      </w:r>
      <w:r>
        <w:t xml:space="preserve"> </w:t>
      </w:r>
      <w:r>
        <w:rPr>
          <w:rFonts w:hint="eastAsia"/>
        </w:rPr>
        <w:t>传入客户端ID、口令、授权码</w:t>
      </w:r>
    </w:p>
    <w:p w:rsidR="00AD70FD" w:rsidRDefault="00AD70FD" w:rsidP="00AD70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授权服务端校验客户端ID、口令、授权码，返回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。</w:t>
      </w:r>
    </w:p>
    <w:p w:rsidR="009169E4" w:rsidRPr="00AD70FD" w:rsidRDefault="009169E4" w:rsidP="009169E4">
      <w:pPr>
        <w:rPr>
          <w:rFonts w:hint="eastAsia"/>
        </w:rPr>
      </w:pPr>
      <w:r>
        <w:rPr>
          <w:rFonts w:hint="eastAsia"/>
        </w:rPr>
        <w:t>注意：协议必须是HTTPS。</w:t>
      </w:r>
    </w:p>
    <w:p w:rsidR="003D1CDA" w:rsidRDefault="003D1CDA" w:rsidP="003D1CDA">
      <w:pPr>
        <w:pStyle w:val="2"/>
      </w:pPr>
      <w:r>
        <w:rPr>
          <w:rFonts w:hint="eastAsia"/>
        </w:rPr>
        <w:t>工程构建与结构</w:t>
      </w:r>
    </w:p>
    <w:p w:rsidR="003D1CDA" w:rsidRDefault="003D1CDA" w:rsidP="003D1CDA">
      <w:r>
        <w:rPr>
          <w:rFonts w:hint="eastAsia"/>
        </w:rPr>
        <w:t>参考以前的文章构建工程，依赖选Web、</w:t>
      </w:r>
      <w:proofErr w:type="spellStart"/>
      <w:r>
        <w:rPr>
          <w:rFonts w:hint="eastAsia"/>
        </w:rPr>
        <w:t>T</w:t>
      </w:r>
      <w:r w:rsidRPr="003D1CDA">
        <w:t>hymeleaf</w:t>
      </w:r>
      <w:proofErr w:type="spellEnd"/>
      <w:r>
        <w:rPr>
          <w:rFonts w:hint="eastAsia"/>
        </w:rPr>
        <w:t>（这个是用来做页面的，大家按照实际情况选用即可）。</w:t>
      </w:r>
    </w:p>
    <w:p w:rsidR="003D1CDA" w:rsidRDefault="003D1CDA" w:rsidP="003D1CDA">
      <w:pPr>
        <w:rPr>
          <w:rFonts w:hint="eastAsia"/>
        </w:rPr>
      </w:pPr>
      <w:r>
        <w:rPr>
          <w:rFonts w:hint="eastAsia"/>
        </w:rPr>
        <w:t>本例只是作为Demo，所以没有引入Eureka等Spring</w:t>
      </w:r>
      <w:r>
        <w:t xml:space="preserve"> </w:t>
      </w:r>
      <w:r>
        <w:rPr>
          <w:rFonts w:hint="eastAsia"/>
        </w:rPr>
        <w:t>Cloud组件，在实际工作中请按照实际情况引入相关依赖。</w:t>
      </w:r>
    </w:p>
    <w:p w:rsidR="003D1CDA" w:rsidRDefault="003D1CDA" w:rsidP="003D1CDA">
      <w:r>
        <w:rPr>
          <w:rFonts w:hint="eastAsia"/>
        </w:rPr>
        <w:t>代码结构如下：</w:t>
      </w:r>
    </w:p>
    <w:p w:rsidR="003D1CDA" w:rsidRDefault="003D1CDA" w:rsidP="003D1CDA">
      <w:r>
        <w:rPr>
          <w:noProof/>
        </w:rPr>
        <w:lastRenderedPageBreak/>
        <w:drawing>
          <wp:inline distT="0" distB="0" distL="0" distR="0" wp14:anchorId="475F4DEE" wp14:editId="61B6B70C">
            <wp:extent cx="2476190" cy="38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DA" w:rsidRDefault="003D1CDA" w:rsidP="003D1CDA"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：</w:t>
      </w:r>
    </w:p>
    <w:p w:rsidR="003D1CDA" w:rsidRDefault="003D1CDA" w:rsidP="003D1CDA">
      <w:pPr>
        <w:rPr>
          <w:rFonts w:hint="eastAsia"/>
        </w:rPr>
      </w:pPr>
      <w:r>
        <w:rPr>
          <w:noProof/>
        </w:rPr>
        <w:drawing>
          <wp:inline distT="0" distB="0" distL="0" distR="0" wp14:anchorId="41E24F84" wp14:editId="0AE0E499">
            <wp:extent cx="2200000" cy="14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DA" w:rsidRDefault="003D1CDA" w:rsidP="003D1CDA">
      <w:pPr>
        <w:pStyle w:val="2"/>
      </w:pPr>
      <w:r>
        <w:rPr>
          <w:rFonts w:hint="eastAsia"/>
        </w:rPr>
        <w:t>代码</w:t>
      </w:r>
    </w:p>
    <w:p w:rsidR="003D1CDA" w:rsidRDefault="009169E4" w:rsidP="003D1CDA">
      <w:r w:rsidRPr="009169E4">
        <w:t>Oauth2serviceApplication</w:t>
      </w:r>
      <w:r>
        <w:rPr>
          <w:rFonts w:hint="eastAsia"/>
        </w:rPr>
        <w:t>没什么可改的。</w:t>
      </w:r>
    </w:p>
    <w:p w:rsidR="009169E4" w:rsidRDefault="009169E4" w:rsidP="003D1CDA">
      <w:r w:rsidRPr="009169E4">
        <w:t>OAuth2Controller</w:t>
      </w:r>
      <w:r>
        <w:rPr>
          <w:rFonts w:hint="eastAsia"/>
        </w:rPr>
        <w:t>：</w:t>
      </w:r>
    </w:p>
    <w:p w:rsidR="009169E4" w:rsidRDefault="009169E4" w:rsidP="003D1CDA">
      <w:pPr>
        <w:rPr>
          <w:rFonts w:hint="eastAsia"/>
        </w:rPr>
      </w:pPr>
      <w:r>
        <w:rPr>
          <w:rFonts w:hint="eastAsia"/>
        </w:rPr>
        <w:t>这个Controller主要是与页面配套，authorize方法是跳转至登录页面；login方法是对用户名密码进行校验。</w:t>
      </w:r>
    </w:p>
    <w:p w:rsidR="009169E4" w:rsidRDefault="009169E4" w:rsidP="003D1CDA">
      <w:r>
        <w:rPr>
          <w:noProof/>
        </w:rPr>
        <w:lastRenderedPageBreak/>
        <w:drawing>
          <wp:inline distT="0" distB="0" distL="0" distR="0" wp14:anchorId="4D6BF295" wp14:editId="6C58F6A6">
            <wp:extent cx="5274310" cy="28454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E4" w:rsidRDefault="009169E4" w:rsidP="003D1CDA">
      <w:proofErr w:type="spellStart"/>
      <w:r w:rsidRPr="009169E4">
        <w:t>AccessTokenController</w:t>
      </w:r>
      <w:proofErr w:type="spellEnd"/>
      <w:r>
        <w:rPr>
          <w:rFonts w:hint="eastAsia"/>
        </w:rPr>
        <w:t>：</w:t>
      </w:r>
    </w:p>
    <w:p w:rsidR="009169E4" w:rsidRDefault="009169E4" w:rsidP="003D1CDA">
      <w:pPr>
        <w:rPr>
          <w:rFonts w:hint="eastAsia"/>
        </w:rPr>
      </w:pPr>
      <w:r>
        <w:rPr>
          <w:rFonts w:hint="eastAsia"/>
        </w:rPr>
        <w:t>这个Controller主要是提供Restful接口，返回</w:t>
      </w:r>
      <w:proofErr w:type="spellStart"/>
      <w:r>
        <w:rPr>
          <w:rFonts w:hint="eastAsia"/>
        </w:rPr>
        <w:t>AccessToken</w:t>
      </w:r>
      <w:proofErr w:type="spellEnd"/>
      <w:r w:rsidR="00A649CC">
        <w:rPr>
          <w:rFonts w:hint="eastAsia"/>
        </w:rPr>
        <w:t>。</w:t>
      </w:r>
    </w:p>
    <w:p w:rsidR="009169E4" w:rsidRDefault="009169E4" w:rsidP="003D1CDA">
      <w:r>
        <w:rPr>
          <w:noProof/>
        </w:rPr>
        <w:drawing>
          <wp:inline distT="0" distB="0" distL="0" distR="0" wp14:anchorId="07F0B4A2" wp14:editId="23B27756">
            <wp:extent cx="5274310" cy="1569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8E" w:rsidRPr="0092098E" w:rsidRDefault="0092098E" w:rsidP="003D1CDA">
      <w:pPr>
        <w:rPr>
          <w:rFonts w:hint="eastAsia"/>
        </w:rPr>
      </w:pPr>
      <w:r>
        <w:rPr>
          <w:rFonts w:hint="eastAsia"/>
        </w:rPr>
        <w:t>注意：在实际工作中，这个方法肯定会遇到跨域问题，我们可以使用</w:t>
      </w:r>
      <w:r>
        <w:t>CROS</w:t>
      </w:r>
      <w:r>
        <w:rPr>
          <w:rFonts w:hint="eastAsia"/>
        </w:rPr>
        <w:t>协议来解决此事。后续有空了再写一篇说说这个吧。</w:t>
      </w:r>
      <w:bookmarkStart w:id="0" w:name="_GoBack"/>
      <w:bookmarkEnd w:id="0"/>
    </w:p>
    <w:p w:rsidR="0093081F" w:rsidRDefault="0093081F" w:rsidP="003D1CDA">
      <w:proofErr w:type="spellStart"/>
      <w:r>
        <w:rPr>
          <w:rFonts w:hint="eastAsia"/>
        </w:rPr>
        <w:t>UserVo</w:t>
      </w:r>
      <w:proofErr w:type="spellEnd"/>
      <w:r>
        <w:rPr>
          <w:rFonts w:hint="eastAsia"/>
        </w:rPr>
        <w:t>：</w:t>
      </w:r>
    </w:p>
    <w:p w:rsidR="0093081F" w:rsidRDefault="0093081F" w:rsidP="003D1CDA">
      <w:r>
        <w:rPr>
          <w:noProof/>
        </w:rPr>
        <w:drawing>
          <wp:inline distT="0" distB="0" distL="0" distR="0" wp14:anchorId="70BBB39C" wp14:editId="3BF45711">
            <wp:extent cx="2438095" cy="66666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1F" w:rsidRDefault="0093081F" w:rsidP="003D1CDA">
      <w:proofErr w:type="spellStart"/>
      <w:r>
        <w:rPr>
          <w:rFonts w:hint="eastAsia"/>
        </w:rPr>
        <w:t>AuthReq</w:t>
      </w:r>
      <w:proofErr w:type="spellEnd"/>
      <w:r>
        <w:rPr>
          <w:rFonts w:hint="eastAsia"/>
        </w:rPr>
        <w:t>：</w:t>
      </w:r>
    </w:p>
    <w:p w:rsidR="0093081F" w:rsidRDefault="0093081F" w:rsidP="003D1CDA">
      <w:r>
        <w:rPr>
          <w:noProof/>
        </w:rPr>
        <w:drawing>
          <wp:inline distT="0" distB="0" distL="0" distR="0" wp14:anchorId="724E5336" wp14:editId="459364DB">
            <wp:extent cx="2714286" cy="62857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1F" w:rsidRDefault="0093081F" w:rsidP="003D1CDA">
      <w:proofErr w:type="spellStart"/>
      <w:r>
        <w:rPr>
          <w:rFonts w:hint="eastAsia"/>
        </w:rPr>
        <w:t>AuthRes</w:t>
      </w:r>
      <w:proofErr w:type="spellEnd"/>
      <w:r>
        <w:rPr>
          <w:rFonts w:hint="eastAsia"/>
        </w:rPr>
        <w:t>：</w:t>
      </w:r>
    </w:p>
    <w:p w:rsidR="0093081F" w:rsidRDefault="0093081F" w:rsidP="003D1CDA">
      <w:r>
        <w:rPr>
          <w:noProof/>
        </w:rPr>
        <w:drawing>
          <wp:inline distT="0" distB="0" distL="0" distR="0" wp14:anchorId="3A348900" wp14:editId="0747D440">
            <wp:extent cx="2561905" cy="238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1F" w:rsidRDefault="0093081F" w:rsidP="003D1CDA">
      <w:r>
        <w:rPr>
          <w:rFonts w:hint="eastAsia"/>
        </w:rPr>
        <w:t>login</w:t>
      </w:r>
      <w:r>
        <w:t>.html</w:t>
      </w:r>
      <w:r>
        <w:rPr>
          <w:rFonts w:hint="eastAsia"/>
        </w:rPr>
        <w:t>：</w:t>
      </w:r>
    </w:p>
    <w:p w:rsidR="0093081F" w:rsidRDefault="0093081F" w:rsidP="003D1CDA">
      <w:r>
        <w:rPr>
          <w:noProof/>
        </w:rPr>
        <w:lastRenderedPageBreak/>
        <w:drawing>
          <wp:inline distT="0" distB="0" distL="0" distR="0" wp14:anchorId="4A29326E" wp14:editId="36B14D97">
            <wp:extent cx="5274310" cy="34417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1F" w:rsidRDefault="0093081F" w:rsidP="003D1CDA">
      <w:r>
        <w:rPr>
          <w:rFonts w:hint="eastAsia"/>
        </w:rPr>
        <w:t>jump</w:t>
      </w:r>
      <w:r>
        <w:t>.html</w:t>
      </w:r>
      <w:r>
        <w:rPr>
          <w:rFonts w:hint="eastAsia"/>
        </w:rPr>
        <w:t>：</w:t>
      </w:r>
    </w:p>
    <w:p w:rsidR="0093081F" w:rsidRDefault="0093081F" w:rsidP="003D1CDA">
      <w:r>
        <w:rPr>
          <w:rFonts w:hint="eastAsia"/>
        </w:rPr>
        <w:t>跳转至客户端的URL。</w:t>
      </w:r>
    </w:p>
    <w:p w:rsidR="0093081F" w:rsidRDefault="0093081F" w:rsidP="003D1CDA">
      <w:r>
        <w:rPr>
          <w:noProof/>
        </w:rPr>
        <w:drawing>
          <wp:inline distT="0" distB="0" distL="0" distR="0" wp14:anchorId="4D661FEB" wp14:editId="72930A50">
            <wp:extent cx="5274310" cy="27832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1F" w:rsidRDefault="0093081F" w:rsidP="0093081F">
      <w:pPr>
        <w:pStyle w:val="2"/>
      </w:pPr>
      <w:r>
        <w:rPr>
          <w:rFonts w:hint="eastAsia"/>
        </w:rPr>
        <w:t>结果测试：</w:t>
      </w:r>
    </w:p>
    <w:p w:rsidR="0093081F" w:rsidRDefault="0093081F" w:rsidP="0093081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浏览器访问授权服务：</w:t>
      </w:r>
    </w:p>
    <w:p w:rsidR="0093081F" w:rsidRDefault="0093081F" w:rsidP="0093081F">
      <w:r>
        <w:rPr>
          <w:noProof/>
        </w:rPr>
        <w:lastRenderedPageBreak/>
        <w:drawing>
          <wp:inline distT="0" distB="0" distL="0" distR="0" wp14:anchorId="291168BD" wp14:editId="68F3CFD7">
            <wp:extent cx="4161905" cy="1485714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1F" w:rsidRDefault="0093081F" w:rsidP="0093081F">
      <w:pPr>
        <w:rPr>
          <w:rFonts w:hint="eastAsia"/>
        </w:rPr>
      </w:pPr>
      <w:r>
        <w:rPr>
          <w:rFonts w:hint="eastAsia"/>
        </w:rPr>
        <w:t>红框内的</w:t>
      </w:r>
      <w:proofErr w:type="spellStart"/>
      <w:r>
        <w:rPr>
          <w:rFonts w:hint="eastAsia"/>
        </w:rPr>
        <w:t>aabbcc</w:t>
      </w:r>
      <w:proofErr w:type="spellEnd"/>
      <w:r>
        <w:rPr>
          <w:rFonts w:hint="eastAsia"/>
        </w:rPr>
        <w:t>就是客户端ID。</w:t>
      </w:r>
    </w:p>
    <w:p w:rsidR="0093081F" w:rsidRDefault="0093081F" w:rsidP="0093081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输入账号、密码登录，校验成功后会跳转至实现配置好的客户端URL，本例中是今日头条：</w:t>
      </w:r>
    </w:p>
    <w:p w:rsidR="0093081F" w:rsidRDefault="0093081F" w:rsidP="0093081F">
      <w:r>
        <w:rPr>
          <w:noProof/>
        </w:rPr>
        <w:drawing>
          <wp:inline distT="0" distB="0" distL="0" distR="0" wp14:anchorId="5CA83C51" wp14:editId="0522A6A6">
            <wp:extent cx="3619048" cy="1371429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1F" w:rsidRDefault="0093081F" w:rsidP="0093081F">
      <w:r>
        <w:rPr>
          <w:rFonts w:hint="eastAsia"/>
        </w:rPr>
        <w:t>红框内就是返回的授权码，一般来说，客户端的这个页面可以通过各种方式拿到这个code</w:t>
      </w:r>
      <w:r>
        <w:t>1</w:t>
      </w:r>
      <w:r>
        <w:rPr>
          <w:rFonts w:hint="eastAsia"/>
        </w:rPr>
        <w:t>，比如：</w:t>
      </w:r>
    </w:p>
    <w:p w:rsidR="0093081F" w:rsidRDefault="0093081F" w:rsidP="0093081F">
      <w:r>
        <w:rPr>
          <w:noProof/>
        </w:rPr>
        <w:drawing>
          <wp:inline distT="0" distB="0" distL="0" distR="0" wp14:anchorId="7C02075C" wp14:editId="55146337">
            <wp:extent cx="4019048" cy="105714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1F" w:rsidRDefault="0093081F" w:rsidP="0093081F">
      <w:pPr>
        <w:rPr>
          <w:rFonts w:hint="eastAsia"/>
        </w:rPr>
      </w:pPr>
      <w:r>
        <w:rPr>
          <w:rFonts w:hint="eastAsia"/>
        </w:rPr>
        <w:t>红框内的code就是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的key。</w:t>
      </w:r>
    </w:p>
    <w:p w:rsidR="0093081F" w:rsidRDefault="0093081F" w:rsidP="0093081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：</w:t>
      </w:r>
    </w:p>
    <w:p w:rsidR="0093081F" w:rsidRDefault="0093081F" w:rsidP="0093081F">
      <w:r>
        <w:rPr>
          <w:rFonts w:hint="eastAsia"/>
        </w:rPr>
        <w:t>客户端发送Post请求</w:t>
      </w:r>
      <w:r w:rsidR="00A36D64">
        <w:rPr>
          <w:rFonts w:hint="eastAsia"/>
        </w:rPr>
        <w:t>，传</w:t>
      </w:r>
      <w:r>
        <w:rPr>
          <w:rFonts w:hint="eastAsia"/>
        </w:rPr>
        <w:t>客户端ID、口令</w:t>
      </w:r>
      <w:r w:rsidR="00A36D64">
        <w:rPr>
          <w:rFonts w:hint="eastAsia"/>
        </w:rPr>
        <w:t>、刚得到的授权码，获取</w:t>
      </w:r>
      <w:proofErr w:type="spellStart"/>
      <w:r w:rsidR="00A36D64">
        <w:rPr>
          <w:rFonts w:hint="eastAsia"/>
        </w:rPr>
        <w:t>AccessToken</w:t>
      </w:r>
      <w:proofErr w:type="spellEnd"/>
      <w:r w:rsidR="00A36D64">
        <w:rPr>
          <w:rFonts w:hint="eastAsia"/>
        </w:rPr>
        <w:t>，本例使用Post</w:t>
      </w:r>
      <w:r w:rsidR="00A36D64">
        <w:t>man</w:t>
      </w:r>
      <w:r w:rsidR="0092098E">
        <w:rPr>
          <w:rFonts w:hint="eastAsia"/>
        </w:rPr>
        <w:t>。</w:t>
      </w:r>
    </w:p>
    <w:p w:rsidR="0092098E" w:rsidRDefault="0092098E" w:rsidP="0093081F">
      <w:r>
        <w:rPr>
          <w:noProof/>
        </w:rPr>
        <w:lastRenderedPageBreak/>
        <w:drawing>
          <wp:inline distT="0" distB="0" distL="0" distR="0" wp14:anchorId="3C0A4644" wp14:editId="1FC6600D">
            <wp:extent cx="5274310" cy="37376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11597"/>
    <w:multiLevelType w:val="hybridMultilevel"/>
    <w:tmpl w:val="F71EC67A"/>
    <w:lvl w:ilvl="0" w:tplc="5BCCFE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5C657E"/>
    <w:multiLevelType w:val="hybridMultilevel"/>
    <w:tmpl w:val="66A2CF62"/>
    <w:lvl w:ilvl="0" w:tplc="9A80B6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CA0"/>
    <w:rsid w:val="00207CB8"/>
    <w:rsid w:val="003D1CDA"/>
    <w:rsid w:val="003D5CA0"/>
    <w:rsid w:val="004E2832"/>
    <w:rsid w:val="009169E4"/>
    <w:rsid w:val="0092098E"/>
    <w:rsid w:val="0093081F"/>
    <w:rsid w:val="00A07EFF"/>
    <w:rsid w:val="00A36D64"/>
    <w:rsid w:val="00A649CC"/>
    <w:rsid w:val="00AD70FD"/>
    <w:rsid w:val="00C653C5"/>
    <w:rsid w:val="00CA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CA8B"/>
  <w15:chartTrackingRefBased/>
  <w15:docId w15:val="{F90E3B84-DF81-41DC-935B-F0E57A7B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5C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1C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5C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1C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D70F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D70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6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10</cp:revision>
  <dcterms:created xsi:type="dcterms:W3CDTF">2017-08-10T11:22:00Z</dcterms:created>
  <dcterms:modified xsi:type="dcterms:W3CDTF">2017-08-11T06:43:00Z</dcterms:modified>
</cp:coreProperties>
</file>