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B2" w:rsidRDefault="00D73FB2" w:rsidP="00D73FB2">
      <w:pPr>
        <w:pStyle w:val="1"/>
      </w:pPr>
      <w:r>
        <w:rPr>
          <w:rFonts w:hint="eastAsia"/>
        </w:rPr>
        <w:t>Spring Cloud消息队列&amp;消息总线更新</w:t>
      </w:r>
      <w:proofErr w:type="spellStart"/>
      <w:r>
        <w:rPr>
          <w:rFonts w:hint="eastAsia"/>
        </w:rPr>
        <w:t>Config</w:t>
      </w:r>
      <w:proofErr w:type="spellEnd"/>
    </w:p>
    <w:p w:rsidR="00D73FB2" w:rsidRDefault="00E81988" w:rsidP="00E81988">
      <w:pPr>
        <w:pStyle w:val="2"/>
      </w:pPr>
      <w:r>
        <w:rPr>
          <w:rFonts w:hint="eastAsia"/>
        </w:rPr>
        <w:t>消息队列</w:t>
      </w:r>
    </w:p>
    <w:p w:rsidR="00E81988" w:rsidRPr="00E81988" w:rsidRDefault="00E81988" w:rsidP="00E81988">
      <w:r>
        <w:rPr>
          <w:rFonts w:hint="eastAsia"/>
        </w:rPr>
        <w:t>依赖是Web和AMQP</w:t>
      </w:r>
    </w:p>
    <w:p w:rsidR="00B31A4F" w:rsidRDefault="002C63C5">
      <w:r>
        <w:rPr>
          <w:noProof/>
        </w:rPr>
        <w:drawing>
          <wp:inline distT="0" distB="0" distL="0" distR="0" wp14:anchorId="39EAF3A6" wp14:editId="4AFE6A51">
            <wp:extent cx="1714286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 w:rsidP="00E81988">
      <w:pPr>
        <w:pStyle w:val="3"/>
      </w:pPr>
      <w:r>
        <w:rPr>
          <w:rFonts w:hint="eastAsia"/>
        </w:rPr>
        <w:t>代码结构</w:t>
      </w:r>
    </w:p>
    <w:p w:rsidR="00D73FB2" w:rsidRDefault="00D73FB2">
      <w:r>
        <w:rPr>
          <w:noProof/>
        </w:rPr>
        <w:drawing>
          <wp:inline distT="0" distB="0" distL="0" distR="0" wp14:anchorId="71E58F12" wp14:editId="5B5E8FAF">
            <wp:extent cx="2600000" cy="33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 w:rsidP="00E81988">
      <w:pPr>
        <w:pStyle w:val="3"/>
      </w:pPr>
      <w:r>
        <w:rPr>
          <w:rFonts w:hint="eastAsia"/>
        </w:rPr>
        <w:lastRenderedPageBreak/>
        <w:t>配置</w:t>
      </w:r>
    </w:p>
    <w:p w:rsidR="00D73FB2" w:rsidRDefault="00D73FB2">
      <w:r>
        <w:rPr>
          <w:noProof/>
        </w:rPr>
        <w:drawing>
          <wp:inline distT="0" distB="0" distL="0" distR="0" wp14:anchorId="150385AF" wp14:editId="49F4C0F9">
            <wp:extent cx="2361905" cy="20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 w:rsidP="00E81988">
      <w:pPr>
        <w:pStyle w:val="3"/>
      </w:pPr>
      <w:r>
        <w:rPr>
          <w:rFonts w:hint="eastAsia"/>
        </w:rPr>
        <w:t>代码</w:t>
      </w:r>
    </w:p>
    <w:p w:rsidR="00E81988" w:rsidRPr="00E81988" w:rsidRDefault="00E81988" w:rsidP="00E81988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配置类：</w:t>
      </w:r>
    </w:p>
    <w:p w:rsidR="00E81988" w:rsidRDefault="00D73FB2">
      <w:r>
        <w:rPr>
          <w:noProof/>
        </w:rPr>
        <w:drawing>
          <wp:inline distT="0" distB="0" distL="0" distR="0" wp14:anchorId="0466A6B5" wp14:editId="616A8F77">
            <wp:extent cx="5274310" cy="2165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>
      <w:r>
        <w:rPr>
          <w:rFonts w:hint="eastAsia"/>
        </w:rPr>
        <w:t>消息发送：</w:t>
      </w:r>
    </w:p>
    <w:p w:rsidR="00D73FB2" w:rsidRDefault="00D73FB2">
      <w:r>
        <w:rPr>
          <w:noProof/>
        </w:rPr>
        <w:drawing>
          <wp:inline distT="0" distB="0" distL="0" distR="0" wp14:anchorId="638BB9DD" wp14:editId="69C3131A">
            <wp:extent cx="5274310" cy="1326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>
      <w:r>
        <w:rPr>
          <w:rFonts w:hint="eastAsia"/>
        </w:rPr>
        <w:t>消息接收：</w:t>
      </w:r>
    </w:p>
    <w:p w:rsidR="00D73FB2" w:rsidRDefault="00D73FB2">
      <w:r>
        <w:rPr>
          <w:noProof/>
        </w:rPr>
        <w:lastRenderedPageBreak/>
        <w:drawing>
          <wp:inline distT="0" distB="0" distL="0" distR="0" wp14:anchorId="07D856CA" wp14:editId="11864A58">
            <wp:extent cx="4609524" cy="16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>
      <w:r>
        <w:rPr>
          <w:rFonts w:hint="eastAsia"/>
        </w:rPr>
        <w:t>按道理消息的发送、接收应该是两个工程，在这里为了简单放在一个工程里。</w:t>
      </w:r>
    </w:p>
    <w:p w:rsidR="00E81988" w:rsidRDefault="00E81988">
      <w:r>
        <w:rPr>
          <w:rFonts w:hint="eastAsia"/>
        </w:rPr>
        <w:t>Controller类：</w:t>
      </w:r>
    </w:p>
    <w:p w:rsidR="00D73FB2" w:rsidRDefault="00D73FB2">
      <w:r>
        <w:rPr>
          <w:noProof/>
        </w:rPr>
        <w:drawing>
          <wp:inline distT="0" distB="0" distL="0" distR="0" wp14:anchorId="13D45840" wp14:editId="26924839">
            <wp:extent cx="5274310" cy="1278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 w:rsidP="00E81988">
      <w:pPr>
        <w:pStyle w:val="3"/>
      </w:pPr>
      <w:r>
        <w:rPr>
          <w:rFonts w:hint="eastAsia"/>
        </w:rPr>
        <w:t>结果</w:t>
      </w:r>
    </w:p>
    <w:p w:rsidR="00E81988" w:rsidRPr="00E81988" w:rsidRDefault="00E81988" w:rsidP="00E81988">
      <w:r>
        <w:rPr>
          <w:rFonts w:hint="eastAsia"/>
        </w:rPr>
        <w:t>通过URL发送消息：</w:t>
      </w:r>
    </w:p>
    <w:p w:rsidR="00D73FB2" w:rsidRDefault="00D73FB2">
      <w:r>
        <w:rPr>
          <w:noProof/>
        </w:rPr>
        <w:drawing>
          <wp:inline distT="0" distB="0" distL="0" distR="0" wp14:anchorId="5F0F87A2" wp14:editId="4B4095F0">
            <wp:extent cx="4276190" cy="10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E81988">
      <w:r>
        <w:rPr>
          <w:rFonts w:hint="eastAsia"/>
        </w:rPr>
        <w:t>后台日志：</w:t>
      </w:r>
    </w:p>
    <w:p w:rsidR="00D73FB2" w:rsidRDefault="00D73FB2">
      <w:r>
        <w:rPr>
          <w:noProof/>
        </w:rPr>
        <w:drawing>
          <wp:inline distT="0" distB="0" distL="0" distR="0" wp14:anchorId="649DD97A" wp14:editId="26144ADE">
            <wp:extent cx="5274310" cy="38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88" w:rsidRDefault="00627C18" w:rsidP="00627C18">
      <w:pPr>
        <w:pStyle w:val="2"/>
      </w:pPr>
      <w:r>
        <w:rPr>
          <w:rFonts w:hint="eastAsia"/>
        </w:rPr>
        <w:t>消息总线自动更新配置</w:t>
      </w:r>
    </w:p>
    <w:p w:rsidR="00627C18" w:rsidRDefault="00627C18" w:rsidP="00627C18">
      <w:r>
        <w:rPr>
          <w:rFonts w:hint="eastAsia"/>
        </w:rPr>
        <w:t>之前搞Docker、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的镜像，主要是为了</w:t>
      </w:r>
      <w:r w:rsidR="00085469">
        <w:rPr>
          <w:rFonts w:hint="eastAsia"/>
        </w:rPr>
        <w:t>能给连接Spring</w:t>
      </w:r>
      <w:r w:rsidR="00085469">
        <w:t xml:space="preserve"> </w:t>
      </w:r>
      <w:r w:rsidR="00085469">
        <w:rPr>
          <w:rFonts w:hint="eastAsia"/>
        </w:rPr>
        <w:t>Cloud</w:t>
      </w:r>
      <w:r w:rsidR="00085469">
        <w:t xml:space="preserve"> </w:t>
      </w:r>
      <w:proofErr w:type="spellStart"/>
      <w:r w:rsidR="00085469">
        <w:rPr>
          <w:rFonts w:hint="eastAsia"/>
        </w:rPr>
        <w:t>Config</w:t>
      </w:r>
      <w:proofErr w:type="spellEnd"/>
      <w:r w:rsidR="00085469">
        <w:rPr>
          <w:rFonts w:hint="eastAsia"/>
        </w:rPr>
        <w:t>的客户端自动刷新配置用的，就是希望对一个客户端进行刷新操作之后，通过消息总线通知其他客户端也执行刷新操作。现在对客户端User</w:t>
      </w:r>
      <w:r w:rsidR="00085469">
        <w:t xml:space="preserve"> </w:t>
      </w:r>
      <w:r w:rsidR="00085469">
        <w:rPr>
          <w:rFonts w:hint="eastAsia"/>
        </w:rPr>
        <w:t>Service工程做更改。</w:t>
      </w:r>
    </w:p>
    <w:p w:rsidR="00085469" w:rsidRDefault="00085469" w:rsidP="00085469">
      <w:pPr>
        <w:pStyle w:val="3"/>
      </w:pPr>
      <w:r>
        <w:rPr>
          <w:rFonts w:hint="eastAsia"/>
        </w:rPr>
        <w:t>pom</w:t>
      </w:r>
      <w:r>
        <w:t>.xml</w:t>
      </w:r>
    </w:p>
    <w:p w:rsidR="00085469" w:rsidRDefault="00085469" w:rsidP="00085469">
      <w:r>
        <w:rPr>
          <w:rFonts w:hint="eastAsia"/>
        </w:rPr>
        <w:t>选择的版本应该是1.5.6！切记，根据我查的资料看，好像1.5.2之前的版本是没法自动更新其他客户端的。而我一开始用2.0.0，也是不行！</w:t>
      </w:r>
      <w:r w:rsidR="00231C2F">
        <w:rPr>
          <w:rFonts w:hint="eastAsia"/>
        </w:rPr>
        <w:t>折腾了好久。</w:t>
      </w:r>
      <w:r>
        <w:rPr>
          <w:rFonts w:hint="eastAsia"/>
        </w:rPr>
        <w:t>开源世界不靠谱的地方啊~~~</w:t>
      </w:r>
      <w:r>
        <w:rPr>
          <w:rFonts w:hint="eastAsia"/>
        </w:rPr>
        <w:lastRenderedPageBreak/>
        <w:t>唉。</w:t>
      </w:r>
    </w:p>
    <w:p w:rsidR="00085469" w:rsidRDefault="00085469" w:rsidP="00085469">
      <w:r>
        <w:rPr>
          <w:rFonts w:hint="eastAsia"/>
        </w:rPr>
        <w:t>增加消息总线的依赖：</w:t>
      </w:r>
    </w:p>
    <w:p w:rsidR="00085469" w:rsidRDefault="00085469" w:rsidP="00085469">
      <w:r>
        <w:rPr>
          <w:noProof/>
        </w:rPr>
        <w:drawing>
          <wp:inline distT="0" distB="0" distL="0" distR="0" wp14:anchorId="4B688A86" wp14:editId="2E6DA39E">
            <wp:extent cx="5274310" cy="909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69" w:rsidRDefault="00085469" w:rsidP="00085469">
      <w:pPr>
        <w:pStyle w:val="3"/>
      </w:pPr>
      <w:r>
        <w:rPr>
          <w:rFonts w:hint="eastAsia"/>
        </w:rPr>
        <w:t>配置</w:t>
      </w:r>
    </w:p>
    <w:p w:rsidR="00085469" w:rsidRDefault="00085469" w:rsidP="00085469">
      <w:r>
        <w:rPr>
          <w:noProof/>
        </w:rPr>
        <w:drawing>
          <wp:inline distT="0" distB="0" distL="0" distR="0" wp14:anchorId="2AE0AC62" wp14:editId="77716BD0">
            <wp:extent cx="2266667" cy="16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69" w:rsidRDefault="00415FC8" w:rsidP="00085469">
      <w:r>
        <w:rPr>
          <w:rFonts w:hint="eastAsia"/>
        </w:rPr>
        <w:t>跟前一节一样，增加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的配置即可。</w:t>
      </w:r>
    </w:p>
    <w:p w:rsidR="00415FC8" w:rsidRDefault="00415FC8" w:rsidP="00415FC8">
      <w:pPr>
        <w:pStyle w:val="3"/>
      </w:pPr>
      <w:r>
        <w:rPr>
          <w:rFonts w:hint="eastAsia"/>
        </w:rPr>
        <w:t>结果</w:t>
      </w:r>
    </w:p>
    <w:p w:rsidR="00415FC8" w:rsidRDefault="00415FC8" w:rsidP="00415FC8">
      <w:r>
        <w:rPr>
          <w:rFonts w:hint="eastAsia"/>
        </w:rPr>
        <w:t>启动Eureka注册中心、Spring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服务端、User</w:t>
      </w:r>
      <w:r>
        <w:t xml:space="preserve"> </w:t>
      </w:r>
      <w:r>
        <w:rPr>
          <w:rFonts w:hint="eastAsia"/>
        </w:rPr>
        <w:t>Service两个，端口分别是2221、2222，读取的配置如下：</w:t>
      </w:r>
    </w:p>
    <w:p w:rsidR="00415FC8" w:rsidRDefault="00415FC8" w:rsidP="00415FC8">
      <w:r>
        <w:rPr>
          <w:noProof/>
        </w:rPr>
        <w:drawing>
          <wp:inline distT="0" distB="0" distL="0" distR="0" wp14:anchorId="473CF788" wp14:editId="3C8E14B4">
            <wp:extent cx="4323809" cy="1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C8" w:rsidRDefault="00415FC8" w:rsidP="00415FC8">
      <w:r>
        <w:rPr>
          <w:noProof/>
        </w:rPr>
        <w:drawing>
          <wp:inline distT="0" distB="0" distL="0" distR="0" wp14:anchorId="71909099" wp14:editId="79C7F2DD">
            <wp:extent cx="4447619" cy="118095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C8" w:rsidRDefault="00415FC8" w:rsidP="00415FC8">
      <w:r>
        <w:rPr>
          <w:rFonts w:hint="eastAsia"/>
        </w:rPr>
        <w:t>修改一下配置文件，POST执行</w:t>
      </w:r>
      <w:hyperlink r:id="rId18" w:history="1">
        <w:r w:rsidRPr="00D21507">
          <w:rPr>
            <w:rStyle w:val="a3"/>
          </w:rPr>
          <w:t>http://127.0.0.1:2221/bus/refresh</w:t>
        </w:r>
      </w:hyperlink>
    </w:p>
    <w:p w:rsidR="00415FC8" w:rsidRDefault="00415FC8" w:rsidP="00415FC8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两个配置都变了：</w:t>
      </w:r>
    </w:p>
    <w:p w:rsidR="00415FC8" w:rsidRDefault="00415FC8" w:rsidP="00415FC8">
      <w:r>
        <w:rPr>
          <w:noProof/>
        </w:rPr>
        <w:lastRenderedPageBreak/>
        <w:drawing>
          <wp:inline distT="0" distB="0" distL="0" distR="0" wp14:anchorId="783D1D83" wp14:editId="71FBB4F6">
            <wp:extent cx="3590476" cy="10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C8" w:rsidRPr="00415FC8" w:rsidRDefault="00415FC8" w:rsidP="00415FC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E77F39C" wp14:editId="7179F950">
            <wp:extent cx="4180952" cy="11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5FC8" w:rsidRPr="0041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C5"/>
    <w:rsid w:val="00085469"/>
    <w:rsid w:val="00231C2F"/>
    <w:rsid w:val="002C63C5"/>
    <w:rsid w:val="00415FC8"/>
    <w:rsid w:val="00627C18"/>
    <w:rsid w:val="00B31A4F"/>
    <w:rsid w:val="00D73FB2"/>
    <w:rsid w:val="00E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559E"/>
  <w15:chartTrackingRefBased/>
  <w15:docId w15:val="{7BBE34D3-A4AF-4675-913A-2CF68942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F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9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98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15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2221/bus/refres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CC9AB-830F-4FBE-AAD6-DCB83F38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2017-08-19T07:19:00Z</dcterms:created>
  <dcterms:modified xsi:type="dcterms:W3CDTF">2017-08-19T13:49:00Z</dcterms:modified>
</cp:coreProperties>
</file>