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B5E" w:rsidRDefault="00FE2C70" w:rsidP="00FE2C70">
      <w:pPr>
        <w:pStyle w:val="1"/>
      </w:pPr>
      <w:r>
        <w:rPr>
          <w:rFonts w:hint="eastAsia"/>
        </w:rPr>
        <w:t>Spring Boot使用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管理Session</w:t>
      </w:r>
    </w:p>
    <w:p w:rsidR="00FE2C70" w:rsidRDefault="00FE2C70">
      <w:r>
        <w:rPr>
          <w:rFonts w:hint="eastAsia"/>
        </w:rPr>
        <w:t>在开发后端服务的时候，我个人是比较倾向构建无状态接口的，如果需要验证可以使用OAuth</w:t>
      </w:r>
      <w:r>
        <w:t>2.0</w:t>
      </w:r>
      <w:r>
        <w:rPr>
          <w:rFonts w:hint="eastAsia"/>
        </w:rPr>
        <w:t>协议，给客户端Token，我们存入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等内存数据库</w:t>
      </w:r>
      <w:r w:rsidR="007843EF">
        <w:rPr>
          <w:rFonts w:hint="eastAsia"/>
        </w:rPr>
        <w:t>。接口端通过AOP进行校验。</w:t>
      </w:r>
    </w:p>
    <w:p w:rsidR="007843EF" w:rsidRDefault="007843EF">
      <w:r>
        <w:rPr>
          <w:rFonts w:hint="eastAsia"/>
        </w:rPr>
        <w:t>不过实际工作中还是有很多需要Session信息的项目，比如管理系统等等。</w:t>
      </w:r>
    </w:p>
    <w:p w:rsidR="007843EF" w:rsidRDefault="007843EF">
      <w:r>
        <w:rPr>
          <w:rFonts w:hint="eastAsia"/>
        </w:rPr>
        <w:t>这就又牵扯出一个问题，如果我们的后端服务需要负载均衡——不管是用Nginx、还是Spring</w:t>
      </w:r>
      <w:r>
        <w:t xml:space="preserve"> </w:t>
      </w:r>
      <w:r>
        <w:rPr>
          <w:rFonts w:hint="eastAsia"/>
        </w:rPr>
        <w:t>Cloud的Ribbon进行负载转发，多个服务端的Session如何统一管理？</w:t>
      </w:r>
    </w:p>
    <w:p w:rsidR="007843EF" w:rsidRDefault="007843EF">
      <w:r>
        <w:rPr>
          <w:rFonts w:hint="eastAsia"/>
        </w:rPr>
        <w:t>本例采用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。</w:t>
      </w:r>
    </w:p>
    <w:p w:rsidR="007843EF" w:rsidRDefault="007843EF" w:rsidP="007843EF">
      <w:pPr>
        <w:pStyle w:val="2"/>
        <w:rPr>
          <w:rFonts w:hint="eastAsia"/>
        </w:rPr>
      </w:pPr>
      <w:r>
        <w:rPr>
          <w:rFonts w:hint="eastAsia"/>
        </w:rPr>
        <w:t>配置</w:t>
      </w:r>
    </w:p>
    <w:p w:rsidR="00FE2C70" w:rsidRDefault="00FE2C70">
      <w:r>
        <w:rPr>
          <w:noProof/>
        </w:rPr>
        <w:drawing>
          <wp:inline distT="0" distB="0" distL="0" distR="0" wp14:anchorId="53E8CA64" wp14:editId="073EF144">
            <wp:extent cx="5219048" cy="63809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70" w:rsidRDefault="00FE2C70">
      <w:r>
        <w:rPr>
          <w:noProof/>
        </w:rPr>
        <w:drawing>
          <wp:inline distT="0" distB="0" distL="0" distR="0" wp14:anchorId="7B78FD11" wp14:editId="6B917A9F">
            <wp:extent cx="5274310" cy="488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EF" w:rsidRDefault="007843EF">
      <w:pPr>
        <w:rPr>
          <w:rFonts w:hint="eastAsia"/>
        </w:rPr>
      </w:pPr>
      <w:r>
        <w:rPr>
          <w:rFonts w:hint="eastAsia"/>
        </w:rPr>
        <w:t>在原来的基础上增加</w:t>
      </w:r>
      <w:r w:rsidRPr="007843EF">
        <w:rPr>
          <w:b/>
        </w:rPr>
        <w:t>@</w:t>
      </w:r>
      <w:proofErr w:type="spellStart"/>
      <w:r w:rsidRPr="007843EF">
        <w:rPr>
          <w:b/>
        </w:rPr>
        <w:t>EnableRedisHttpSession</w:t>
      </w:r>
      <w:proofErr w:type="spellEnd"/>
      <w:r>
        <w:rPr>
          <w:rFonts w:hint="eastAsia"/>
        </w:rPr>
        <w:t>注解，其中</w:t>
      </w:r>
      <w:proofErr w:type="spellStart"/>
      <w:r w:rsidRPr="007843EF">
        <w:t>maxInactiveIntervalInSeconds</w:t>
      </w:r>
      <w:proofErr w:type="spellEnd"/>
      <w:r>
        <w:rPr>
          <w:rFonts w:hint="eastAsia"/>
        </w:rPr>
        <w:t>是Session失效时间。在实际工作中，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肯定不会只管理一个服务的Session，</w:t>
      </w:r>
      <w:r w:rsidR="00747ADA">
        <w:rPr>
          <w:rFonts w:hint="eastAsia"/>
        </w:rPr>
        <w:t>每个服务的Session最好有所区别，</w:t>
      </w:r>
      <w:proofErr w:type="spellStart"/>
      <w:r w:rsidRPr="007843EF">
        <w:t>redisNamespace</w:t>
      </w:r>
      <w:proofErr w:type="spellEnd"/>
      <w:r w:rsidR="00747ADA">
        <w:rPr>
          <w:rFonts w:hint="eastAsia"/>
        </w:rPr>
        <w:t>就是用来设置命名空间的。</w:t>
      </w:r>
    </w:p>
    <w:p w:rsidR="007843EF" w:rsidRDefault="007843EF" w:rsidP="007843EF">
      <w:pPr>
        <w:pStyle w:val="2"/>
        <w:rPr>
          <w:rFonts w:hint="eastAsia"/>
        </w:rPr>
      </w:pPr>
      <w:r>
        <w:rPr>
          <w:rFonts w:hint="eastAsia"/>
        </w:rPr>
        <w:t>Controller</w:t>
      </w:r>
    </w:p>
    <w:p w:rsidR="00FE2C70" w:rsidRDefault="00FE2C70">
      <w:r>
        <w:rPr>
          <w:noProof/>
        </w:rPr>
        <w:drawing>
          <wp:inline distT="0" distB="0" distL="0" distR="0" wp14:anchorId="2E7CC7D0" wp14:editId="4CD3B15A">
            <wp:extent cx="5274310" cy="1870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A" w:rsidRDefault="00747ADA">
      <w:pPr>
        <w:rPr>
          <w:rFonts w:hint="eastAsia"/>
        </w:rPr>
      </w:pPr>
      <w:r>
        <w:rPr>
          <w:rFonts w:hint="eastAsia"/>
        </w:rPr>
        <w:t>第一个方法设置Session信息，第二个方法获取Session信息。</w:t>
      </w:r>
    </w:p>
    <w:p w:rsidR="007843EF" w:rsidRDefault="007843EF" w:rsidP="007843EF">
      <w:pPr>
        <w:pStyle w:val="2"/>
        <w:rPr>
          <w:rFonts w:hint="eastAsia"/>
        </w:rPr>
      </w:pPr>
      <w:r>
        <w:rPr>
          <w:rFonts w:hint="eastAsia"/>
        </w:rPr>
        <w:lastRenderedPageBreak/>
        <w:t>结果</w:t>
      </w:r>
    </w:p>
    <w:p w:rsidR="00FE2C70" w:rsidRDefault="00FE2C70">
      <w:r>
        <w:rPr>
          <w:noProof/>
        </w:rPr>
        <w:drawing>
          <wp:inline distT="0" distB="0" distL="0" distR="0" wp14:anchorId="67D23F57" wp14:editId="4FC0FE7B">
            <wp:extent cx="5274310" cy="501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A" w:rsidRDefault="00747ADA">
      <w:r>
        <w:rPr>
          <w:rFonts w:hint="eastAsia"/>
        </w:rPr>
        <w:t>当执行第一个方法时，已经在Session里设置了用户信息，写入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了。</w:t>
      </w:r>
    </w:p>
    <w:p w:rsidR="00747ADA" w:rsidRDefault="00747ADA">
      <w:pPr>
        <w:rPr>
          <w:rFonts w:hint="eastAsia"/>
        </w:rPr>
      </w:pPr>
      <w:r>
        <w:rPr>
          <w:rFonts w:hint="eastAsia"/>
        </w:rPr>
        <w:t>第二个方法从Session中取出了用户信息。</w:t>
      </w:r>
    </w:p>
    <w:p w:rsidR="00FE2C70" w:rsidRDefault="00FE2C70">
      <w:r>
        <w:rPr>
          <w:noProof/>
        </w:rPr>
        <w:drawing>
          <wp:inline distT="0" distB="0" distL="0" distR="0" wp14:anchorId="1C43C7AF" wp14:editId="736AE24E">
            <wp:extent cx="2609524" cy="305714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A" w:rsidRDefault="00747ADA">
      <w:pPr>
        <w:rPr>
          <w:rFonts w:hint="eastAsia"/>
        </w:rPr>
      </w:pPr>
      <w:r>
        <w:rPr>
          <w:rFonts w:hint="eastAsia"/>
        </w:rPr>
        <w:t>看看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里的数据，红框就代表这下面是我们当前服务的Session</w:t>
      </w:r>
      <w:r w:rsidR="00AF12ED">
        <w:rPr>
          <w:rFonts w:hint="eastAsia"/>
        </w:rPr>
        <w:t>。</w:t>
      </w:r>
      <w:bookmarkStart w:id="0" w:name="_GoBack"/>
      <w:bookmarkEnd w:id="0"/>
    </w:p>
    <w:sectPr w:rsidR="00747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70"/>
    <w:rsid w:val="00146B5E"/>
    <w:rsid w:val="00747ADA"/>
    <w:rsid w:val="007843EF"/>
    <w:rsid w:val="00AF12ED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A30E"/>
  <w15:chartTrackingRefBased/>
  <w15:docId w15:val="{5F882C1C-77D1-4499-A92E-7E6BA8AA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2C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43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2C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43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2</cp:revision>
  <dcterms:created xsi:type="dcterms:W3CDTF">2017-09-19T05:26:00Z</dcterms:created>
  <dcterms:modified xsi:type="dcterms:W3CDTF">2017-09-19T14:11:00Z</dcterms:modified>
</cp:coreProperties>
</file>