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BCD" w:rsidRDefault="00E227CD" w:rsidP="00E227CD">
      <w:pPr>
        <w:pStyle w:val="1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Boot实现OAuth</w:t>
      </w:r>
      <w:r>
        <w:t xml:space="preserve">2.0 </w:t>
      </w:r>
      <w:r>
        <w:rPr>
          <w:rFonts w:hint="eastAsia"/>
        </w:rPr>
        <w:t>JWT</w:t>
      </w:r>
    </w:p>
    <w:p w:rsidR="006E6B9A" w:rsidRDefault="006E6B9A" w:rsidP="006E6B9A">
      <w:pPr>
        <w:pStyle w:val="2"/>
      </w:pPr>
      <w:r>
        <w:rPr>
          <w:rFonts w:hint="eastAsia"/>
        </w:rPr>
        <w:t>前言</w:t>
      </w:r>
    </w:p>
    <w:p w:rsidR="00E227CD" w:rsidRDefault="00E227CD" w:rsidP="00E227CD">
      <w:r>
        <w:rPr>
          <w:rFonts w:hint="eastAsia"/>
        </w:rPr>
        <w:t>我在工作中很大一部分工作是做后端开发，采用无状态服务方式，那么接口有两个问题需要解决：</w:t>
      </w:r>
    </w:p>
    <w:p w:rsidR="00E227CD" w:rsidRDefault="00E227CD" w:rsidP="00E227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用户信息。比如“好友列表”、“个人信息”这些接口，因为不用session了，那么每次请求都要带上用户的唯一标识。</w:t>
      </w:r>
      <w:r w:rsidR="00DB35A6">
        <w:rPr>
          <w:rFonts w:hint="eastAsia"/>
        </w:rPr>
        <w:t>我们的解决方案是直接把标识作为共通消息写在请求体里，用POST方法经由HTTS协议发送至服务端，这样投入最少，安全性也相对得到保证。</w:t>
      </w:r>
    </w:p>
    <w:p w:rsidR="00E227CD" w:rsidRDefault="00E227CD" w:rsidP="00E227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授权。有些接口，游客身份可以访问，比如“产品列表”，有些就需要用户登录之后才能访问，比如“我的订单”</w:t>
      </w:r>
      <w:r w:rsidR="00DB35A6">
        <w:rPr>
          <w:rFonts w:hint="eastAsia"/>
        </w:rPr>
        <w:t>。最常用的肯定就是OAuth</w:t>
      </w:r>
      <w:r w:rsidR="00DB35A6">
        <w:t>2.0</w:t>
      </w:r>
      <w:r w:rsidR="00DB35A6">
        <w:rPr>
          <w:rFonts w:hint="eastAsia"/>
        </w:rPr>
        <w:t>协议了。</w:t>
      </w:r>
    </w:p>
    <w:p w:rsidR="00DB35A6" w:rsidRDefault="00E227CD" w:rsidP="00A46F0F">
      <w:r>
        <w:rPr>
          <w:rFonts w:hint="eastAsia"/>
        </w:rPr>
        <w:t>之前写的《</w:t>
      </w:r>
      <w:r w:rsidRPr="00E227CD">
        <w:t>Spring Boot自己实现简版OAuth2.0</w:t>
      </w:r>
      <w:r>
        <w:rPr>
          <w:rFonts w:hint="eastAsia"/>
        </w:rPr>
        <w:t>》只是实现了整个协议的授权流程，</w:t>
      </w:r>
      <w:r w:rsidR="00DB35A6">
        <w:rPr>
          <w:rFonts w:hint="eastAsia"/>
        </w:rPr>
        <w:t>但</w:t>
      </w:r>
      <w:r>
        <w:rPr>
          <w:rFonts w:hint="eastAsia"/>
        </w:rPr>
        <w:t>其中关键的Token没有涉及，只是写了个</w:t>
      </w:r>
      <w:r w:rsidR="00DB35A6">
        <w:rPr>
          <w:rFonts w:hint="eastAsia"/>
        </w:rPr>
        <w:t>固定值，这样是不够的。</w:t>
      </w:r>
      <w:r w:rsidR="00A46F0F">
        <w:rPr>
          <w:rFonts w:hint="eastAsia"/>
        </w:rPr>
        <w:t>本文就是基于JWT来实现Token的签发。</w:t>
      </w:r>
    </w:p>
    <w:p w:rsidR="006E6B9A" w:rsidRDefault="006E6B9A" w:rsidP="00A46F0F">
      <w:r>
        <w:rPr>
          <w:rFonts w:hint="eastAsia"/>
        </w:rPr>
        <w:t>工程可以参看《</w:t>
      </w:r>
      <w:r w:rsidRPr="00E227CD">
        <w:t>Spring Boot自己实现简版OAuth2.0</w:t>
      </w:r>
      <w:r>
        <w:rPr>
          <w:rFonts w:hint="eastAsia"/>
        </w:rPr>
        <w:t>》，在这里实现Token的签发，使用Spring</w:t>
      </w:r>
      <w:r>
        <w:t xml:space="preserve"> </w:t>
      </w:r>
      <w:r>
        <w:rPr>
          <w:rFonts w:hint="eastAsia"/>
        </w:rPr>
        <w:t>Cloud的同学，如果用到了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，可以参看《</w:t>
      </w:r>
      <w:r w:rsidRPr="006E6B9A">
        <w:t>Spring Cloud网关</w:t>
      </w:r>
      <w:proofErr w:type="spellStart"/>
      <w:r w:rsidRPr="006E6B9A">
        <w:t>Zuul</w:t>
      </w:r>
      <w:proofErr w:type="spellEnd"/>
      <w:r w:rsidRPr="006E6B9A">
        <w:t>&amp;过滤器&amp;集群方案</w:t>
      </w:r>
      <w:r>
        <w:rPr>
          <w:rFonts w:hint="eastAsia"/>
        </w:rPr>
        <w:t>》，在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中实现。</w:t>
      </w:r>
    </w:p>
    <w:p w:rsidR="006E6B9A" w:rsidRDefault="006E6B9A" w:rsidP="006E6B9A">
      <w:pPr>
        <w:pStyle w:val="2"/>
      </w:pPr>
      <w:r>
        <w:rPr>
          <w:rFonts w:hint="eastAsia"/>
        </w:rPr>
        <w:t>实现</w:t>
      </w:r>
    </w:p>
    <w:p w:rsidR="006E6B9A" w:rsidRDefault="006E6B9A" w:rsidP="006E6B9A">
      <w:r>
        <w:rPr>
          <w:noProof/>
        </w:rPr>
        <w:drawing>
          <wp:inline distT="0" distB="0" distL="0" distR="0" wp14:anchorId="09423DD6" wp14:editId="72374747">
            <wp:extent cx="3771429" cy="77142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B9A" w:rsidRDefault="006E6B9A" w:rsidP="006E6B9A">
      <w:r>
        <w:rPr>
          <w:rFonts w:hint="eastAsia"/>
        </w:rPr>
        <w:t>增加</w:t>
      </w:r>
      <w:proofErr w:type="spellStart"/>
      <w:r>
        <w:rPr>
          <w:rFonts w:hint="eastAsia"/>
        </w:rPr>
        <w:t>jjwt</w:t>
      </w:r>
      <w:proofErr w:type="spellEnd"/>
      <w:r>
        <w:rPr>
          <w:rFonts w:hint="eastAsia"/>
        </w:rPr>
        <w:t>的依赖。</w:t>
      </w:r>
    </w:p>
    <w:p w:rsidR="006E6B9A" w:rsidRDefault="00B568D5" w:rsidP="006E6B9A">
      <w:r>
        <w:rPr>
          <w:rFonts w:hint="eastAsia"/>
        </w:rPr>
        <w:t>登录请求类：</w:t>
      </w:r>
    </w:p>
    <w:p w:rsidR="00B568D5" w:rsidRDefault="00B568D5" w:rsidP="006E6B9A">
      <w:r>
        <w:rPr>
          <w:noProof/>
        </w:rPr>
        <w:drawing>
          <wp:inline distT="0" distB="0" distL="0" distR="0" wp14:anchorId="7B311E52" wp14:editId="12375B6B">
            <wp:extent cx="4523809" cy="91428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8D5" w:rsidRDefault="00B568D5" w:rsidP="006E6B9A">
      <w:r>
        <w:rPr>
          <w:rFonts w:hint="eastAsia"/>
        </w:rPr>
        <w:t>Token信息类：</w:t>
      </w:r>
    </w:p>
    <w:p w:rsidR="00B568D5" w:rsidRDefault="004823D2" w:rsidP="006E6B9A">
      <w:r>
        <w:rPr>
          <w:noProof/>
        </w:rPr>
        <w:drawing>
          <wp:inline distT="0" distB="0" distL="0" distR="0" wp14:anchorId="5E9B35E3" wp14:editId="5978405A">
            <wp:extent cx="4600000" cy="8666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D2" w:rsidRDefault="004823D2" w:rsidP="006E6B9A">
      <w:r>
        <w:rPr>
          <w:rFonts w:hint="eastAsia"/>
        </w:rPr>
        <w:t>注意，这里的内容请按照实际情况进行修改。</w:t>
      </w:r>
    </w:p>
    <w:p w:rsidR="00111852" w:rsidRDefault="00111852" w:rsidP="006E6B9A">
      <w:proofErr w:type="spellStart"/>
      <w:r>
        <w:t>Jwt</w:t>
      </w:r>
      <w:proofErr w:type="spellEnd"/>
      <w:r>
        <w:rPr>
          <w:rFonts w:hint="eastAsia"/>
        </w:rPr>
        <w:t>工具类：</w:t>
      </w:r>
    </w:p>
    <w:p w:rsidR="00111852" w:rsidRDefault="00111852" w:rsidP="006E6B9A">
      <w:r>
        <w:rPr>
          <w:noProof/>
        </w:rPr>
        <w:lastRenderedPageBreak/>
        <w:drawing>
          <wp:inline distT="0" distB="0" distL="0" distR="0" wp14:anchorId="24EBBBAC" wp14:editId="68C65854">
            <wp:extent cx="5274310" cy="12553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852" w:rsidRDefault="00111852" w:rsidP="006E6B9A">
      <w:r>
        <w:rPr>
          <w:rFonts w:hint="eastAsia"/>
        </w:rPr>
        <w:t>本例只是为了说明JWT的使用，很多细节就不写了，比如过期时间，在实际中还是要进行设置的。</w:t>
      </w:r>
    </w:p>
    <w:p w:rsidR="003716B9" w:rsidRDefault="003716B9" w:rsidP="006E6B9A">
      <w:r>
        <w:rPr>
          <w:rFonts w:hint="eastAsia"/>
        </w:rPr>
        <w:t>Controller：</w:t>
      </w:r>
    </w:p>
    <w:p w:rsidR="003716B9" w:rsidRDefault="003716B9" w:rsidP="006E6B9A">
      <w:r>
        <w:rPr>
          <w:noProof/>
        </w:rPr>
        <w:drawing>
          <wp:inline distT="0" distB="0" distL="0" distR="0" wp14:anchorId="773E3920" wp14:editId="71FD3633">
            <wp:extent cx="5274310" cy="18415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6B9" w:rsidRDefault="003716B9" w:rsidP="006E6B9A">
      <w:r>
        <w:rPr>
          <w:rFonts w:hint="eastAsia"/>
        </w:rPr>
        <w:t>第一个获取Token，第二个测试Token用。</w:t>
      </w:r>
    </w:p>
    <w:p w:rsidR="003716B9" w:rsidRDefault="003716B9" w:rsidP="006E6B9A">
      <w:r>
        <w:rPr>
          <w:rFonts w:hint="eastAsia"/>
        </w:rPr>
        <w:t>Filter：</w:t>
      </w:r>
    </w:p>
    <w:p w:rsidR="003716B9" w:rsidRDefault="003716B9" w:rsidP="006E6B9A">
      <w:r>
        <w:rPr>
          <w:noProof/>
        </w:rPr>
        <w:drawing>
          <wp:inline distT="0" distB="0" distL="0" distR="0" wp14:anchorId="42F39FF7" wp14:editId="7F67F920">
            <wp:extent cx="5274310" cy="17640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6B9" w:rsidRDefault="003716B9" w:rsidP="006E6B9A">
      <w:pPr>
        <w:rPr>
          <w:rFonts w:hint="eastAsia"/>
        </w:rPr>
      </w:pPr>
      <w:r>
        <w:rPr>
          <w:rFonts w:hint="eastAsia"/>
        </w:rPr>
        <w:t>这里我只拦截了那个用来测试的接口，实际工作中接口那么多，哪些需要验证Token，哪些不需要，要进行修改。</w:t>
      </w:r>
    </w:p>
    <w:p w:rsidR="003716B9" w:rsidRDefault="003716B9" w:rsidP="006E6B9A">
      <w:r>
        <w:rPr>
          <w:rFonts w:hint="eastAsia"/>
        </w:rPr>
        <w:t>Application启动类：</w:t>
      </w:r>
    </w:p>
    <w:p w:rsidR="003716B9" w:rsidRDefault="003716B9" w:rsidP="003716B9">
      <w:pPr>
        <w:rPr>
          <w:rFonts w:hint="eastAsia"/>
        </w:rPr>
      </w:pPr>
      <w:r>
        <w:rPr>
          <w:noProof/>
        </w:rPr>
        <w:drawing>
          <wp:inline distT="0" distB="0" distL="0" distR="0" wp14:anchorId="12EDACFB" wp14:editId="7078B6CA">
            <wp:extent cx="5274310" cy="11156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D2" w:rsidRDefault="003716B9" w:rsidP="003716B9">
      <w:pPr>
        <w:pStyle w:val="2"/>
      </w:pPr>
      <w:r>
        <w:rPr>
          <w:rFonts w:hint="eastAsia"/>
        </w:rPr>
        <w:t>测试</w:t>
      </w:r>
    </w:p>
    <w:p w:rsidR="003716B9" w:rsidRDefault="003716B9" w:rsidP="003716B9">
      <w:r>
        <w:rPr>
          <w:rFonts w:hint="eastAsia"/>
        </w:rPr>
        <w:t>使用Post</w:t>
      </w:r>
      <w:r>
        <w:t>man</w:t>
      </w:r>
      <w:r>
        <w:rPr>
          <w:rFonts w:hint="eastAsia"/>
        </w:rPr>
        <w:t>，获取Token：</w:t>
      </w:r>
    </w:p>
    <w:p w:rsidR="003716B9" w:rsidRDefault="003716B9" w:rsidP="003716B9">
      <w:r>
        <w:rPr>
          <w:noProof/>
        </w:rPr>
        <w:lastRenderedPageBreak/>
        <w:drawing>
          <wp:inline distT="0" distB="0" distL="0" distR="0" wp14:anchorId="5E526B2A" wp14:editId="35A0F4DC">
            <wp:extent cx="5266667" cy="434285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4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6B9" w:rsidRDefault="003716B9" w:rsidP="003716B9">
      <w:r>
        <w:rPr>
          <w:rFonts w:hint="eastAsia"/>
        </w:rPr>
        <w:t>使用Token访问接口：</w:t>
      </w:r>
    </w:p>
    <w:p w:rsidR="003716B9" w:rsidRDefault="00DD4499" w:rsidP="003716B9">
      <w:r>
        <w:rPr>
          <w:noProof/>
        </w:rPr>
        <w:drawing>
          <wp:inline distT="0" distB="0" distL="0" distR="0" wp14:anchorId="3CAFD433" wp14:editId="665FF1CB">
            <wp:extent cx="5274310" cy="21780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499" w:rsidRDefault="00DD4499" w:rsidP="003716B9">
      <w:r>
        <w:rPr>
          <w:rFonts w:hint="eastAsia"/>
        </w:rPr>
        <w:t>在header中加上刚才获取的Token信息。</w:t>
      </w:r>
    </w:p>
    <w:p w:rsidR="00DD4499" w:rsidRDefault="00DD4499" w:rsidP="003716B9">
      <w:r>
        <w:rPr>
          <w:rFonts w:hint="eastAsia"/>
        </w:rPr>
        <w:t>后台信息：</w:t>
      </w:r>
    </w:p>
    <w:p w:rsidR="00DD4499" w:rsidRDefault="00DD4499" w:rsidP="003716B9">
      <w:r>
        <w:rPr>
          <w:noProof/>
        </w:rPr>
        <w:drawing>
          <wp:inline distT="0" distB="0" distL="0" distR="0" wp14:anchorId="7A07B131" wp14:editId="4E194022">
            <wp:extent cx="4304762" cy="1019048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4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36799"/>
    <w:multiLevelType w:val="hybridMultilevel"/>
    <w:tmpl w:val="912CC078"/>
    <w:lvl w:ilvl="0" w:tplc="69BCEC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70764B"/>
    <w:multiLevelType w:val="hybridMultilevel"/>
    <w:tmpl w:val="5B78610E"/>
    <w:lvl w:ilvl="0" w:tplc="2410DD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CD"/>
    <w:rsid w:val="0002699D"/>
    <w:rsid w:val="00111852"/>
    <w:rsid w:val="003716B9"/>
    <w:rsid w:val="0041030A"/>
    <w:rsid w:val="004823D2"/>
    <w:rsid w:val="004B6BCD"/>
    <w:rsid w:val="006E6B9A"/>
    <w:rsid w:val="008D1FF0"/>
    <w:rsid w:val="00A46F0F"/>
    <w:rsid w:val="00B568D5"/>
    <w:rsid w:val="00BD51F6"/>
    <w:rsid w:val="00DB35A6"/>
    <w:rsid w:val="00DD4499"/>
    <w:rsid w:val="00E2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AFE0"/>
  <w15:chartTrackingRefBased/>
  <w15:docId w15:val="{4E1E0BE0-EDB2-47B0-9A5B-78197DF5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27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6B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27C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227C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E6B9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9</cp:revision>
  <dcterms:created xsi:type="dcterms:W3CDTF">2017-11-06T03:12:00Z</dcterms:created>
  <dcterms:modified xsi:type="dcterms:W3CDTF">2017-11-06T05:38:00Z</dcterms:modified>
</cp:coreProperties>
</file>