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0188" w14:textId="215A2003" w:rsidR="007511C3" w:rsidRPr="007165D0" w:rsidRDefault="008D6FAF">
      <w:pPr>
        <w:adjustRightInd w:val="0"/>
        <w:snapToGrid w:val="0"/>
        <w:jc w:val="center"/>
        <w:rPr>
          <w:rFonts w:ascii="Garamond" w:hAnsi="Garamond"/>
          <w:b/>
          <w:sz w:val="36"/>
          <w:szCs w:val="36"/>
        </w:rPr>
      </w:pPr>
      <w:r>
        <w:rPr>
          <w:rFonts w:ascii="Garamond" w:hAnsi="Garamond"/>
          <w:b/>
          <w:sz w:val="36"/>
          <w:szCs w:val="36"/>
        </w:rPr>
        <w:t>YVONNE</w:t>
      </w:r>
      <w:r w:rsidR="00A6055E" w:rsidRPr="007165D0">
        <w:rPr>
          <w:rFonts w:ascii="Garamond" w:hAnsi="Garamond"/>
          <w:b/>
          <w:sz w:val="36"/>
          <w:szCs w:val="36"/>
        </w:rPr>
        <w:t xml:space="preserve"> </w:t>
      </w:r>
      <w:r w:rsidR="004425E6" w:rsidRPr="007165D0">
        <w:rPr>
          <w:rFonts w:ascii="Garamond" w:hAnsi="Garamond"/>
          <w:b/>
          <w:sz w:val="36"/>
          <w:szCs w:val="36"/>
        </w:rPr>
        <w:t>LI</w:t>
      </w:r>
    </w:p>
    <w:p w14:paraId="62DAF94D" w14:textId="06A22B9C" w:rsidR="00BC53F1" w:rsidRPr="007165D0" w:rsidRDefault="000D4F12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  <w:r w:rsidRPr="007165D0"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F1A7847" wp14:editId="0C68FCC4">
                <wp:simplePos x="0" y="0"/>
                <wp:positionH relativeFrom="margin">
                  <wp:posOffset>-78740</wp:posOffset>
                </wp:positionH>
                <wp:positionV relativeFrom="page">
                  <wp:posOffset>895985</wp:posOffset>
                </wp:positionV>
                <wp:extent cx="6933789" cy="2414917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3789" cy="2414917"/>
                          <a:chOff x="0" y="0"/>
                          <a:chExt cx="6770863" cy="2415451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763384" cy="27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87E1F82" w14:textId="77777777" w:rsidR="002976E3" w:rsidRDefault="0031133A">
                              <w:pPr>
                                <w:pBdr>
                                  <w:bottom w:val="single" w:sz="12" w:space="1" w:color="auto"/>
                                </w:pBdr>
                                <w:snapToGrid w:val="0"/>
                                <w:rPr>
                                  <w:rFonts w:ascii="Garamond" w:hAnsi="Garamond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b/>
                                  <w:sz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91440" tIns="18000" rIns="91440" bIns="18000" anchor="t" anchorCtr="0">
                          <a:no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423" y="242002"/>
                            <a:ext cx="6762440" cy="2173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51B514B" w14:textId="77777777" w:rsidR="00941352" w:rsidRPr="00941352" w:rsidRDefault="00941352" w:rsidP="00772125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6"/>
                                  <w:szCs w:val="6"/>
                                </w:rPr>
                              </w:pPr>
                            </w:p>
                            <w:p w14:paraId="37B15042" w14:textId="3C4C6056" w:rsidR="00253CB2" w:rsidRDefault="00253CB2" w:rsidP="00772125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 w:rsidRPr="00253CB2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Columbia University</w:t>
                              </w:r>
                              <w:r w:rsidR="0031133A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A83200" w:rsidRPr="00A83200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="00A83200" w:rsidRPr="00A83200">
                                <w:rPr>
                                  <w:rFonts w:ascii="Garamond" w:hAnsi="Garamond"/>
                                  <w:b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Real Estate Development</w:t>
                              </w:r>
                              <w:r w:rsidR="00A83200"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="00A83200"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773A09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773A09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  <w:t>New York</w:t>
                              </w:r>
                              <w:r w:rsidR="0031133A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, 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United States</w:t>
                              </w:r>
                              <w:r w:rsidR="0031133A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06BFD7D3" w14:textId="3C7D0ACE" w:rsidR="002976E3" w:rsidRPr="00772125" w:rsidRDefault="00253CB2" w:rsidP="00772125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</w:pPr>
                              <w:r w:rsidRP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Master of Science</w:t>
                              </w:r>
                              <w:r w:rsidR="00D4411B" w:rsidRP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="00D4411B" w:rsidRP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D4411B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D4411B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D4411B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D4411B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D4411B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D4411B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6F3B98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="006F3B98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="00FC4391">
                                <w:rPr>
                                  <w:rFonts w:ascii="Garamond" w:hAnsi="Garamond" w:hint="eastAsia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Aug</w:t>
                              </w:r>
                              <w:r w:rsidR="00FC4391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. 2020</w:t>
                              </w:r>
                              <w:r w:rsidR="00FC4391" w:rsidRPr="0011490F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– </w:t>
                              </w:r>
                              <w:r w:rsidR="00FC4391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May 2022 </w:t>
                              </w:r>
                              <w:r w:rsidR="004910FE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        </w:t>
                              </w:r>
                              <w:r w:rsidR="0031133A"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                                          </w:t>
                              </w:r>
                            </w:p>
                            <w:p w14:paraId="6E126122" w14:textId="587E1BD0" w:rsidR="00253CB2" w:rsidRPr="00E4416C" w:rsidRDefault="007165D0" w:rsidP="00772125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Relevant </w:t>
                              </w:r>
                              <w:r w:rsidR="00253CB2" w:rsidRPr="00E4416C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courses</w:t>
                              </w:r>
                              <w:r w:rsidR="0031133A" w:rsidRPr="00E4416C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="00253CB2"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Real Estate Finance</w:t>
                              </w:r>
                              <w:r w:rsidR="00772125"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="00253CB2"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Fund Management, </w:t>
                              </w:r>
                              <w:r w:rsidR="002E057E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Private Equity, </w:t>
                              </w:r>
                              <w:r w:rsidR="002511D5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Real Estate</w:t>
                              </w:r>
                              <w:r w:rsidR="002E057E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2511D5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Debt, </w:t>
                              </w:r>
                              <w:r w:rsidR="00253CB2"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Global Real Estate Investing, </w:t>
                              </w:r>
                              <w:r w:rsidR="00517114"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Underwriting, Lease Analysis, </w:t>
                              </w:r>
                              <w:r w:rsidR="002511D5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Tax Issues in Development, </w:t>
                              </w:r>
                              <w:r w:rsidR="00253CB2"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Market Analytics, Real Estate Law, REIT</w:t>
                              </w:r>
                              <w:r w:rsidR="002E057E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</w:t>
                              </w:r>
                              <w:r w:rsidR="00253CB2"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="002E057E"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Capital Markets, Real Estate Entrepreneurialism</w:t>
                              </w:r>
                            </w:p>
                            <w:p w14:paraId="38C88579" w14:textId="77777777" w:rsidR="00772125" w:rsidRPr="002E057E" w:rsidRDefault="00772125" w:rsidP="00772125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6"/>
                                  <w:szCs w:val="6"/>
                                </w:rPr>
                              </w:pPr>
                            </w:p>
                            <w:p w14:paraId="5EBFEBBB" w14:textId="2231EA93" w:rsidR="00253CB2" w:rsidRDefault="0019600A" w:rsidP="00772125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Washington</w:t>
                              </w:r>
                              <w:r w:rsidR="00253CB2" w:rsidRPr="00253CB2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University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in St. Louis</w:t>
                              </w:r>
                              <w:r w:rsidR="00253CB2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      </w:t>
                              </w:r>
                              <w:r w:rsidR="00253CB2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  <w:t xml:space="preserve"> </w:t>
                              </w:r>
                              <w:r w:rsidR="00A83200" w:rsidRPr="00A83200">
                                <w:rPr>
                                  <w:rFonts w:ascii="Garamond" w:hAnsi="Garamond"/>
                                  <w:b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Economics, Architecture</w:t>
                              </w:r>
                              <w:r w:rsidR="00A83200" w:rsidRPr="00A83200">
                                <w:rPr>
                                  <w:rFonts w:ascii="Garamond" w:hAnsi="Garamond"/>
                                  <w:b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773A09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773A09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773A09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773A09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A83200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St. Louis</w:t>
                              </w:r>
                              <w:r w:rsidR="00253CB2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, United States</w:t>
                              </w:r>
                              <w:r w:rsidR="00253CB2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625C6129" w14:textId="287B16A5" w:rsidR="00600E5A" w:rsidRDefault="0019600A" w:rsidP="00772125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</w:pPr>
                              <w:r w:rsidRP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Bachelor of Science (Double Major)</w:t>
                              </w:r>
                              <w:r w:rsidR="00253CB2" w:rsidRP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253CB2"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253CB2"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253CB2"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253CB2"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proofErr w:type="gramStart"/>
                              <w:r w:rsidR="00253CB2"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 </w:t>
                              </w:r>
                              <w:r w:rsid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proofErr w:type="gramEnd"/>
                              <w:r w:rsid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  </w:t>
                              </w:r>
                              <w:r w:rsidR="00253CB2"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 </w:t>
                              </w:r>
                              <w:r w:rsidRPr="0019600A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 </w:t>
                              </w:r>
                              <w:r w:rsid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proofErr w:type="gramStart"/>
                              <w:r w:rsid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0D4F1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 </w:t>
                              </w:r>
                              <w:r w:rsidRPr="0019600A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Aug.</w:t>
                              </w:r>
                              <w:proofErr w:type="gramEnd"/>
                              <w:r w:rsid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Pr="0019600A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2016</w:t>
                              </w:r>
                              <w:r w:rsidR="00594A37" w:rsidRPr="0011490F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– </w:t>
                              </w:r>
                              <w:r w:rsidR="000D4F1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Aug</w:t>
                              </w:r>
                              <w:r w:rsidRPr="0019600A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.</w:t>
                              </w:r>
                              <w:r w:rsid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Pr="0019600A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2019</w:t>
                              </w:r>
                            </w:p>
                            <w:p w14:paraId="7468C24E" w14:textId="2D3EF932" w:rsidR="00253CB2" w:rsidRPr="00772125" w:rsidRDefault="00600E5A" w:rsidP="00772125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 w:rsidRPr="00772125">
                                <w:rPr>
                                  <w:rFonts w:ascii="Garamond" w:hAnsi="Garamond"/>
                                  <w:b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GPA: 3.4</w:t>
                              </w:r>
                              <w:r w:rsidR="002C6E7D" w:rsidRPr="00772125">
                                <w:rPr>
                                  <w:rFonts w:ascii="Garamond" w:hAnsi="Garamond"/>
                                  <w:b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/4.0</w:t>
                              </w:r>
                              <w:r w:rsidR="00253CB2" w:rsidRPr="00772125">
                                <w:rPr>
                                  <w:rFonts w:ascii="Garamond" w:hAnsi="Garamond"/>
                                  <w:b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                                                  </w:t>
                              </w:r>
                            </w:p>
                            <w:p w14:paraId="7B303E3B" w14:textId="767C665E" w:rsidR="002511D5" w:rsidRDefault="007165D0" w:rsidP="00772125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Relevant </w:t>
                              </w:r>
                              <w:r w:rsidR="00253CB2" w:rsidRPr="00E4416C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courses: </w:t>
                              </w:r>
                              <w:r w:rsidR="0019600A" w:rsidRPr="00E4416C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Economics:</w:t>
                              </w:r>
                              <w:r w:rsidR="0019600A"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Microeconomics, Macroeconomics, Capital Market Imperfections and Entrepreneurial Finance, Labor Economics, Behavioral Economics and Experimental Economics, </w:t>
                              </w:r>
                              <w:r w:rsidR="002511D5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Econometrics, Statistics, </w:t>
                              </w:r>
                              <w:r w:rsidR="0019600A"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Business Fundamentals</w:t>
                              </w:r>
                            </w:p>
                            <w:p w14:paraId="5EB4F24A" w14:textId="5C24CD24" w:rsidR="00253CB2" w:rsidRPr="00E4416C" w:rsidRDefault="0019600A" w:rsidP="00772125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E4416C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Architecture</w:t>
                              </w:r>
                              <w:r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="00C570F6"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Core</w:t>
                              </w:r>
                              <w:r w:rsidR="002511D5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Design</w:t>
                              </w:r>
                              <w:r w:rsidR="00C570F6"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7076E1"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Studio</w:t>
                              </w:r>
                              <w:r w:rsidR="00772125"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</w:t>
                              </w:r>
                              <w:r w:rsidR="007076E1"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, Sustainable Design,</w:t>
                              </w:r>
                              <w:r w:rsidRPr="00E4416C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Digital Fabrication, Building System</w:t>
                              </w:r>
                              <w:r w:rsidR="00D950A1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, Drawing</w:t>
                              </w:r>
                            </w:p>
                            <w:p w14:paraId="16D3A609" w14:textId="77777777" w:rsidR="00C3524A" w:rsidRPr="00C3524A" w:rsidRDefault="00C3524A" w:rsidP="00772125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6"/>
                                  <w:szCs w:val="6"/>
                                </w:rPr>
                              </w:pPr>
                            </w:p>
                            <w:p w14:paraId="40CE143E" w14:textId="7358B6A7" w:rsidR="00C3524A" w:rsidRDefault="00C3524A" w:rsidP="00C3524A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 w:rsidRPr="00E75D60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SRISA Florence Summer Program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proofErr w:type="gramStart"/>
                              <w:r w:rsidR="00A83200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 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(</w:t>
                              </w:r>
                              <w:proofErr w:type="gramEnd"/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Study Abroad)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  <w:t xml:space="preserve">     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sz w:val="20"/>
                                </w:rPr>
                                <w:tab/>
                              </w:r>
                              <w:r w:rsidR="00A83200">
                                <w:rPr>
                                  <w:rFonts w:ascii="Calibri" w:hAnsi="Calibri" w:cs="Calibri"/>
                                  <w:b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Florence, Italy</w:t>
                              </w:r>
                            </w:p>
                            <w:p w14:paraId="4F927638" w14:textId="7509FACA" w:rsidR="00C3524A" w:rsidRPr="00772125" w:rsidRDefault="00C3524A" w:rsidP="00C3524A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 w:rsidRP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Topic: Encounters in Public Space (Architecture)</w:t>
                              </w:r>
                              <w:r w:rsidRPr="00C570F6">
                                <w:rPr>
                                  <w:rFonts w:ascii="Garamond" w:hAnsi="Garamond"/>
                                  <w:b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 w:rsidRPr="00E75D6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Jul. 201</w:t>
                              </w:r>
                              <w:r w:rsidR="000E5468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8</w:t>
                              </w:r>
                              <w:r w:rsidR="00594A37" w:rsidRPr="0011490F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– </w:t>
                              </w:r>
                              <w:r w:rsidRPr="00E75D6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Aug. 201</w:t>
                              </w:r>
                              <w:r w:rsidR="000E5468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72000" tIns="45720" rIns="7200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1A7847" id="组合 3" o:spid="_x0000_s1026" style="position:absolute;left:0;text-align:left;margin-left:-6.2pt;margin-top:70.55pt;width:545.95pt;height:190.15pt;z-index:251660288;mso-position-horizontal-relative:margin;mso-position-vertical-relative:page;mso-width-relative:margin;mso-height-relative:margin" coordsize="67708,241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67633;height:27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" filled="f" stroked="f">
                  <v:textbox inset=",.5mm,,.5mm">
                    <w:txbxContent>
                      <w:p w14:paraId="087E1F82" w14:textId="77777777" w:rsidR="002976E3" w:rsidRDefault="0031133A">
                        <w:pPr>
                          <w:pBdr>
                            <w:bottom w:val="single" w:sz="12" w:space="1" w:color="auto"/>
                          </w:pBdr>
                          <w:snapToGrid w:val="0"/>
                          <w:rPr>
                            <w:rFonts w:ascii="Garamond" w:hAnsi="Garamond"/>
                            <w:b/>
                            <w:sz w:val="28"/>
                          </w:rPr>
                        </w:pPr>
                        <w:r>
                          <w:rPr>
                            <w:rFonts w:ascii="Garamond" w:hAnsi="Garamond"/>
                            <w:b/>
                            <w:sz w:val="28"/>
                          </w:rPr>
                          <w:t>EDUCATION</w:t>
                        </w:r>
                      </w:p>
                    </w:txbxContent>
                  </v:textbox>
                </v:shape>
                <v:shape id="_x0000_s1028" type="#_x0000_t202" style="position:absolute;left:84;top:2420;width:67624;height:21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" filled="f" stroked="f">
                  <v:textbox style="mso-fit-shape-to-text:t" inset="2mm,,2mm">
                    <w:txbxContent>
                      <w:p w14:paraId="651B514B" w14:textId="77777777" w:rsidR="00941352" w:rsidRPr="00941352" w:rsidRDefault="00941352" w:rsidP="00772125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6"/>
                            <w:szCs w:val="6"/>
                          </w:rPr>
                        </w:pPr>
                      </w:p>
                      <w:p w14:paraId="37B15042" w14:textId="3C4C6056" w:rsidR="00253CB2" w:rsidRDefault="00253CB2" w:rsidP="00772125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 w:rsidRPr="00253CB2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Columbia University</w:t>
                        </w:r>
                        <w:r w:rsidR="0031133A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        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A83200" w:rsidRPr="00A83200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="00A83200" w:rsidRPr="00A83200">
                          <w:rPr>
                            <w:rFonts w:ascii="Garamond" w:hAnsi="Garamond"/>
                            <w:b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Real Estate Development</w:t>
                        </w:r>
                        <w:r w:rsidR="00A83200"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="00A83200"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773A09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773A09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  <w:t>New York</w:t>
                        </w:r>
                        <w:r w:rsidR="0031133A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, 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United States</w:t>
                        </w:r>
                        <w:r w:rsidR="0031133A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</w:p>
                      <w:p w14:paraId="06BFD7D3" w14:textId="3C7D0ACE" w:rsidR="002976E3" w:rsidRPr="00772125" w:rsidRDefault="00253CB2" w:rsidP="00772125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</w:pPr>
                        <w:r w:rsidRP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Master of Science</w:t>
                        </w:r>
                        <w:r w:rsidR="00D4411B" w:rsidRP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="00D4411B" w:rsidRP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D4411B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D4411B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D4411B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D4411B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D4411B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D4411B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6F3B98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="006F3B98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="00FC4391">
                          <w:rPr>
                            <w:rFonts w:ascii="Garamond" w:hAnsi="Garamond" w:hint="eastAsia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Aug</w:t>
                        </w:r>
                        <w:r w:rsidR="00FC4391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. 2020</w:t>
                        </w:r>
                        <w:r w:rsidR="00FC4391" w:rsidRPr="0011490F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– </w:t>
                        </w:r>
                        <w:r w:rsidR="00FC4391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May 2022 </w:t>
                        </w:r>
                        <w:r w:rsidR="004910FE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        </w:t>
                        </w:r>
                        <w:r w:rsidR="0031133A"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                                          </w:t>
                        </w:r>
                      </w:p>
                      <w:p w14:paraId="6E126122" w14:textId="587E1BD0" w:rsidR="00253CB2" w:rsidRPr="00E4416C" w:rsidRDefault="007165D0" w:rsidP="00772125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0"/>
                            <w:szCs w:val="20"/>
                          </w:rPr>
                          <w:t xml:space="preserve">Relevant </w:t>
                        </w:r>
                        <w:r w:rsidR="00253CB2" w:rsidRPr="00E4416C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0"/>
                            <w:szCs w:val="20"/>
                          </w:rPr>
                          <w:t>courses</w:t>
                        </w:r>
                        <w:r w:rsidR="0031133A" w:rsidRPr="00E4416C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0"/>
                            <w:szCs w:val="20"/>
                          </w:rPr>
                          <w:t xml:space="preserve">: </w:t>
                        </w:r>
                        <w:r w:rsidR="00253CB2"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Real Estate Finance</w:t>
                        </w:r>
                        <w:r w:rsidR="00772125"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, </w:t>
                        </w:r>
                        <w:r w:rsidR="00253CB2"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Fund Management, </w:t>
                        </w:r>
                        <w:r w:rsidR="002E057E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Private Equity, </w:t>
                        </w:r>
                        <w:r w:rsidR="002511D5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Real Estate</w:t>
                        </w:r>
                        <w:r w:rsidR="002E057E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</w:t>
                        </w:r>
                        <w:r w:rsidR="002511D5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Debt, </w:t>
                        </w:r>
                        <w:r w:rsidR="00253CB2"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Global Real Estate Investing, </w:t>
                        </w:r>
                        <w:r w:rsidR="00517114"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Underwriting, Lease Analysis, </w:t>
                        </w:r>
                        <w:r w:rsidR="002511D5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Tax Issues in Development, </w:t>
                        </w:r>
                        <w:r w:rsidR="00253CB2"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Market Analytics, Real Estate Law, REIT</w:t>
                        </w:r>
                        <w:r w:rsidR="002E057E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s</w:t>
                        </w:r>
                        <w:r w:rsidR="00253CB2"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, </w:t>
                        </w:r>
                        <w:r w:rsidR="002E057E"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Capital Markets, Real Estate Entrepreneurialism</w:t>
                        </w:r>
                      </w:p>
                      <w:p w14:paraId="38C88579" w14:textId="77777777" w:rsidR="00772125" w:rsidRPr="002E057E" w:rsidRDefault="00772125" w:rsidP="00772125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6"/>
                            <w:szCs w:val="6"/>
                          </w:rPr>
                        </w:pPr>
                      </w:p>
                      <w:p w14:paraId="5EBFEBBB" w14:textId="2231EA93" w:rsidR="00253CB2" w:rsidRDefault="0019600A" w:rsidP="00772125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Washington</w:t>
                        </w:r>
                        <w:r w:rsidR="00253CB2" w:rsidRPr="00253CB2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University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in St. Louis</w:t>
                        </w:r>
                        <w:r w:rsidR="00253CB2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      </w:t>
                        </w:r>
                        <w:r w:rsidR="00253CB2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  <w:t xml:space="preserve"> </w:t>
                        </w:r>
                        <w:r w:rsidR="00A83200" w:rsidRPr="00A83200">
                          <w:rPr>
                            <w:rFonts w:ascii="Garamond" w:hAnsi="Garamond"/>
                            <w:b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Economics, Architecture</w:t>
                        </w:r>
                        <w:r w:rsidR="00A83200" w:rsidRPr="00A83200">
                          <w:rPr>
                            <w:rFonts w:ascii="Garamond" w:hAnsi="Garamond"/>
                            <w:b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773A09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773A09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773A09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773A09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A83200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St. Louis</w:t>
                        </w:r>
                        <w:r w:rsidR="00253CB2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, United States</w:t>
                        </w:r>
                        <w:r w:rsidR="00253CB2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</w:p>
                      <w:p w14:paraId="625C6129" w14:textId="287B16A5" w:rsidR="00600E5A" w:rsidRDefault="0019600A" w:rsidP="00772125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</w:pPr>
                        <w:r w:rsidRP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Bachelor of Science (Double Major)</w:t>
                        </w:r>
                        <w:r w:rsidR="00253CB2" w:rsidRP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253CB2"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253CB2"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253CB2"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253CB2"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proofErr w:type="gramStart"/>
                        <w:r w:rsidR="00253CB2"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 </w:t>
                        </w:r>
                        <w:r w:rsid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proofErr w:type="gramEnd"/>
                        <w:r w:rsid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  </w:t>
                        </w:r>
                        <w:r w:rsidR="00253CB2"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 </w:t>
                        </w:r>
                        <w:r w:rsidRPr="0019600A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 </w:t>
                        </w:r>
                        <w:r w:rsid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proofErr w:type="gramStart"/>
                        <w:r w:rsid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0D4F1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 </w:t>
                        </w:r>
                        <w:r w:rsidRPr="0019600A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Aug.</w:t>
                        </w:r>
                        <w:proofErr w:type="gramEnd"/>
                        <w:r w:rsid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Pr="0019600A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2016</w:t>
                        </w:r>
                        <w:r w:rsidR="00594A37" w:rsidRPr="0011490F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– </w:t>
                        </w:r>
                        <w:r w:rsidR="000D4F1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Aug</w:t>
                        </w:r>
                        <w:r w:rsidRPr="0019600A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.</w:t>
                        </w:r>
                        <w:r w:rsid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Pr="0019600A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2019</w:t>
                        </w:r>
                      </w:p>
                      <w:p w14:paraId="7468C24E" w14:textId="2D3EF932" w:rsidR="00253CB2" w:rsidRPr="00772125" w:rsidRDefault="00600E5A" w:rsidP="00772125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 w:rsidRPr="00772125">
                          <w:rPr>
                            <w:rFonts w:ascii="Garamond" w:hAnsi="Garamond"/>
                            <w:bCs/>
                            <w:color w:val="262626" w:themeColor="text1" w:themeTint="D9"/>
                            <w:sz w:val="18"/>
                            <w:szCs w:val="18"/>
                          </w:rPr>
                          <w:t>GPA: 3.4</w:t>
                        </w:r>
                        <w:r w:rsidR="002C6E7D" w:rsidRPr="00772125">
                          <w:rPr>
                            <w:rFonts w:ascii="Garamond" w:hAnsi="Garamond"/>
                            <w:bCs/>
                            <w:color w:val="262626" w:themeColor="text1" w:themeTint="D9"/>
                            <w:sz w:val="18"/>
                            <w:szCs w:val="18"/>
                          </w:rPr>
                          <w:t>/4.0</w:t>
                        </w:r>
                        <w:r w:rsidR="00253CB2" w:rsidRPr="00772125">
                          <w:rPr>
                            <w:rFonts w:ascii="Garamond" w:hAnsi="Garamond"/>
                            <w:b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                                                  </w:t>
                        </w:r>
                      </w:p>
                      <w:p w14:paraId="7B303E3B" w14:textId="767C665E" w:rsidR="002511D5" w:rsidRDefault="007165D0" w:rsidP="00772125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0"/>
                            <w:szCs w:val="20"/>
                          </w:rPr>
                          <w:t xml:space="preserve">Relevant </w:t>
                        </w:r>
                        <w:r w:rsidR="00253CB2" w:rsidRPr="00E4416C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0"/>
                            <w:szCs w:val="20"/>
                          </w:rPr>
                          <w:t xml:space="preserve">courses: </w:t>
                        </w:r>
                        <w:r w:rsidR="0019600A" w:rsidRPr="00E4416C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</w:rPr>
                          <w:t>Economics:</w:t>
                        </w:r>
                        <w:r w:rsidR="0019600A"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Microeconomics, Macroeconomics, Capital Market Imperfections and Entrepreneurial Finance, Labor Economics, Behavioral Economics and Experimental Economics, </w:t>
                        </w:r>
                        <w:r w:rsidR="002511D5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Econometrics, Statistics, </w:t>
                        </w:r>
                        <w:r w:rsidR="0019600A"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Business Fundamentals</w:t>
                        </w:r>
                      </w:p>
                      <w:p w14:paraId="5EB4F24A" w14:textId="5C24CD24" w:rsidR="00253CB2" w:rsidRPr="00E4416C" w:rsidRDefault="0019600A" w:rsidP="00772125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E4416C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</w:rPr>
                          <w:t>Architecture</w:t>
                        </w:r>
                        <w:r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: </w:t>
                        </w:r>
                        <w:r w:rsidR="00C570F6"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Core</w:t>
                        </w:r>
                        <w:r w:rsidR="002511D5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Design</w:t>
                        </w:r>
                        <w:r w:rsidR="00C570F6"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</w:t>
                        </w:r>
                        <w:r w:rsidR="007076E1"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Studio</w:t>
                        </w:r>
                        <w:r w:rsidR="00772125"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s</w:t>
                        </w:r>
                        <w:r w:rsidR="007076E1"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, Sustainable Design,</w:t>
                        </w:r>
                        <w:r w:rsidRPr="00E4416C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Digital Fabrication, Building System</w:t>
                        </w:r>
                        <w:r w:rsidR="00D950A1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, Drawing</w:t>
                        </w:r>
                      </w:p>
                      <w:p w14:paraId="16D3A609" w14:textId="77777777" w:rsidR="00C3524A" w:rsidRPr="00C3524A" w:rsidRDefault="00C3524A" w:rsidP="00772125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6"/>
                            <w:szCs w:val="6"/>
                          </w:rPr>
                        </w:pPr>
                      </w:p>
                      <w:p w14:paraId="40CE143E" w14:textId="7358B6A7" w:rsidR="00C3524A" w:rsidRDefault="00C3524A" w:rsidP="00C3524A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 w:rsidRPr="00E75D60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SRISA Florence Summer Program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proofErr w:type="gramStart"/>
                        <w:r w:rsidR="00A83200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 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(</w:t>
                        </w:r>
                        <w:proofErr w:type="gramEnd"/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Study Abroad)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  <w:t xml:space="preserve">     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Calibri" w:hAnsi="Calibri" w:cs="Calibri"/>
                            <w:b/>
                            <w:sz w:val="20"/>
                          </w:rPr>
                          <w:tab/>
                        </w:r>
                        <w:r w:rsidR="00A83200">
                          <w:rPr>
                            <w:rFonts w:ascii="Calibri" w:hAnsi="Calibri" w:cs="Calibri"/>
                            <w:b/>
                            <w:sz w:val="20"/>
                          </w:rPr>
                          <w:t xml:space="preserve">   </w:t>
                        </w:r>
                        <w:r>
                          <w:rPr>
                            <w:rFonts w:ascii="Calibri" w:hAnsi="Calibri" w:cs="Calibri"/>
                            <w:b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Florence, Italy</w:t>
                        </w:r>
                      </w:p>
                      <w:p w14:paraId="4F927638" w14:textId="7509FACA" w:rsidR="00C3524A" w:rsidRPr="00772125" w:rsidRDefault="00C3524A" w:rsidP="00C3524A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 w:rsidRP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Topic: Encounters in Public Space (Architecture)</w:t>
                        </w:r>
                        <w:r w:rsidRPr="00C570F6">
                          <w:rPr>
                            <w:rFonts w:ascii="Garamond" w:hAnsi="Garamond"/>
                            <w:b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10"/>
                            <w:szCs w:val="10"/>
                          </w:rPr>
                          <w:t xml:space="preserve"> </w:t>
                        </w:r>
                        <w:r w:rsidRPr="00E75D6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Jul. 201</w:t>
                        </w:r>
                        <w:r w:rsidR="000E5468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8</w:t>
                        </w:r>
                        <w:r w:rsidR="00594A37" w:rsidRPr="0011490F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– </w:t>
                        </w:r>
                        <w:r w:rsidRPr="00E75D6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Aug. 201</w:t>
                        </w:r>
                        <w:r w:rsidR="000E5468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8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1ED3BF94" w14:textId="2EE3CDE5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318500FE" w14:textId="4E47FC79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1C745AD3" w14:textId="116CD3E8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72DF0F40" w14:textId="5CCC00FC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5CFB7593" w14:textId="0DB9E443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1625B421" w14:textId="68069081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16109A0F" w14:textId="6EE70670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23369EE9" w14:textId="5BA6E9A3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67262D42" w14:textId="4CF09846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16FBF006" w14:textId="711F9486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103C1EAA" w14:textId="6009C0F9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24D3A3CB" w14:textId="443B553F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272C16C2" w14:textId="713CE905" w:rsidR="00BC53F1" w:rsidRPr="007165D0" w:rsidRDefault="008D6FAF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  <w:r w:rsidRPr="007165D0"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F83E186" wp14:editId="52A6F17D">
                <wp:simplePos x="0" y="0"/>
                <wp:positionH relativeFrom="margin">
                  <wp:posOffset>-72390</wp:posOffset>
                </wp:positionH>
                <wp:positionV relativeFrom="page">
                  <wp:posOffset>3519579</wp:posOffset>
                </wp:positionV>
                <wp:extent cx="6933565" cy="6831330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3565" cy="6831330"/>
                          <a:chOff x="0" y="19022"/>
                          <a:chExt cx="6770424" cy="5022951"/>
                        </a:xfrm>
                      </wpg:grpSpPr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022"/>
                            <a:ext cx="6763384" cy="226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64D1689" w14:textId="77777777" w:rsidR="002976E3" w:rsidRDefault="0031133A">
                              <w:pPr>
                                <w:pBdr>
                                  <w:bottom w:val="single" w:sz="12" w:space="1" w:color="auto"/>
                                </w:pBdr>
                                <w:snapToGrid w:val="0"/>
                                <w:rPr>
                                  <w:rFonts w:ascii="Garamond" w:hAnsi="Garamond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b/>
                                  <w:sz w:val="2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91440" tIns="18000" rIns="91440" bIns="18000" anchor="t" anchorCtr="0">
                          <a:noAutofit/>
                        </wps:bodyPr>
                      </wps:w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423" y="253000"/>
                            <a:ext cx="6762001" cy="4788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72CDBCC" w14:textId="28077457" w:rsidR="00E27E0C" w:rsidRDefault="00E27E0C" w:rsidP="003005AB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BRE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702347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995854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="00995854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Los</w:t>
                              </w:r>
                              <w:r w:rsidR="00995854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Angeles</w:t>
                              </w:r>
                              <w:r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="00702347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United States</w:t>
                              </w:r>
                            </w:p>
                            <w:p w14:paraId="02535A86" w14:textId="5401EA37" w:rsidR="00E27E0C" w:rsidRDefault="00E27E0C" w:rsidP="003005AB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</w:pPr>
                              <w:r w:rsidRPr="00995854">
                                <w:rPr>
                                  <w:rFonts w:ascii="Garamond" w:hAnsi="Garamond"/>
                                  <w:b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Financ</w:t>
                              </w:r>
                              <w:r w:rsidR="00432F3A">
                                <w:rPr>
                                  <w:rFonts w:ascii="Garamond" w:hAnsi="Garamond"/>
                                  <w:b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ial</w:t>
                              </w:r>
                              <w:r w:rsidR="00072547">
                                <w:rPr>
                                  <w:rFonts w:ascii="Garamond" w:hAnsi="Garamond"/>
                                  <w:b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="00617A3A">
                                <w:rPr>
                                  <w:rFonts w:ascii="Garamond" w:hAnsi="Garamond"/>
                                  <w:b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Intern</w:t>
                              </w:r>
                              <w:r w:rsidR="000D4F12">
                                <w:rPr>
                                  <w:rFonts w:ascii="Garamond" w:hAnsi="Garamond"/>
                                  <w:b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, FP&amp;A</w:t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995854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proofErr w:type="gramStart"/>
                              <w:r w:rsidR="00995854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  <w:t xml:space="preserve">  </w:t>
                              </w:r>
                              <w:r w:rsidR="00072547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proofErr w:type="gramEnd"/>
                              <w:r w:rsidR="00072547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8D6FAF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  <w:t xml:space="preserve">   J</w:t>
                              </w:r>
                              <w:r w:rsidR="008D6FAF" w:rsidRPr="008D6FAF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un. 2022 – Aug. 2022</w:t>
                              </w:r>
                            </w:p>
                            <w:p w14:paraId="5633E27F" w14:textId="77777777" w:rsidR="008D6FAF" w:rsidRPr="008D6FAF" w:rsidRDefault="008D6FAF" w:rsidP="008D6FA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8D6FAF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>Recruiting &amp; Retention Project</w:t>
                              </w:r>
                            </w:p>
                            <w:p w14:paraId="0CAEBF10" w14:textId="77777777" w:rsidR="008D6FAF" w:rsidRDefault="008D6FAF" w:rsidP="008D6FA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8D6FAF">
                                <w:rPr>
                                  <w:rFonts w:ascii="Garamond" w:hAnsi="Garamond"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• Integrated 3 recruiting frameworks into one unified model, achieving a 20% boost in efficiency and standardizing salary structures </w:t>
                              </w:r>
                            </w:p>
                            <w:p w14:paraId="1F850BA3" w14:textId="5D25C2CB" w:rsidR="008D6FAF" w:rsidRPr="008D6FAF" w:rsidRDefault="008D6FAF" w:rsidP="008D6FA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8D6FAF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>Cooperate Finance</w:t>
                              </w:r>
                            </w:p>
                            <w:p w14:paraId="4E1C3C76" w14:textId="77777777" w:rsidR="008D6FAF" w:rsidRPr="008D6FAF" w:rsidRDefault="008D6FAF" w:rsidP="008D6FA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8D6FAF">
                                <w:rPr>
                                  <w:rFonts w:ascii="Garamond" w:hAnsi="Garamond"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• Worked as a team in the elaboration of a 7+5 forecast and benefit realization model, leveraging dashboard and Power BI analytics</w:t>
                              </w:r>
                            </w:p>
                            <w:p w14:paraId="2C486950" w14:textId="77777777" w:rsidR="008D6FAF" w:rsidRPr="008D6FAF" w:rsidRDefault="008D6FAF" w:rsidP="008D6FA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8D6FAF">
                                <w:rPr>
                                  <w:rFonts w:ascii="Garamond" w:hAnsi="Garamond"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• Presented benefit report to upper management with recommendations for maximizing efficiency, based on visualizing 9 key data sets </w:t>
                              </w:r>
                              <w:r w:rsidRPr="008D6FAF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>Group Project</w:t>
                              </w:r>
                            </w:p>
                            <w:p w14:paraId="2A94E60D" w14:textId="70FCF1DC" w:rsidR="00E27E0C" w:rsidRPr="00E27E0C" w:rsidRDefault="008D6FAF" w:rsidP="008D6FA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6"/>
                                  <w:szCs w:val="6"/>
                                </w:rPr>
                              </w:pPr>
                              <w:r w:rsidRPr="008D6FAF">
                                <w:rPr>
                                  <w:rFonts w:ascii="Garamond" w:hAnsi="Garamond"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• Won the Capital Allocation by presenting a $1B M&amp;A proposal incorporating economics analysis, valuations, and projected pro-forma</w:t>
                              </w:r>
                            </w:p>
                            <w:p w14:paraId="0BB4C5FD" w14:textId="231CE93F" w:rsidR="00BC53F1" w:rsidRDefault="00BC53F1" w:rsidP="003005AB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 w:rsidRPr="00BC53F1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Cushman &amp; Wakefield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  <w:t xml:space="preserve">       </w:t>
                              </w:r>
                              <w:r w:rsidR="00C339C2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C339C2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proofErr w:type="gramStart"/>
                              <w:r w:rsidR="00C339C2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ab/>
                                <w:t xml:space="preserve">  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Chengdu</w:t>
                              </w:r>
                              <w:proofErr w:type="gramEnd"/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, China</w:t>
                              </w:r>
                            </w:p>
                            <w:p w14:paraId="41EE81CD" w14:textId="77777777" w:rsidR="00FC4391" w:rsidRDefault="0011490F" w:rsidP="003005AB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</w:pPr>
                              <w:bookmarkStart w:id="0" w:name="OLE_LINK1"/>
                              <w:bookmarkStart w:id="1" w:name="OLE_LINK2"/>
                              <w:r w:rsidRPr="00995854">
                                <w:rPr>
                                  <w:rFonts w:ascii="Garamond" w:hAnsi="Garamond"/>
                                  <w:b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Real Estate </w:t>
                              </w:r>
                              <w:r w:rsidR="00BC53F1" w:rsidRPr="00995854">
                                <w:rPr>
                                  <w:rFonts w:ascii="Garamond" w:hAnsi="Garamond"/>
                                  <w:b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Strategic Consulting Intern</w:t>
                              </w:r>
                              <w:r w:rsidR="00BC53F1" w:rsidRPr="00995854">
                                <w:rPr>
                                  <w:rFonts w:ascii="Garamond" w:hAnsi="Garamond"/>
                                  <w:b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bookmarkEnd w:id="0"/>
                              <w:bookmarkEnd w:id="1"/>
                              <w:r w:rsidR="00BC53F1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BC53F1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BC53F1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BC53F1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BC53F1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BC53F1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BC53F1"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BC53F1"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BC53F1"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BC53F1"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BC53F1" w:rsidRPr="00253CB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="00BC53F1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  </w:t>
                              </w:r>
                              <w:r w:rsidR="00995854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Feb</w:t>
                              </w:r>
                              <w:r w:rsidR="00BC53F1" w:rsidRPr="00BC53F1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. 2021</w:t>
                              </w:r>
                              <w:r w:rsidR="00594A37" w:rsidRPr="0011490F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– </w:t>
                              </w:r>
                              <w:r w:rsidR="00BC53F1" w:rsidRPr="00BC53F1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Jul.</w:t>
                              </w:r>
                              <w:r w:rsidR="00A83200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="00BC53F1" w:rsidRPr="00BC53F1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2021</w:t>
                              </w:r>
                            </w:p>
                            <w:p w14:paraId="1D6B60EA" w14:textId="76129517" w:rsidR="00FD18D8" w:rsidRPr="000D4F12" w:rsidRDefault="00BC53F1" w:rsidP="000D4F12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0D4F12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 xml:space="preserve">Chengdu </w:t>
                              </w:r>
                              <w:proofErr w:type="spellStart"/>
                              <w:r w:rsidRPr="000D4F12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>WenJiang</w:t>
                              </w:r>
                              <w:proofErr w:type="spellEnd"/>
                              <w:r w:rsidRPr="000D4F12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 xml:space="preserve"> </w:t>
                              </w:r>
                              <w:r w:rsidR="0011490F" w:rsidRPr="000D4F12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 xml:space="preserve">District </w:t>
                              </w:r>
                              <w:r w:rsidR="009F6A3C" w:rsidRPr="000D4F12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>C</w:t>
                              </w:r>
                              <w:r w:rsidRPr="000D4F12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 xml:space="preserve">ommercial </w:t>
                              </w:r>
                              <w:r w:rsidR="009F6A3C" w:rsidRPr="000D4F12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>R</w:t>
                              </w:r>
                              <w:r w:rsidRPr="000D4F12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 xml:space="preserve">eal </w:t>
                              </w:r>
                              <w:r w:rsidR="009F6A3C" w:rsidRPr="000D4F12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>E</w:t>
                              </w:r>
                              <w:r w:rsidRPr="000D4F12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 xml:space="preserve">state </w:t>
                              </w:r>
                              <w:r w:rsidR="009F6A3C" w:rsidRPr="000D4F12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>P</w:t>
                              </w:r>
                              <w:r w:rsidRPr="000D4F12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>roject</w:t>
                              </w:r>
                              <w:r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3B49BB28" w14:textId="2008BE83" w:rsidR="00744747" w:rsidRPr="000D4F12" w:rsidRDefault="00DD3C0B" w:rsidP="003005AB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</w:t>
                              </w:r>
                              <w:r w:rsidR="00C71A96"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trategiz</w:t>
                              </w:r>
                              <w:r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ed</w:t>
                              </w:r>
                              <w:r w:rsidR="00C71A96"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A61CB0"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commercial development</w:t>
                              </w:r>
                              <w:r w:rsidR="0036011B"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of </w:t>
                              </w:r>
                              <w:r w:rsidR="00C71A96"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a </w:t>
                              </w:r>
                              <w:proofErr w:type="gramStart"/>
                              <w:r w:rsidR="002A71F9"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7.5 acre</w:t>
                              </w:r>
                              <w:proofErr w:type="gramEnd"/>
                              <w:r w:rsidR="002A71F9"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lot</w:t>
                              </w:r>
                              <w:r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as part of a </w:t>
                              </w:r>
                              <w:proofErr w:type="gramStart"/>
                              <w:r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three person</w:t>
                              </w:r>
                              <w:proofErr w:type="gramEnd"/>
                              <w:r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team that</w:t>
                              </w:r>
                              <w:r w:rsidR="00C71A96"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C72A5A"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generat</w:t>
                              </w:r>
                              <w:r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ed</w:t>
                              </w:r>
                              <w:r w:rsidR="00C71A96"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over $70,000 revenue</w:t>
                              </w:r>
                            </w:p>
                            <w:p w14:paraId="03592FC7" w14:textId="1BF96CCB" w:rsidR="00FC4391" w:rsidRPr="000D4F12" w:rsidRDefault="00FC4391" w:rsidP="000D4F12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</w:t>
                              </w:r>
                              <w:r w:rsidR="00C97874"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erform</w:t>
                              </w:r>
                              <w:r w:rsidR="00B35D6D"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ed</w:t>
                              </w:r>
                              <w:r w:rsidR="00C97874"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in-depth sub</w:t>
                              </w:r>
                              <w:r w:rsidR="00C97874"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market research, </w:t>
                              </w:r>
                              <w:r w:rsid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collected government policies </w:t>
                              </w:r>
                              <w:r w:rsidR="00C97874"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and</w:t>
                              </w:r>
                              <w:r w:rsidRPr="000D4F12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visualized market data into a 118-page final presentation</w:t>
                              </w:r>
                            </w:p>
                            <w:p w14:paraId="60847F5B" w14:textId="5CD570E7" w:rsidR="00C3524A" w:rsidRPr="000D4F12" w:rsidRDefault="00C3524A" w:rsidP="003005AB">
                              <w:pPr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0D4F1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 xml:space="preserve">Chengdu </w:t>
                              </w:r>
                              <w:proofErr w:type="spellStart"/>
                              <w:r w:rsidRPr="000D4F1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>JinJiang</w:t>
                              </w:r>
                              <w:proofErr w:type="spellEnd"/>
                              <w:r w:rsidRPr="000D4F12">
                                <w:rPr>
                                  <w:rFonts w:ascii="Garamond" w:hAnsi="Garamond"/>
                                  <w:bCs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 xml:space="preserve"> District Cultural Tourism Project</w:t>
                              </w:r>
                            </w:p>
                            <w:p w14:paraId="4396A50D" w14:textId="6EFE7546" w:rsidR="00A83200" w:rsidRPr="00A83200" w:rsidRDefault="00A83200" w:rsidP="003005AB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182665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Performed 18 residential subdistrict interviews, 5 on-site investigations, and 30 phone surveys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focus on the submarket</w:t>
                              </w:r>
                            </w:p>
                            <w:p w14:paraId="757FC58F" w14:textId="447F9E84" w:rsidR="0098439D" w:rsidRDefault="000D4F12" w:rsidP="003005AB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Visualized</w:t>
                              </w:r>
                              <w:r w:rsidR="0098439D" w:rsidRPr="00182665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1438DD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histor</w:t>
                              </w:r>
                              <w:r w:rsidR="00AF46A7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ical</w:t>
                              </w:r>
                              <w:r w:rsidR="001438DD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98439D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land</w:t>
                              </w:r>
                              <w:r w:rsidR="0098439D" w:rsidRPr="00182665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prices, </w:t>
                              </w:r>
                              <w:r w:rsidR="0098439D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economic trends in tourism, and </w:t>
                              </w:r>
                              <w:r w:rsidR="00FC4391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compiled </w:t>
                              </w:r>
                              <w:r w:rsidR="00FC4391" w:rsidRPr="00FC4391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tourism </w:t>
                              </w:r>
                              <w:r w:rsidR="0098439D" w:rsidRPr="00FC4391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comp sets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for analysis report and presentation</w:t>
                              </w:r>
                            </w:p>
                            <w:p w14:paraId="0A670A6D" w14:textId="77777777" w:rsidR="00A83200" w:rsidRPr="00FC4391" w:rsidRDefault="00A83200" w:rsidP="003005AB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FC4391">
                                <w:rPr>
                                  <w:rFonts w:ascii="Garamond" w:hAnsi="Garamond" w:hint="eastAsia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>O</w:t>
                              </w:r>
                              <w:r w:rsidRPr="00FC4391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>ther Project Supports</w:t>
                              </w:r>
                            </w:p>
                            <w:p w14:paraId="18092B5F" w14:textId="19D07932" w:rsidR="00B02C66" w:rsidRPr="00182665" w:rsidRDefault="00A83200" w:rsidP="003005AB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A83200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Participated in 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5</w:t>
                              </w:r>
                              <w:r w:rsidRPr="00A83200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additional </w:t>
                              </w:r>
                              <w:r w:rsidRPr="00A83200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real estate projects, a total of 40 telephone interviews, 2 government-related meetings and 1 bidding project, and writing research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A83200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reports, making PPTs and taking meeting minutes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for regulatory meetings </w:t>
                              </w:r>
                              <w:r w:rsidR="001144C2" w:rsidRPr="00182665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as a contributing team member</w:t>
                              </w:r>
                            </w:p>
                            <w:p w14:paraId="17A39BD4" w14:textId="77777777" w:rsidR="00575678" w:rsidRPr="00C3524A" w:rsidRDefault="00575678" w:rsidP="003005AB">
                              <w:pPr>
                                <w:pStyle w:val="ListParagraph"/>
                                <w:adjustRightInd w:val="0"/>
                                <w:snapToGrid w:val="0"/>
                                <w:ind w:left="420" w:firstLineChars="0" w:firstLine="0"/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6"/>
                                  <w:szCs w:val="6"/>
                                </w:rPr>
                              </w:pPr>
                            </w:p>
                            <w:p w14:paraId="37FAB9DA" w14:textId="12F54342" w:rsidR="008D6FAF" w:rsidRPr="008D6FAF" w:rsidRDefault="008D6FAF" w:rsidP="008D6FA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>SPS Dolls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Pr="008D6FAF"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 xml:space="preserve"> Multiple Cities, China</w:t>
                              </w:r>
                            </w:p>
                            <w:p w14:paraId="1E1F8659" w14:textId="50B29A81" w:rsidR="008D6FAF" w:rsidRDefault="008D6FAF" w:rsidP="008D6FA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>F</w:t>
                              </w:r>
                              <w:r w:rsidRPr="008D6FAF"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>ounder</w:t>
                              </w:r>
                              <w:r w:rsidRPr="008D6FAF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ab/>
                              </w:r>
                              <w:r w:rsidRPr="008D6FAF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2"/>
                                </w:rPr>
                                <w:t>Oct. 2019 – Jul. 2021</w:t>
                              </w:r>
                              <w:r w:rsidRPr="008D6FAF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28B8BD68" w14:textId="09BFCCC6" w:rsidR="008D6FAF" w:rsidRPr="008D6FAF" w:rsidRDefault="008D6FAF" w:rsidP="008D6FA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proofErr w:type="gramStart"/>
                              <w:r w:rsidRPr="008D6FAF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>Stakeholders</w:t>
                              </w:r>
                              <w:proofErr w:type="gramEnd"/>
                              <w:r w:rsidRPr="008D6FAF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 xml:space="preserve"> relations</w:t>
                              </w:r>
                            </w:p>
                            <w:p w14:paraId="5247171F" w14:textId="77777777" w:rsidR="008D6FAF" w:rsidRPr="008D6FAF" w:rsidRDefault="008D6FAF" w:rsidP="008D6FA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8D6FAF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• Pioneered market-driven product initiatives, secured $55k in revenue during pandemic challenges, nurtured collaborations with 5 </w:t>
                              </w:r>
                              <w:proofErr w:type="gramStart"/>
                              <w:r w:rsidRPr="008D6FAF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key</w:t>
                              </w:r>
                              <w:proofErr w:type="gramEnd"/>
                            </w:p>
                            <w:p w14:paraId="0C4EE006" w14:textId="77777777" w:rsidR="008D6FAF" w:rsidRPr="008D6FAF" w:rsidRDefault="008D6FAF" w:rsidP="008D6FA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8D6FAF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factories, and capitalized on KOL partnerships for targeted promotions, ensuring a steady cash flow and superior market resonance</w:t>
                              </w:r>
                            </w:p>
                            <w:p w14:paraId="48F4FEE6" w14:textId="77777777" w:rsidR="008D6FAF" w:rsidRPr="008D6FAF" w:rsidRDefault="008D6FAF" w:rsidP="008D6FA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8D6FAF">
                                <w:rPr>
                                  <w:rFonts w:ascii="Garamond" w:hAnsi="Garamond"/>
                                  <w:i/>
                                  <w:iCs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  <w:t>Omnichannel retail</w:t>
                              </w:r>
                            </w:p>
                            <w:p w14:paraId="079D7D49" w14:textId="79E3AAA6" w:rsidR="00A83200" w:rsidRPr="008D6FAF" w:rsidRDefault="008D6FAF" w:rsidP="008D6FA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8D6FAF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• Established stores in two provincial cities, leading a 4-person team from inception to full operation; participated in 4 national doll events, designed 15 doll models, and garnered 3,000+ followers across Instagram, Etsy, and Weibo</w:t>
                              </w:r>
                              <w:r w:rsidR="00A83200" w:rsidRPr="008D6FAF">
                                <w:rPr>
                                  <w:rFonts w:ascii="Garamond" w:hAnsi="Garamond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72000" tIns="45720" rIns="7200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83E186" id="组合 7" o:spid="_x0000_s1029" style="position:absolute;left:0;text-align:left;margin-left:-5.7pt;margin-top:277.15pt;width:545.95pt;height:537.9pt;z-index:251662336;mso-position-horizontal-relative:margin;mso-position-vertical-relative:page;mso-width-relative:margin;mso-height-relative:margin" coordorigin=",190" coordsize="67704,502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">
                <v:shape id="_x0000_s1030" type="#_x0000_t202" style="position:absolute;top:190;width:67633;height:22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" filled="f" stroked="f">
                  <v:textbox inset=",.5mm,,.5mm">
                    <w:txbxContent>
                      <w:p w14:paraId="764D1689" w14:textId="77777777" w:rsidR="002976E3" w:rsidRDefault="0031133A">
                        <w:pPr>
                          <w:pBdr>
                            <w:bottom w:val="single" w:sz="12" w:space="1" w:color="auto"/>
                          </w:pBdr>
                          <w:snapToGrid w:val="0"/>
                          <w:rPr>
                            <w:rFonts w:ascii="Garamond" w:hAnsi="Garamond"/>
                            <w:b/>
                            <w:sz w:val="28"/>
                          </w:rPr>
                        </w:pPr>
                        <w:r>
                          <w:rPr>
                            <w:rFonts w:ascii="Garamond" w:hAnsi="Garamond"/>
                            <w:b/>
                            <w:sz w:val="28"/>
                          </w:rPr>
                          <w:t>EXPERIENCE</w:t>
                        </w:r>
                      </w:p>
                    </w:txbxContent>
                  </v:textbox>
                </v:shape>
                <v:shape id="_x0000_s1031" type="#_x0000_t202" style="position:absolute;left:84;top:2530;width:67620;height:478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" filled="f" stroked="f">
                  <v:textbox inset="2mm,,2mm">
                    <w:txbxContent>
                      <w:p w14:paraId="272CDBCC" w14:textId="28077457" w:rsidR="00E27E0C" w:rsidRDefault="00E27E0C" w:rsidP="003005AB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C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BRE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702347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995854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="00995854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Los</w:t>
                        </w:r>
                        <w:r w:rsidR="00995854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Angeles</w:t>
                        </w:r>
                        <w:r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,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="00702347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United States</w:t>
                        </w:r>
                      </w:p>
                      <w:p w14:paraId="02535A86" w14:textId="5401EA37" w:rsidR="00E27E0C" w:rsidRDefault="00E27E0C" w:rsidP="003005AB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</w:pPr>
                        <w:r w:rsidRPr="00995854">
                          <w:rPr>
                            <w:rFonts w:ascii="Garamond" w:hAnsi="Garamond"/>
                            <w:b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Financ</w:t>
                        </w:r>
                        <w:r w:rsidR="00432F3A">
                          <w:rPr>
                            <w:rFonts w:ascii="Garamond" w:hAnsi="Garamond"/>
                            <w:b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ial</w:t>
                        </w:r>
                        <w:r w:rsidR="00072547">
                          <w:rPr>
                            <w:rFonts w:ascii="Garamond" w:hAnsi="Garamond"/>
                            <w:b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="00617A3A">
                          <w:rPr>
                            <w:rFonts w:ascii="Garamond" w:hAnsi="Garamond"/>
                            <w:b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Intern</w:t>
                        </w:r>
                        <w:r w:rsidR="000D4F12">
                          <w:rPr>
                            <w:rFonts w:ascii="Garamond" w:hAnsi="Garamond"/>
                            <w:b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, FP&amp;A</w:t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995854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proofErr w:type="gramStart"/>
                        <w:r w:rsidR="00995854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  <w:t xml:space="preserve">  </w:t>
                        </w:r>
                        <w:r w:rsidR="00072547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proofErr w:type="gramEnd"/>
                        <w:r w:rsidR="00072547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8D6FAF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  <w:t xml:space="preserve">   J</w:t>
                        </w:r>
                        <w:r w:rsidR="008D6FAF" w:rsidRPr="008D6FAF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un. 2022 – Aug. 2022</w:t>
                        </w:r>
                      </w:p>
                      <w:p w14:paraId="5633E27F" w14:textId="77777777" w:rsidR="008D6FAF" w:rsidRPr="008D6FAF" w:rsidRDefault="008D6FAF" w:rsidP="008D6FA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</w:pPr>
                        <w:r w:rsidRPr="008D6FAF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>Recruiting &amp; Retention Project</w:t>
                        </w:r>
                      </w:p>
                      <w:p w14:paraId="0CAEBF10" w14:textId="77777777" w:rsidR="008D6FAF" w:rsidRDefault="008D6FAF" w:rsidP="008D6FA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8D6FAF">
                          <w:rPr>
                            <w:rFonts w:ascii="Garamond" w:hAnsi="Garamond"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  <w:t xml:space="preserve">• Integrated 3 recruiting frameworks into one unified model, achieving a 20% boost in efficiency and standardizing salary structures </w:t>
                        </w:r>
                      </w:p>
                      <w:p w14:paraId="1F850BA3" w14:textId="5D25C2CB" w:rsidR="008D6FAF" w:rsidRPr="008D6FAF" w:rsidRDefault="008D6FAF" w:rsidP="008D6FA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8D6FAF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>Cooperate Finance</w:t>
                        </w:r>
                      </w:p>
                      <w:p w14:paraId="4E1C3C76" w14:textId="77777777" w:rsidR="008D6FAF" w:rsidRPr="008D6FAF" w:rsidRDefault="008D6FAF" w:rsidP="008D6FA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8D6FAF">
                          <w:rPr>
                            <w:rFonts w:ascii="Garamond" w:hAnsi="Garamond"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  <w:t>• Worked as a team in the elaboration of a 7+5 forecast and benefit realization model, leveraging dashboard and Power BI analytics</w:t>
                        </w:r>
                      </w:p>
                      <w:p w14:paraId="2C486950" w14:textId="77777777" w:rsidR="008D6FAF" w:rsidRPr="008D6FAF" w:rsidRDefault="008D6FAF" w:rsidP="008D6FA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8D6FAF">
                          <w:rPr>
                            <w:rFonts w:ascii="Garamond" w:hAnsi="Garamond"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  <w:t xml:space="preserve">• Presented benefit report to upper management with recommendations for maximizing efficiency, based on visualizing 9 key data sets </w:t>
                        </w:r>
                        <w:r w:rsidRPr="008D6FAF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>Group Project</w:t>
                        </w:r>
                      </w:p>
                      <w:p w14:paraId="2A94E60D" w14:textId="70FCF1DC" w:rsidR="00E27E0C" w:rsidRPr="00E27E0C" w:rsidRDefault="008D6FAF" w:rsidP="008D6FA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6"/>
                            <w:szCs w:val="6"/>
                          </w:rPr>
                        </w:pPr>
                        <w:r w:rsidRPr="008D6FAF">
                          <w:rPr>
                            <w:rFonts w:ascii="Garamond" w:hAnsi="Garamond"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  <w:t>• Won the Capital Allocation by presenting a $1B M&amp;A proposal incorporating economics analysis, valuations, and projected pro-forma</w:t>
                        </w:r>
                      </w:p>
                      <w:p w14:paraId="0BB4C5FD" w14:textId="231CE93F" w:rsidR="00BC53F1" w:rsidRDefault="00BC53F1" w:rsidP="003005AB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 w:rsidRPr="00BC53F1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Cushman &amp; Wakefield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        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  <w:t xml:space="preserve">       </w:t>
                        </w:r>
                        <w:r w:rsidR="00C339C2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C339C2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</w:r>
                        <w:proofErr w:type="gramStart"/>
                        <w:r w:rsidR="00C339C2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ab/>
                          <w:t xml:space="preserve">  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Chengdu</w:t>
                        </w:r>
                        <w:proofErr w:type="gramEnd"/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, China</w:t>
                        </w:r>
                      </w:p>
                      <w:p w14:paraId="41EE81CD" w14:textId="77777777" w:rsidR="00FC4391" w:rsidRDefault="0011490F" w:rsidP="003005AB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</w:pPr>
                        <w:bookmarkStart w:id="2" w:name="OLE_LINK1"/>
                        <w:bookmarkStart w:id="3" w:name="OLE_LINK2"/>
                        <w:r w:rsidRPr="00995854">
                          <w:rPr>
                            <w:rFonts w:ascii="Garamond" w:hAnsi="Garamond"/>
                            <w:b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Real Estate </w:t>
                        </w:r>
                        <w:r w:rsidR="00BC53F1" w:rsidRPr="00995854">
                          <w:rPr>
                            <w:rFonts w:ascii="Garamond" w:hAnsi="Garamond"/>
                            <w:b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Strategic Consulting Intern</w:t>
                        </w:r>
                        <w:r w:rsidR="00BC53F1" w:rsidRPr="00995854">
                          <w:rPr>
                            <w:rFonts w:ascii="Garamond" w:hAnsi="Garamond"/>
                            <w:b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bookmarkEnd w:id="2"/>
                        <w:bookmarkEnd w:id="3"/>
                        <w:r w:rsidR="00BC53F1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BC53F1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BC53F1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BC53F1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BC53F1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BC53F1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BC53F1"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BC53F1"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BC53F1"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BC53F1"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BC53F1" w:rsidRPr="00253CB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="00BC53F1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  </w:t>
                        </w:r>
                        <w:r w:rsidR="00995854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Feb</w:t>
                        </w:r>
                        <w:r w:rsidR="00BC53F1" w:rsidRPr="00BC53F1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. 2021</w:t>
                        </w:r>
                        <w:r w:rsidR="00594A37" w:rsidRPr="0011490F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– </w:t>
                        </w:r>
                        <w:r w:rsidR="00BC53F1" w:rsidRPr="00BC53F1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Jul.</w:t>
                        </w:r>
                        <w:r w:rsidR="00A83200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="00BC53F1" w:rsidRPr="00BC53F1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2021</w:t>
                        </w:r>
                      </w:p>
                      <w:p w14:paraId="1D6B60EA" w14:textId="76129517" w:rsidR="00FD18D8" w:rsidRPr="000D4F12" w:rsidRDefault="00BC53F1" w:rsidP="000D4F12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0D4F12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 xml:space="preserve">Chengdu </w:t>
                        </w:r>
                        <w:proofErr w:type="spellStart"/>
                        <w:r w:rsidRPr="000D4F12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>WenJiang</w:t>
                        </w:r>
                        <w:proofErr w:type="spellEnd"/>
                        <w:r w:rsidRPr="000D4F12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 xml:space="preserve"> </w:t>
                        </w:r>
                        <w:r w:rsidR="0011490F" w:rsidRPr="000D4F12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 xml:space="preserve">District </w:t>
                        </w:r>
                        <w:r w:rsidR="009F6A3C" w:rsidRPr="000D4F12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>C</w:t>
                        </w:r>
                        <w:r w:rsidRPr="000D4F12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 xml:space="preserve">ommercial </w:t>
                        </w:r>
                        <w:r w:rsidR="009F6A3C" w:rsidRPr="000D4F12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>R</w:t>
                        </w:r>
                        <w:r w:rsidRPr="000D4F12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 xml:space="preserve">eal </w:t>
                        </w:r>
                        <w:r w:rsidR="009F6A3C" w:rsidRPr="000D4F12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>E</w:t>
                        </w:r>
                        <w:r w:rsidRPr="000D4F12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 xml:space="preserve">state </w:t>
                        </w:r>
                        <w:r w:rsidR="009F6A3C" w:rsidRPr="000D4F12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>P</w:t>
                        </w:r>
                        <w:r w:rsidRPr="000D4F12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>roject</w:t>
                        </w:r>
                        <w:r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3B49BB28" w14:textId="2008BE83" w:rsidR="00744747" w:rsidRPr="000D4F12" w:rsidRDefault="00DD3C0B" w:rsidP="003005AB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S</w:t>
                        </w:r>
                        <w:r w:rsidR="00C71A96"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trategiz</w:t>
                        </w:r>
                        <w:r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ed</w:t>
                        </w:r>
                        <w:r w:rsidR="00C71A96"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</w:t>
                        </w:r>
                        <w:r w:rsidR="00A61CB0"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commercial development</w:t>
                        </w:r>
                        <w:r w:rsidR="0036011B"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of </w:t>
                        </w:r>
                        <w:r w:rsidR="00C71A96"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a </w:t>
                        </w:r>
                        <w:proofErr w:type="gramStart"/>
                        <w:r w:rsidR="002A71F9"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7.5 acre</w:t>
                        </w:r>
                        <w:proofErr w:type="gramEnd"/>
                        <w:r w:rsidR="002A71F9"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lot</w:t>
                        </w:r>
                        <w:r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as part of a </w:t>
                        </w:r>
                        <w:proofErr w:type="gramStart"/>
                        <w:r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three person</w:t>
                        </w:r>
                        <w:proofErr w:type="gramEnd"/>
                        <w:r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team that</w:t>
                        </w:r>
                        <w:r w:rsidR="00C71A96"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</w:t>
                        </w:r>
                        <w:r w:rsidR="00C72A5A"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generat</w:t>
                        </w:r>
                        <w:r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ed</w:t>
                        </w:r>
                        <w:r w:rsidR="00C71A96"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over $70,000 revenue</w:t>
                        </w:r>
                      </w:p>
                      <w:p w14:paraId="03592FC7" w14:textId="1BF96CCB" w:rsidR="00FC4391" w:rsidRPr="000D4F12" w:rsidRDefault="00FC4391" w:rsidP="000D4F12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P</w:t>
                        </w:r>
                        <w:r w:rsidR="00C97874"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erform</w:t>
                        </w:r>
                        <w:r w:rsidR="00B35D6D"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ed</w:t>
                        </w:r>
                        <w:r w:rsidR="00C97874"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</w:t>
                        </w:r>
                        <w:r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in-depth sub</w:t>
                        </w:r>
                        <w:r w:rsidR="00C97874"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market research, </w:t>
                        </w:r>
                        <w:r w:rsid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collected government policies </w:t>
                        </w:r>
                        <w:r w:rsidR="00C97874"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and</w:t>
                        </w:r>
                        <w:r w:rsidRPr="000D4F12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visualized market data into a 118-page final presentation</w:t>
                        </w:r>
                      </w:p>
                      <w:p w14:paraId="60847F5B" w14:textId="5CD570E7" w:rsidR="00C3524A" w:rsidRPr="000D4F12" w:rsidRDefault="00C3524A" w:rsidP="003005AB">
                        <w:pPr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</w:pPr>
                        <w:r w:rsidRPr="000D4F1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 xml:space="preserve">Chengdu </w:t>
                        </w:r>
                        <w:proofErr w:type="spellStart"/>
                        <w:r w:rsidRPr="000D4F1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>JinJiang</w:t>
                        </w:r>
                        <w:proofErr w:type="spellEnd"/>
                        <w:r w:rsidRPr="000D4F12">
                          <w:rPr>
                            <w:rFonts w:ascii="Garamond" w:hAnsi="Garamond"/>
                            <w:bCs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 xml:space="preserve"> District Cultural Tourism Project</w:t>
                        </w:r>
                      </w:p>
                      <w:p w14:paraId="4396A50D" w14:textId="6EFE7546" w:rsidR="00A83200" w:rsidRPr="00A83200" w:rsidRDefault="00A83200" w:rsidP="003005AB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182665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Performed 18 residential subdistrict interviews, 5 on-site investigations, and 30 phone surveys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focus on the submarket</w:t>
                        </w:r>
                      </w:p>
                      <w:p w14:paraId="757FC58F" w14:textId="447F9E84" w:rsidR="0098439D" w:rsidRDefault="000D4F12" w:rsidP="003005AB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Visualized</w:t>
                        </w:r>
                        <w:r w:rsidR="0098439D" w:rsidRPr="00182665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</w:t>
                        </w:r>
                        <w:r w:rsidR="001438DD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histor</w:t>
                        </w:r>
                        <w:r w:rsidR="00AF46A7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ical</w:t>
                        </w:r>
                        <w:r w:rsidR="001438DD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</w:t>
                        </w:r>
                        <w:r w:rsidR="0098439D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land</w:t>
                        </w:r>
                        <w:r w:rsidR="0098439D" w:rsidRPr="00182665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prices, </w:t>
                        </w:r>
                        <w:r w:rsidR="0098439D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economic trends in tourism, and </w:t>
                        </w:r>
                        <w:r w:rsidR="00FC4391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compiled </w:t>
                        </w:r>
                        <w:r w:rsidR="00FC4391" w:rsidRPr="00FC4391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tourism </w:t>
                        </w:r>
                        <w:r w:rsidR="0098439D" w:rsidRPr="00FC4391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comp sets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for analysis report and presentation</w:t>
                        </w:r>
                      </w:p>
                      <w:p w14:paraId="0A670A6D" w14:textId="77777777" w:rsidR="00A83200" w:rsidRPr="00FC4391" w:rsidRDefault="00A83200" w:rsidP="003005AB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</w:pPr>
                        <w:r w:rsidRPr="00FC4391">
                          <w:rPr>
                            <w:rFonts w:ascii="Garamond" w:hAnsi="Garamond" w:hint="eastAsia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>O</w:t>
                        </w:r>
                        <w:r w:rsidRPr="00FC4391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>ther Project Supports</w:t>
                        </w:r>
                      </w:p>
                      <w:p w14:paraId="18092B5F" w14:textId="19D07932" w:rsidR="00B02C66" w:rsidRPr="00182665" w:rsidRDefault="00A83200" w:rsidP="003005AB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A83200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Participated in 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5</w:t>
                        </w:r>
                        <w:r w:rsidRPr="00A83200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additional </w:t>
                        </w:r>
                        <w:r w:rsidRPr="00A83200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real estate projects, a total of 40 telephone interviews, 2 government-related meetings and 1 bidding project, and writing research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</w:t>
                        </w:r>
                        <w:r w:rsidRPr="00A83200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reports, making PPTs and taking meeting minutes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for regulatory meetings </w:t>
                        </w:r>
                        <w:r w:rsidR="001144C2" w:rsidRPr="00182665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as a contributing team member</w:t>
                        </w:r>
                      </w:p>
                      <w:p w14:paraId="17A39BD4" w14:textId="77777777" w:rsidR="00575678" w:rsidRPr="00C3524A" w:rsidRDefault="00575678" w:rsidP="003005AB">
                        <w:pPr>
                          <w:pStyle w:val="ListParagraph"/>
                          <w:adjustRightInd w:val="0"/>
                          <w:snapToGrid w:val="0"/>
                          <w:ind w:left="420" w:firstLineChars="0" w:firstLine="0"/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6"/>
                            <w:szCs w:val="6"/>
                          </w:rPr>
                        </w:pPr>
                      </w:p>
                      <w:p w14:paraId="37FAB9DA" w14:textId="12F54342" w:rsidR="008D6FAF" w:rsidRPr="008D6FAF" w:rsidRDefault="008D6FAF" w:rsidP="008D6FA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>SPS Dolls</w:t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ab/>
                        </w:r>
                        <w:r w:rsidRPr="008D6FAF"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 xml:space="preserve"> Multiple Cities, China</w:t>
                        </w:r>
                      </w:p>
                      <w:p w14:paraId="1E1F8659" w14:textId="50B29A81" w:rsidR="008D6FAF" w:rsidRDefault="008D6FAF" w:rsidP="008D6FA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>F</w:t>
                        </w:r>
                        <w:r w:rsidRPr="008D6FAF"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>ounder</w:t>
                        </w:r>
                        <w:r w:rsidRPr="008D6FAF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ab/>
                        </w:r>
                        <w:r w:rsidRPr="008D6FAF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2"/>
                          </w:rPr>
                          <w:t>Oct. 2019 – Jul. 2021</w:t>
                        </w:r>
                        <w:r w:rsidRPr="008D6FAF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</w:p>
                      <w:p w14:paraId="28B8BD68" w14:textId="09BFCCC6" w:rsidR="008D6FAF" w:rsidRPr="008D6FAF" w:rsidRDefault="008D6FAF" w:rsidP="008D6FA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</w:pPr>
                        <w:proofErr w:type="gramStart"/>
                        <w:r w:rsidRPr="008D6FAF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>Stakeholders</w:t>
                        </w:r>
                        <w:proofErr w:type="gramEnd"/>
                        <w:r w:rsidRPr="008D6FAF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 xml:space="preserve"> relations</w:t>
                        </w:r>
                      </w:p>
                      <w:p w14:paraId="5247171F" w14:textId="77777777" w:rsidR="008D6FAF" w:rsidRPr="008D6FAF" w:rsidRDefault="008D6FAF" w:rsidP="008D6FA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8D6FAF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• Pioneered market-driven product initiatives, secured $55k in revenue during pandemic challenges, nurtured collaborations with 5 </w:t>
                        </w:r>
                        <w:proofErr w:type="gramStart"/>
                        <w:r w:rsidRPr="008D6FAF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key</w:t>
                        </w:r>
                        <w:proofErr w:type="gramEnd"/>
                      </w:p>
                      <w:p w14:paraId="0C4EE006" w14:textId="77777777" w:rsidR="008D6FAF" w:rsidRPr="008D6FAF" w:rsidRDefault="008D6FAF" w:rsidP="008D6FA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8D6FAF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factories, and capitalized on KOL partnerships for targeted promotions, ensuring a steady cash flow and superior market resonance</w:t>
                        </w:r>
                      </w:p>
                      <w:p w14:paraId="48F4FEE6" w14:textId="77777777" w:rsidR="008D6FAF" w:rsidRPr="008D6FAF" w:rsidRDefault="008D6FAF" w:rsidP="008D6FA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</w:pPr>
                        <w:r w:rsidRPr="008D6FAF">
                          <w:rPr>
                            <w:rFonts w:ascii="Garamond" w:hAnsi="Garamond"/>
                            <w:i/>
                            <w:iCs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  <w:t>Omnichannel retail</w:t>
                        </w:r>
                      </w:p>
                      <w:p w14:paraId="079D7D49" w14:textId="79E3AAA6" w:rsidR="00A83200" w:rsidRPr="008D6FAF" w:rsidRDefault="008D6FAF" w:rsidP="008D6FA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8D6FAF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>• Established stores in two provincial cities, leading a 4-person team from inception to full operation; participated in 4 national doll events, designed 15 doll models, and garnered 3,000+ followers across Instagram, Etsy, and Weibo</w:t>
                        </w:r>
                        <w:r w:rsidR="00A83200" w:rsidRPr="008D6FAF">
                          <w:rPr>
                            <w:rFonts w:ascii="Garamond" w:hAnsi="Garamond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A1A3863" w14:textId="0AF23092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083DF529" w14:textId="4BF2C823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3BF4C0EE" w14:textId="379A389D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327AA3D2" w14:textId="25EB7F64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5682D979" w14:textId="74DDCEFF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7C5AF6E2" w14:textId="48BE2BD2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42A3EA89" w14:textId="25695C0B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55FCD668" w14:textId="5FBA2766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0386692C" w14:textId="567D6CCA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24C356E1" w14:textId="3E8EBA57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1E2343F9" w14:textId="49F36007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18B7CBB4" w14:textId="5E0E8617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6E3B080E" w14:textId="69B0E9E9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430A6DFB" w14:textId="61199455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20E6BCAD" w14:textId="0ECCA545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2777E214" w14:textId="392D3A8A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62461B0E" w14:textId="3CC90B46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395BDD90" w14:textId="144F9F07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4D948E7B" w14:textId="2DD1C473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25FA6613" w14:textId="38B189D7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088B003D" w14:textId="2C699318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06C7BB5F" w14:textId="5063895F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3E3FB9A3" w14:textId="4DD3D6C4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7292F8D3" w14:textId="1E3068C9" w:rsidR="00BC53F1" w:rsidRPr="007165D0" w:rsidRDefault="008D6FAF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  <w:r w:rsidRPr="007165D0"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8C4E572" wp14:editId="18F995D8">
                <wp:simplePos x="0" y="0"/>
                <wp:positionH relativeFrom="margin">
                  <wp:posOffset>-72390</wp:posOffset>
                </wp:positionH>
                <wp:positionV relativeFrom="page">
                  <wp:posOffset>8236354</wp:posOffset>
                </wp:positionV>
                <wp:extent cx="6945392" cy="1961516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5392" cy="1961516"/>
                          <a:chOff x="-41182" y="-298790"/>
                          <a:chExt cx="6784187" cy="1962851"/>
                        </a:xfrm>
                      </wpg:grpSpPr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41182" y="-298790"/>
                            <a:ext cx="6763384" cy="27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994C61C" w14:textId="25B98693" w:rsidR="002976E3" w:rsidRDefault="008D6FAF">
                              <w:pPr>
                                <w:pBdr>
                                  <w:bottom w:val="single" w:sz="12" w:space="1" w:color="auto"/>
                                </w:pBdr>
                                <w:snapToGrid w:val="0"/>
                                <w:rPr>
                                  <w:rFonts w:ascii="Garamond" w:hAnsi="Garamond"/>
                                  <w:b/>
                                  <w:caps/>
                                  <w:sz w:val="28"/>
                                </w:rPr>
                              </w:pPr>
                              <w:r w:rsidRPr="008D6FAF">
                                <w:rPr>
                                  <w:rFonts w:ascii="Garamond" w:hAnsi="Garamond"/>
                                  <w:b/>
                                  <w:caps/>
                                  <w:sz w:val="28"/>
                                </w:rPr>
                                <w:t>SKILLS &amp; CERTIFICATIONS</w:t>
                              </w:r>
                            </w:p>
                          </w:txbxContent>
                        </wps:txbx>
                        <wps:bodyPr rot="0" vert="horz" wrap="square" lIns="91440" tIns="18000" rIns="91440" bIns="18000" anchor="t" anchorCtr="0">
                          <a:noAutofit/>
                        </wps:bodyPr>
                      </wps:wsp>
                      <wps:wsp>
                        <wps:cNvPr id="1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6461" y="17657"/>
                            <a:ext cx="6759466" cy="1646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96FF782" w14:textId="77777777" w:rsidR="008D6FAF" w:rsidRDefault="008D6FAF" w:rsidP="008D6FAF">
                              <w:pPr>
                                <w:pStyle w:val="NormalWeb"/>
                              </w:pPr>
                              <w:r>
                                <w:rPr>
                                  <w:rFonts w:ascii="Garamond" w:hAnsi="Garamond"/>
                                  <w:b/>
                                  <w:bCs/>
                                  <w:color w:val="232323"/>
                                  <w:sz w:val="22"/>
                                  <w:szCs w:val="22"/>
                                </w:rPr>
                                <w:t xml:space="preserve">Professional Skills: </w:t>
                              </w:r>
                            </w:p>
                            <w:p w14:paraId="5777384D" w14:textId="77777777" w:rsidR="008D6FAF" w:rsidRDefault="008D6FAF" w:rsidP="008D6FAF">
                              <w:pPr>
                                <w:pStyle w:val="NormalWeb"/>
                                <w:numPr>
                                  <w:ilvl w:val="0"/>
                                  <w:numId w:val="28"/>
                                </w:numPr>
                                <w:rPr>
                                  <w:rFonts w:ascii="Garamond" w:hAnsi="Garamond"/>
                                  <w:color w:val="232323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232323"/>
                                  <w:sz w:val="18"/>
                                  <w:szCs w:val="18"/>
                                </w:rPr>
                                <w:t xml:space="preserve">Advanced Power BI &amp; Data Visualization </w:t>
                              </w:r>
                            </w:p>
                            <w:p w14:paraId="13B7C867" w14:textId="77777777" w:rsidR="008D6FAF" w:rsidRDefault="008D6FAF" w:rsidP="008D6FAF">
                              <w:pPr>
                                <w:pStyle w:val="NormalWeb"/>
                                <w:numPr>
                                  <w:ilvl w:val="0"/>
                                  <w:numId w:val="28"/>
                                </w:numPr>
                                <w:rPr>
                                  <w:rFonts w:ascii="Garamond" w:hAnsi="Garamond"/>
                                  <w:color w:val="232323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232323"/>
                                  <w:sz w:val="18"/>
                                  <w:szCs w:val="18"/>
                                </w:rPr>
                                <w:t xml:space="preserve">Microsoft Office &amp; Financial Modeling Expertise </w:t>
                              </w:r>
                            </w:p>
                            <w:p w14:paraId="0C8FD683" w14:textId="77777777" w:rsidR="008D6FAF" w:rsidRDefault="008D6FAF" w:rsidP="008D6FAF">
                              <w:pPr>
                                <w:pStyle w:val="NormalWeb"/>
                                <w:numPr>
                                  <w:ilvl w:val="0"/>
                                  <w:numId w:val="28"/>
                                </w:numPr>
                                <w:rPr>
                                  <w:rFonts w:ascii="Garamond" w:hAnsi="Garamond"/>
                                  <w:color w:val="232323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232323"/>
                                  <w:sz w:val="18"/>
                                  <w:szCs w:val="18"/>
                                </w:rPr>
                                <w:t xml:space="preserve">Adobe Creative Suite Proficiency </w:t>
                              </w:r>
                            </w:p>
                            <w:p w14:paraId="052510D2" w14:textId="77777777" w:rsidR="008D6FAF" w:rsidRDefault="008D6FAF" w:rsidP="008D6FAF">
                              <w:pPr>
                                <w:pStyle w:val="NormalWeb"/>
                                <w:numPr>
                                  <w:ilvl w:val="0"/>
                                  <w:numId w:val="28"/>
                                </w:numPr>
                                <w:rPr>
                                  <w:rFonts w:ascii="Garamond" w:hAnsi="Garamond"/>
                                  <w:color w:val="232323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232323"/>
                                  <w:sz w:val="18"/>
                                  <w:szCs w:val="18"/>
                                </w:rPr>
                                <w:t xml:space="preserve">AI-Assisted Automation &amp; Analysis </w:t>
                              </w:r>
                            </w:p>
                            <w:p w14:paraId="27CE6644" w14:textId="781ADB69" w:rsidR="00E75D60" w:rsidRPr="008D6FAF" w:rsidRDefault="008D6FAF" w:rsidP="008D6FAF">
                              <w:pPr>
                                <w:pStyle w:val="NormalWeb"/>
                                <w:numPr>
                                  <w:ilvl w:val="0"/>
                                  <w:numId w:val="28"/>
                                </w:numPr>
                                <w:rPr>
                                  <w:rFonts w:ascii="Garamond" w:hAnsi="Garamond"/>
                                  <w:color w:val="232323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232323"/>
                                  <w:sz w:val="18"/>
                                  <w:szCs w:val="18"/>
                                </w:rPr>
                                <w:t xml:space="preserve">Strategic Business Planning &amp; Development </w:t>
                              </w:r>
                            </w:p>
                          </w:txbxContent>
                        </wps:txbx>
                        <wps:bodyPr rot="0" vert="horz" wrap="square" lIns="72000" tIns="45720" rIns="7200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C4E572" id="组合 14" o:spid="_x0000_s1032" style="position:absolute;left:0;text-align:left;margin-left:-5.7pt;margin-top:648.55pt;width:546.9pt;height:154.45pt;z-index:251664384;mso-position-horizontal-relative:margin;mso-position-vertical-relative:page;mso-width-relative:margin;mso-height-relative:margin" coordorigin="-411,-2987" coordsize="67841,196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">
                <v:shape id="_x0000_s1033" type="#_x0000_t202" style="position:absolute;left:-411;top:-2987;width:67633;height:27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" filled="f" stroked="f">
                  <v:textbox inset=",.5mm,,.5mm">
                    <w:txbxContent>
                      <w:p w14:paraId="3994C61C" w14:textId="25B98693" w:rsidR="002976E3" w:rsidRDefault="008D6FAF">
                        <w:pPr>
                          <w:pBdr>
                            <w:bottom w:val="single" w:sz="12" w:space="1" w:color="auto"/>
                          </w:pBdr>
                          <w:snapToGrid w:val="0"/>
                          <w:rPr>
                            <w:rFonts w:ascii="Garamond" w:hAnsi="Garamond"/>
                            <w:b/>
                            <w:caps/>
                            <w:sz w:val="28"/>
                          </w:rPr>
                        </w:pPr>
                        <w:r w:rsidRPr="008D6FAF">
                          <w:rPr>
                            <w:rFonts w:ascii="Garamond" w:hAnsi="Garamond"/>
                            <w:b/>
                            <w:caps/>
                            <w:sz w:val="28"/>
                          </w:rPr>
                          <w:t>SKILLS &amp; CERTIFICATIONS</w:t>
                        </w:r>
                      </w:p>
                    </w:txbxContent>
                  </v:textbox>
                </v:shape>
                <v:shape id="_x0000_s1034" type="#_x0000_t202" style="position:absolute;left:-164;top:176;width:67594;height:164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" filled="f" stroked="f">
                  <v:textbox style="mso-fit-shape-to-text:t" inset="2mm,,2mm">
                    <w:txbxContent>
                      <w:p w14:paraId="796FF782" w14:textId="77777777" w:rsidR="008D6FAF" w:rsidRDefault="008D6FAF" w:rsidP="008D6FAF">
                        <w:pPr>
                          <w:pStyle w:val="NormalWeb"/>
                        </w:pPr>
                        <w:r>
                          <w:rPr>
                            <w:rFonts w:ascii="Garamond" w:hAnsi="Garamond"/>
                            <w:b/>
                            <w:bCs/>
                            <w:color w:val="232323"/>
                            <w:sz w:val="22"/>
                            <w:szCs w:val="22"/>
                          </w:rPr>
                          <w:t xml:space="preserve">Professional Skills: </w:t>
                        </w:r>
                      </w:p>
                      <w:p w14:paraId="5777384D" w14:textId="77777777" w:rsidR="008D6FAF" w:rsidRDefault="008D6FAF" w:rsidP="008D6FAF">
                        <w:pPr>
                          <w:pStyle w:val="NormalWeb"/>
                          <w:numPr>
                            <w:ilvl w:val="0"/>
                            <w:numId w:val="28"/>
                          </w:numPr>
                          <w:rPr>
                            <w:rFonts w:ascii="Garamond" w:hAnsi="Garamond"/>
                            <w:color w:val="232323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aramond" w:hAnsi="Garamond"/>
                            <w:color w:val="232323"/>
                            <w:sz w:val="18"/>
                            <w:szCs w:val="18"/>
                          </w:rPr>
                          <w:t xml:space="preserve">Advanced Power BI &amp; Data Visualization </w:t>
                        </w:r>
                      </w:p>
                      <w:p w14:paraId="13B7C867" w14:textId="77777777" w:rsidR="008D6FAF" w:rsidRDefault="008D6FAF" w:rsidP="008D6FAF">
                        <w:pPr>
                          <w:pStyle w:val="NormalWeb"/>
                          <w:numPr>
                            <w:ilvl w:val="0"/>
                            <w:numId w:val="28"/>
                          </w:numPr>
                          <w:rPr>
                            <w:rFonts w:ascii="Garamond" w:hAnsi="Garamond"/>
                            <w:color w:val="232323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aramond" w:hAnsi="Garamond"/>
                            <w:color w:val="232323"/>
                            <w:sz w:val="18"/>
                            <w:szCs w:val="18"/>
                          </w:rPr>
                          <w:t xml:space="preserve">Microsoft Office &amp; Financial Modeling Expertise </w:t>
                        </w:r>
                      </w:p>
                      <w:p w14:paraId="0C8FD683" w14:textId="77777777" w:rsidR="008D6FAF" w:rsidRDefault="008D6FAF" w:rsidP="008D6FAF">
                        <w:pPr>
                          <w:pStyle w:val="NormalWeb"/>
                          <w:numPr>
                            <w:ilvl w:val="0"/>
                            <w:numId w:val="28"/>
                          </w:numPr>
                          <w:rPr>
                            <w:rFonts w:ascii="Garamond" w:hAnsi="Garamond"/>
                            <w:color w:val="232323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aramond" w:hAnsi="Garamond"/>
                            <w:color w:val="232323"/>
                            <w:sz w:val="18"/>
                            <w:szCs w:val="18"/>
                          </w:rPr>
                          <w:t xml:space="preserve">Adobe Creative Suite Proficiency </w:t>
                        </w:r>
                      </w:p>
                      <w:p w14:paraId="052510D2" w14:textId="77777777" w:rsidR="008D6FAF" w:rsidRDefault="008D6FAF" w:rsidP="008D6FAF">
                        <w:pPr>
                          <w:pStyle w:val="NormalWeb"/>
                          <w:numPr>
                            <w:ilvl w:val="0"/>
                            <w:numId w:val="28"/>
                          </w:numPr>
                          <w:rPr>
                            <w:rFonts w:ascii="Garamond" w:hAnsi="Garamond"/>
                            <w:color w:val="232323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aramond" w:hAnsi="Garamond"/>
                            <w:color w:val="232323"/>
                            <w:sz w:val="18"/>
                            <w:szCs w:val="18"/>
                          </w:rPr>
                          <w:t xml:space="preserve">AI-Assisted Automation &amp; Analysis </w:t>
                        </w:r>
                      </w:p>
                      <w:p w14:paraId="27CE6644" w14:textId="781ADB69" w:rsidR="00E75D60" w:rsidRPr="008D6FAF" w:rsidRDefault="008D6FAF" w:rsidP="008D6FAF">
                        <w:pPr>
                          <w:pStyle w:val="NormalWeb"/>
                          <w:numPr>
                            <w:ilvl w:val="0"/>
                            <w:numId w:val="28"/>
                          </w:numPr>
                          <w:rPr>
                            <w:rFonts w:ascii="Garamond" w:hAnsi="Garamond"/>
                            <w:color w:val="232323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aramond" w:hAnsi="Garamond"/>
                            <w:color w:val="232323"/>
                            <w:sz w:val="18"/>
                            <w:szCs w:val="18"/>
                          </w:rPr>
                          <w:t xml:space="preserve">Strategic Business Planning &amp; Development 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16A494B5" w14:textId="000E4922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17FC515B" w14:textId="4230B6D1" w:rsidR="00BC53F1" w:rsidRPr="007165D0" w:rsidRDefault="008D6FAF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0F29B9" wp14:editId="0CEB8ADC">
                <wp:simplePos x="0" y="0"/>
                <wp:positionH relativeFrom="column">
                  <wp:posOffset>3454400</wp:posOffset>
                </wp:positionH>
                <wp:positionV relativeFrom="paragraph">
                  <wp:posOffset>205105</wp:posOffset>
                </wp:positionV>
                <wp:extent cx="3388995" cy="1644650"/>
                <wp:effectExtent l="0" t="0" r="0" b="0"/>
                <wp:wrapNone/>
                <wp:docPr id="15467539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8995" cy="164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3A9C5D" w14:textId="7F11C5B7" w:rsidR="008D6FAF" w:rsidRDefault="008D6FAF" w:rsidP="008D6FAF">
                            <w:pPr>
                              <w:pStyle w:val="NormalWeb"/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232323"/>
                                <w:sz w:val="22"/>
                                <w:szCs w:val="22"/>
                              </w:rPr>
                              <w:t>Certifications:</w:t>
                            </w:r>
                          </w:p>
                          <w:p w14:paraId="1431BC29" w14:textId="77777777" w:rsidR="008D6FAF" w:rsidRDefault="008D6FAF" w:rsidP="008D6FAF">
                            <w:pPr>
                              <w:pStyle w:val="NormalWeb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Garamond" w:hAnsi="Garamond"/>
                                <w:color w:val="23232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232323"/>
                                <w:sz w:val="18"/>
                                <w:szCs w:val="18"/>
                              </w:rPr>
                              <w:t>Argus Enterprise</w:t>
                            </w:r>
                          </w:p>
                          <w:p w14:paraId="748EF012" w14:textId="12776051" w:rsidR="008D6FAF" w:rsidRPr="008D6FAF" w:rsidRDefault="008D6FAF" w:rsidP="008D6FAF">
                            <w:pPr>
                              <w:pStyle w:val="NormalWeb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Garamond" w:hAnsi="Garamond"/>
                                <w:color w:val="23232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232323"/>
                                <w:sz w:val="18"/>
                                <w:szCs w:val="18"/>
                              </w:rPr>
                              <w:t>CFA Level I</w:t>
                            </w:r>
                            <w:r>
                              <w:rPr>
                                <w:rFonts w:ascii="Garamond" w:hAnsi="Garamond"/>
                                <w:color w:val="232323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72000" tIns="45720" rIns="7200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0F29B9" id="文本框 2" o:spid="_x0000_s1035" type="#_x0000_t202" style="position:absolute;left:0;text-align:left;margin-left:272pt;margin-top:16.15pt;width:266.85pt;height:129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" filled="f" stroked="f">
                <v:textbox style="mso-fit-shape-to-text:t" inset="2mm,,2mm">
                  <w:txbxContent>
                    <w:p w14:paraId="7B3A9C5D" w14:textId="7F11C5B7" w:rsidR="008D6FAF" w:rsidRDefault="008D6FAF" w:rsidP="008D6FAF">
                      <w:pPr>
                        <w:pStyle w:val="NormalWeb"/>
                      </w:pPr>
                      <w:r>
                        <w:rPr>
                          <w:rFonts w:ascii="Garamond" w:hAnsi="Garamond"/>
                          <w:b/>
                          <w:bCs/>
                          <w:color w:val="232323"/>
                          <w:sz w:val="22"/>
                          <w:szCs w:val="22"/>
                        </w:rPr>
                        <w:t>Certifications:</w:t>
                      </w:r>
                    </w:p>
                    <w:p w14:paraId="1431BC29" w14:textId="77777777" w:rsidR="008D6FAF" w:rsidRDefault="008D6FAF" w:rsidP="008D6FAF">
                      <w:pPr>
                        <w:pStyle w:val="NormalWeb"/>
                        <w:numPr>
                          <w:ilvl w:val="0"/>
                          <w:numId w:val="28"/>
                        </w:numPr>
                        <w:rPr>
                          <w:rFonts w:ascii="Garamond" w:hAnsi="Garamond"/>
                          <w:color w:val="232323"/>
                          <w:sz w:val="18"/>
                          <w:szCs w:val="18"/>
                        </w:rPr>
                      </w:pPr>
                      <w:r>
                        <w:rPr>
                          <w:rFonts w:ascii="Garamond" w:hAnsi="Garamond"/>
                          <w:color w:val="232323"/>
                          <w:sz w:val="18"/>
                          <w:szCs w:val="18"/>
                        </w:rPr>
                        <w:t>Argus Enterprise</w:t>
                      </w:r>
                    </w:p>
                    <w:p w14:paraId="748EF012" w14:textId="12776051" w:rsidR="008D6FAF" w:rsidRPr="008D6FAF" w:rsidRDefault="008D6FAF" w:rsidP="008D6FAF">
                      <w:pPr>
                        <w:pStyle w:val="NormalWeb"/>
                        <w:numPr>
                          <w:ilvl w:val="0"/>
                          <w:numId w:val="28"/>
                        </w:numPr>
                        <w:rPr>
                          <w:rFonts w:ascii="Garamond" w:hAnsi="Garamond"/>
                          <w:color w:val="232323"/>
                          <w:sz w:val="18"/>
                          <w:szCs w:val="18"/>
                        </w:rPr>
                      </w:pPr>
                      <w:r>
                        <w:rPr>
                          <w:rFonts w:ascii="Garamond" w:hAnsi="Garamond"/>
                          <w:color w:val="232323"/>
                          <w:sz w:val="18"/>
                          <w:szCs w:val="18"/>
                        </w:rPr>
                        <w:t>CFA Level I</w:t>
                      </w:r>
                      <w:r>
                        <w:rPr>
                          <w:rFonts w:ascii="Garamond" w:hAnsi="Garamond"/>
                          <w:color w:val="232323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ABDB527" w14:textId="69B3AF88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21B23010" w14:textId="24862A5A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0125BC1A" w14:textId="021BF8CA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6A40056B" w14:textId="7D612DF1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2C41EAFF" w14:textId="115A48EB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0BEE5947" w14:textId="0669FBAA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p w14:paraId="6F5ADC48" w14:textId="198AE00B" w:rsidR="00BC53F1" w:rsidRPr="007165D0" w:rsidRDefault="00BC53F1" w:rsidP="004425E6">
      <w:pPr>
        <w:pStyle w:val="Heading1"/>
        <w:jc w:val="center"/>
        <w:rPr>
          <w:rFonts w:ascii="Garamond" w:hAnsi="Garamond"/>
          <w:color w:val="000000" w:themeColor="text1"/>
          <w:sz w:val="21"/>
          <w:szCs w:val="21"/>
          <w:lang w:eastAsia="zh-CN"/>
        </w:rPr>
      </w:pPr>
    </w:p>
    <w:sectPr w:rsidR="00BC53F1" w:rsidRPr="007165D0">
      <w:pgSz w:w="11906" w:h="16838"/>
      <w:pgMar w:top="567" w:right="624" w:bottom="680" w:left="62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5E13"/>
    <w:multiLevelType w:val="hybridMultilevel"/>
    <w:tmpl w:val="8C807DE6"/>
    <w:lvl w:ilvl="0" w:tplc="EF4A833E">
      <w:numFmt w:val="bullet"/>
      <w:lvlText w:val="•"/>
      <w:lvlJc w:val="left"/>
      <w:pPr>
        <w:ind w:left="420" w:hanging="42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7502A0D"/>
    <w:multiLevelType w:val="hybridMultilevel"/>
    <w:tmpl w:val="92E4BFCE"/>
    <w:lvl w:ilvl="0" w:tplc="69822788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B82A8B"/>
    <w:multiLevelType w:val="hybridMultilevel"/>
    <w:tmpl w:val="BFE43534"/>
    <w:lvl w:ilvl="0" w:tplc="EF4A833E">
      <w:numFmt w:val="bullet"/>
      <w:lvlText w:val="•"/>
      <w:lvlJc w:val="left"/>
      <w:pPr>
        <w:ind w:left="420" w:hanging="42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90C33FC"/>
    <w:multiLevelType w:val="hybridMultilevel"/>
    <w:tmpl w:val="F31ADFF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91D12E7"/>
    <w:multiLevelType w:val="multilevel"/>
    <w:tmpl w:val="BB8A10DE"/>
    <w:lvl w:ilvl="0">
      <w:numFmt w:val="bullet"/>
      <w:lvlText w:val="•"/>
      <w:lvlJc w:val="left"/>
      <w:pPr>
        <w:ind w:left="420" w:hanging="420"/>
      </w:pPr>
      <w:rPr>
        <w:rFonts w:hint="default"/>
        <w:sz w:val="15"/>
        <w:lang w:val="en-US" w:eastAsia="en-US" w:bidi="ar-S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DA15DF7"/>
    <w:multiLevelType w:val="hybridMultilevel"/>
    <w:tmpl w:val="1966ACF4"/>
    <w:lvl w:ilvl="0" w:tplc="69822788">
      <w:numFmt w:val="bullet"/>
      <w:lvlText w:val="•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E4E3FC3"/>
    <w:multiLevelType w:val="hybridMultilevel"/>
    <w:tmpl w:val="C5E6B8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ECE7E61"/>
    <w:multiLevelType w:val="multilevel"/>
    <w:tmpl w:val="4488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D5872"/>
    <w:multiLevelType w:val="hybridMultilevel"/>
    <w:tmpl w:val="9F8A12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1450A99"/>
    <w:multiLevelType w:val="hybridMultilevel"/>
    <w:tmpl w:val="6F06A1A0"/>
    <w:lvl w:ilvl="0" w:tplc="EF4A833E">
      <w:numFmt w:val="bullet"/>
      <w:lvlText w:val="•"/>
      <w:lvlJc w:val="left"/>
      <w:pPr>
        <w:ind w:left="420" w:hanging="42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A175FDB"/>
    <w:multiLevelType w:val="multilevel"/>
    <w:tmpl w:val="63008B9E"/>
    <w:lvl w:ilvl="0">
      <w:numFmt w:val="bullet"/>
      <w:lvlText w:val="•"/>
      <w:lvlJc w:val="left"/>
      <w:pPr>
        <w:ind w:left="420" w:hanging="420"/>
      </w:pPr>
      <w:rPr>
        <w:rFonts w:hint="default"/>
        <w:sz w:val="15"/>
        <w:lang w:val="en-US" w:eastAsia="en-US" w:bidi="ar-S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B76192F"/>
    <w:multiLevelType w:val="hybridMultilevel"/>
    <w:tmpl w:val="BAD290B8"/>
    <w:lvl w:ilvl="0" w:tplc="6FE2D06A">
      <w:numFmt w:val="bullet"/>
      <w:lvlText w:val="•"/>
      <w:lvlJc w:val="left"/>
      <w:pPr>
        <w:ind w:left="420" w:hanging="42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DAA12B1"/>
    <w:multiLevelType w:val="hybridMultilevel"/>
    <w:tmpl w:val="9C7479A2"/>
    <w:lvl w:ilvl="0" w:tplc="69822788">
      <w:numFmt w:val="bullet"/>
      <w:lvlText w:val="•"/>
      <w:lvlJc w:val="left"/>
      <w:pPr>
        <w:ind w:left="420" w:hanging="42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0264C66"/>
    <w:multiLevelType w:val="multilevel"/>
    <w:tmpl w:val="6B46F00A"/>
    <w:lvl w:ilvl="0">
      <w:numFmt w:val="bullet"/>
      <w:lvlText w:val="•"/>
      <w:lvlJc w:val="left"/>
      <w:pPr>
        <w:ind w:left="420" w:hanging="420"/>
      </w:pPr>
      <w:rPr>
        <w:rFonts w:ascii="Garamond" w:eastAsiaTheme="minorEastAsia" w:hAnsi="Garamond" w:cstheme="minorBidi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3D8179E"/>
    <w:multiLevelType w:val="multilevel"/>
    <w:tmpl w:val="7DBAC718"/>
    <w:lvl w:ilvl="0">
      <w:numFmt w:val="bullet"/>
      <w:lvlText w:val="•"/>
      <w:lvlJc w:val="left"/>
      <w:pPr>
        <w:ind w:left="420" w:hanging="420"/>
      </w:pPr>
      <w:rPr>
        <w:rFonts w:ascii="Garamond" w:eastAsiaTheme="minorEastAsia" w:hAnsi="Garamond" w:cstheme="minorBidi" w:hint="default"/>
        <w:w w:val="100"/>
        <w:sz w:val="24"/>
        <w:szCs w:val="24"/>
        <w:lang w:val="en-US" w:eastAsia="en-US" w:bidi="ar-S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89D2CD8"/>
    <w:multiLevelType w:val="hybridMultilevel"/>
    <w:tmpl w:val="404CEE12"/>
    <w:lvl w:ilvl="0" w:tplc="EF4A833E">
      <w:numFmt w:val="bullet"/>
      <w:lvlText w:val="•"/>
      <w:lvlJc w:val="left"/>
      <w:pPr>
        <w:ind w:left="420" w:hanging="42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9687CF8"/>
    <w:multiLevelType w:val="hybridMultilevel"/>
    <w:tmpl w:val="D0364228"/>
    <w:lvl w:ilvl="0" w:tplc="69822788">
      <w:numFmt w:val="bullet"/>
      <w:lvlText w:val="•"/>
      <w:lvlJc w:val="left"/>
      <w:pPr>
        <w:ind w:left="420" w:hanging="42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99E1050"/>
    <w:multiLevelType w:val="multilevel"/>
    <w:tmpl w:val="030E9722"/>
    <w:lvl w:ilvl="0">
      <w:numFmt w:val="bullet"/>
      <w:lvlText w:val="•"/>
      <w:lvlJc w:val="left"/>
      <w:pPr>
        <w:ind w:left="420" w:hanging="42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A602E44"/>
    <w:multiLevelType w:val="multilevel"/>
    <w:tmpl w:val="23E2E46E"/>
    <w:lvl w:ilvl="0">
      <w:numFmt w:val="bullet"/>
      <w:lvlText w:val="•"/>
      <w:lvlJc w:val="left"/>
      <w:pPr>
        <w:ind w:left="420" w:hanging="420"/>
      </w:pPr>
      <w:rPr>
        <w:rFonts w:ascii="Garamond" w:eastAsiaTheme="minorEastAsia" w:hAnsi="Garamond" w:cstheme="minorBidi" w:hint="default"/>
        <w:w w:val="100"/>
        <w:sz w:val="24"/>
        <w:szCs w:val="24"/>
        <w:lang w:val="en-US" w:eastAsia="en-US" w:bidi="ar-S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01067F8"/>
    <w:multiLevelType w:val="multilevel"/>
    <w:tmpl w:val="B6206BE2"/>
    <w:lvl w:ilvl="0">
      <w:numFmt w:val="bullet"/>
      <w:lvlText w:val="•"/>
      <w:lvlJc w:val="left"/>
      <w:pPr>
        <w:ind w:left="420" w:hanging="420"/>
      </w:pPr>
      <w:rPr>
        <w:rFonts w:hint="default"/>
        <w:w w:val="100"/>
        <w:sz w:val="24"/>
        <w:szCs w:val="24"/>
        <w:lang w:val="en-US" w:eastAsia="en-US" w:bidi="ar-S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4787B08"/>
    <w:multiLevelType w:val="multilevel"/>
    <w:tmpl w:val="882CA03A"/>
    <w:lvl w:ilvl="0">
      <w:numFmt w:val="bullet"/>
      <w:lvlText w:val="•"/>
      <w:lvlJc w:val="left"/>
      <w:pPr>
        <w:ind w:left="420" w:hanging="420"/>
      </w:pPr>
      <w:rPr>
        <w:rFonts w:ascii="Garamond" w:eastAsiaTheme="minorEastAsia" w:hAnsi="Garamond" w:cstheme="minorBidi" w:hint="default"/>
        <w:w w:val="100"/>
        <w:sz w:val="24"/>
        <w:szCs w:val="24"/>
        <w:lang w:val="en-US" w:eastAsia="en-US" w:bidi="ar-S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565649B"/>
    <w:multiLevelType w:val="multilevel"/>
    <w:tmpl w:val="4565649B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7C80EFA"/>
    <w:multiLevelType w:val="hybridMultilevel"/>
    <w:tmpl w:val="917259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4EE30FE9"/>
    <w:multiLevelType w:val="multilevel"/>
    <w:tmpl w:val="11E853F4"/>
    <w:lvl w:ilvl="0">
      <w:numFmt w:val="bullet"/>
      <w:lvlText w:val="•"/>
      <w:lvlJc w:val="left"/>
      <w:pPr>
        <w:ind w:left="420" w:hanging="420"/>
      </w:pPr>
      <w:rPr>
        <w:rFonts w:ascii="Garamond" w:eastAsiaTheme="minorEastAsia" w:hAnsi="Garamond" w:cstheme="minorBidi" w:hint="default"/>
        <w:sz w:val="15"/>
        <w:lang w:val="en-US" w:eastAsia="en-US" w:bidi="ar-S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02D0445"/>
    <w:multiLevelType w:val="hybridMultilevel"/>
    <w:tmpl w:val="01DA84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99A282B"/>
    <w:multiLevelType w:val="hybridMultilevel"/>
    <w:tmpl w:val="44024D90"/>
    <w:lvl w:ilvl="0" w:tplc="EF4A833E">
      <w:numFmt w:val="bullet"/>
      <w:lvlText w:val="•"/>
      <w:lvlJc w:val="left"/>
      <w:pPr>
        <w:ind w:left="420" w:hanging="42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A8278FA"/>
    <w:multiLevelType w:val="hybridMultilevel"/>
    <w:tmpl w:val="BA86250E"/>
    <w:lvl w:ilvl="0" w:tplc="69822788">
      <w:numFmt w:val="bullet"/>
      <w:lvlText w:val="•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2CE45C6"/>
    <w:multiLevelType w:val="multilevel"/>
    <w:tmpl w:val="09B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B311C9"/>
    <w:multiLevelType w:val="hybridMultilevel"/>
    <w:tmpl w:val="F21E31B0"/>
    <w:lvl w:ilvl="0" w:tplc="00A2B504">
      <w:numFmt w:val="bullet"/>
      <w:lvlText w:val="•"/>
      <w:lvlJc w:val="left"/>
      <w:pPr>
        <w:ind w:left="420" w:hanging="420"/>
      </w:pPr>
      <w:rPr>
        <w:rFonts w:ascii="Garamond" w:eastAsiaTheme="minorEastAsia" w:hAnsi="Garamond" w:cstheme="minorBidi" w:hint="default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46A7337"/>
    <w:multiLevelType w:val="hybridMultilevel"/>
    <w:tmpl w:val="C834252A"/>
    <w:lvl w:ilvl="0" w:tplc="00A2B504">
      <w:numFmt w:val="bullet"/>
      <w:lvlText w:val="•"/>
      <w:lvlJc w:val="left"/>
      <w:pPr>
        <w:ind w:left="420" w:hanging="420"/>
      </w:pPr>
      <w:rPr>
        <w:rFonts w:ascii="Garamond" w:eastAsiaTheme="minorEastAsia" w:hAnsi="Garamond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C332BBF"/>
    <w:multiLevelType w:val="hybridMultilevel"/>
    <w:tmpl w:val="E39E9F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703275AF"/>
    <w:multiLevelType w:val="hybridMultilevel"/>
    <w:tmpl w:val="253E0A7E"/>
    <w:lvl w:ilvl="0" w:tplc="69822788">
      <w:numFmt w:val="bullet"/>
      <w:lvlText w:val="•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4E4209A"/>
    <w:multiLevelType w:val="hybridMultilevel"/>
    <w:tmpl w:val="E95034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6097962">
    <w:abstractNumId w:val="21"/>
  </w:num>
  <w:num w:numId="2" w16cid:durableId="1687487108">
    <w:abstractNumId w:val="32"/>
  </w:num>
  <w:num w:numId="3" w16cid:durableId="1997806747">
    <w:abstractNumId w:val="29"/>
  </w:num>
  <w:num w:numId="4" w16cid:durableId="1966425912">
    <w:abstractNumId w:val="22"/>
  </w:num>
  <w:num w:numId="5" w16cid:durableId="1708066957">
    <w:abstractNumId w:val="15"/>
  </w:num>
  <w:num w:numId="6" w16cid:durableId="1904293095">
    <w:abstractNumId w:val="11"/>
  </w:num>
  <w:num w:numId="7" w16cid:durableId="617566305">
    <w:abstractNumId w:val="28"/>
  </w:num>
  <w:num w:numId="8" w16cid:durableId="428624709">
    <w:abstractNumId w:val="13"/>
  </w:num>
  <w:num w:numId="9" w16cid:durableId="1045448492">
    <w:abstractNumId w:val="17"/>
  </w:num>
  <w:num w:numId="10" w16cid:durableId="2126002492">
    <w:abstractNumId w:val="14"/>
  </w:num>
  <w:num w:numId="11" w16cid:durableId="1940605014">
    <w:abstractNumId w:val="20"/>
  </w:num>
  <w:num w:numId="12" w16cid:durableId="1543521105">
    <w:abstractNumId w:val="19"/>
  </w:num>
  <w:num w:numId="13" w16cid:durableId="1139491188">
    <w:abstractNumId w:val="10"/>
  </w:num>
  <w:num w:numId="14" w16cid:durableId="1972859912">
    <w:abstractNumId w:val="23"/>
  </w:num>
  <w:num w:numId="15" w16cid:durableId="912205947">
    <w:abstractNumId w:val="4"/>
  </w:num>
  <w:num w:numId="16" w16cid:durableId="935484283">
    <w:abstractNumId w:val="18"/>
  </w:num>
  <w:num w:numId="17" w16cid:durableId="890189506">
    <w:abstractNumId w:val="3"/>
  </w:num>
  <w:num w:numId="18" w16cid:durableId="301153375">
    <w:abstractNumId w:val="6"/>
  </w:num>
  <w:num w:numId="19" w16cid:durableId="518659537">
    <w:abstractNumId w:val="24"/>
  </w:num>
  <w:num w:numId="20" w16cid:durableId="1148665448">
    <w:abstractNumId w:val="8"/>
  </w:num>
  <w:num w:numId="21" w16cid:durableId="1689596572">
    <w:abstractNumId w:val="16"/>
  </w:num>
  <w:num w:numId="22" w16cid:durableId="439572864">
    <w:abstractNumId w:val="2"/>
  </w:num>
  <w:num w:numId="23" w16cid:durableId="2070296959">
    <w:abstractNumId w:val="12"/>
  </w:num>
  <w:num w:numId="24" w16cid:durableId="908074319">
    <w:abstractNumId w:val="25"/>
  </w:num>
  <w:num w:numId="25" w16cid:durableId="2074228489">
    <w:abstractNumId w:val="0"/>
  </w:num>
  <w:num w:numId="26" w16cid:durableId="1487279248">
    <w:abstractNumId w:val="9"/>
  </w:num>
  <w:num w:numId="27" w16cid:durableId="1662192185">
    <w:abstractNumId w:val="30"/>
  </w:num>
  <w:num w:numId="28" w16cid:durableId="265309529">
    <w:abstractNumId w:val="31"/>
  </w:num>
  <w:num w:numId="29" w16cid:durableId="1182860275">
    <w:abstractNumId w:val="5"/>
  </w:num>
  <w:num w:numId="30" w16cid:durableId="1177427748">
    <w:abstractNumId w:val="26"/>
  </w:num>
  <w:num w:numId="31" w16cid:durableId="82997661">
    <w:abstractNumId w:val="7"/>
  </w:num>
  <w:num w:numId="32" w16cid:durableId="1817993734">
    <w:abstractNumId w:val="1"/>
  </w:num>
  <w:num w:numId="33" w16cid:durableId="18534892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EA3"/>
    <w:rsid w:val="00001816"/>
    <w:rsid w:val="0000203A"/>
    <w:rsid w:val="000048B6"/>
    <w:rsid w:val="000333F3"/>
    <w:rsid w:val="00056F35"/>
    <w:rsid w:val="00071B93"/>
    <w:rsid w:val="00072539"/>
    <w:rsid w:val="00072547"/>
    <w:rsid w:val="00077D21"/>
    <w:rsid w:val="0008327E"/>
    <w:rsid w:val="00083C74"/>
    <w:rsid w:val="00084870"/>
    <w:rsid w:val="0009703B"/>
    <w:rsid w:val="00097E7E"/>
    <w:rsid w:val="00097EBA"/>
    <w:rsid w:val="000A2537"/>
    <w:rsid w:val="000B0E3A"/>
    <w:rsid w:val="000C4CDB"/>
    <w:rsid w:val="000D4ECE"/>
    <w:rsid w:val="000D4F12"/>
    <w:rsid w:val="000E5468"/>
    <w:rsid w:val="0010575D"/>
    <w:rsid w:val="00110F19"/>
    <w:rsid w:val="001144C2"/>
    <w:rsid w:val="0011490F"/>
    <w:rsid w:val="00136E07"/>
    <w:rsid w:val="001429C8"/>
    <w:rsid w:val="001438DD"/>
    <w:rsid w:val="00147DA8"/>
    <w:rsid w:val="001742C7"/>
    <w:rsid w:val="00182665"/>
    <w:rsid w:val="00185359"/>
    <w:rsid w:val="00185D73"/>
    <w:rsid w:val="0019600A"/>
    <w:rsid w:val="001A5F57"/>
    <w:rsid w:val="001B2AA7"/>
    <w:rsid w:val="001B2EB6"/>
    <w:rsid w:val="001C68F8"/>
    <w:rsid w:val="001D0804"/>
    <w:rsid w:val="001D5159"/>
    <w:rsid w:val="001E37F3"/>
    <w:rsid w:val="001F774B"/>
    <w:rsid w:val="00206A4F"/>
    <w:rsid w:val="00213FE9"/>
    <w:rsid w:val="00217F6A"/>
    <w:rsid w:val="00225233"/>
    <w:rsid w:val="00232CA2"/>
    <w:rsid w:val="00235779"/>
    <w:rsid w:val="00235C37"/>
    <w:rsid w:val="00242EF1"/>
    <w:rsid w:val="00246AE3"/>
    <w:rsid w:val="002511D5"/>
    <w:rsid w:val="00251EA3"/>
    <w:rsid w:val="0025202C"/>
    <w:rsid w:val="00253CB2"/>
    <w:rsid w:val="00255A63"/>
    <w:rsid w:val="00260D59"/>
    <w:rsid w:val="002976E3"/>
    <w:rsid w:val="00297B0E"/>
    <w:rsid w:val="002A1640"/>
    <w:rsid w:val="002A6922"/>
    <w:rsid w:val="002A71F9"/>
    <w:rsid w:val="002B6B60"/>
    <w:rsid w:val="002C6E7D"/>
    <w:rsid w:val="002D2F1D"/>
    <w:rsid w:val="002E057E"/>
    <w:rsid w:val="002E7120"/>
    <w:rsid w:val="003005AB"/>
    <w:rsid w:val="0031133A"/>
    <w:rsid w:val="00311DD9"/>
    <w:rsid w:val="0031409F"/>
    <w:rsid w:val="0031598B"/>
    <w:rsid w:val="00351A5A"/>
    <w:rsid w:val="003538BB"/>
    <w:rsid w:val="00356A53"/>
    <w:rsid w:val="0036011B"/>
    <w:rsid w:val="003622A3"/>
    <w:rsid w:val="00371FBA"/>
    <w:rsid w:val="00376B78"/>
    <w:rsid w:val="003A5E3F"/>
    <w:rsid w:val="003D5A6A"/>
    <w:rsid w:val="003D7502"/>
    <w:rsid w:val="003F18A3"/>
    <w:rsid w:val="00423034"/>
    <w:rsid w:val="00432BDE"/>
    <w:rsid w:val="00432F3A"/>
    <w:rsid w:val="004353FD"/>
    <w:rsid w:val="004425E6"/>
    <w:rsid w:val="0044684E"/>
    <w:rsid w:val="004526B2"/>
    <w:rsid w:val="00471706"/>
    <w:rsid w:val="004733C6"/>
    <w:rsid w:val="00477C85"/>
    <w:rsid w:val="004910FE"/>
    <w:rsid w:val="004A012C"/>
    <w:rsid w:val="004A0DE1"/>
    <w:rsid w:val="004A3409"/>
    <w:rsid w:val="004B2910"/>
    <w:rsid w:val="004B3846"/>
    <w:rsid w:val="004C3710"/>
    <w:rsid w:val="004D238E"/>
    <w:rsid w:val="00501978"/>
    <w:rsid w:val="00502A78"/>
    <w:rsid w:val="00504A31"/>
    <w:rsid w:val="00504B64"/>
    <w:rsid w:val="00510998"/>
    <w:rsid w:val="00513D53"/>
    <w:rsid w:val="00517114"/>
    <w:rsid w:val="00521E96"/>
    <w:rsid w:val="005520E4"/>
    <w:rsid w:val="00561033"/>
    <w:rsid w:val="00575678"/>
    <w:rsid w:val="00584023"/>
    <w:rsid w:val="00584D8B"/>
    <w:rsid w:val="00584F6D"/>
    <w:rsid w:val="0059054D"/>
    <w:rsid w:val="00594A37"/>
    <w:rsid w:val="00597E2C"/>
    <w:rsid w:val="005B153C"/>
    <w:rsid w:val="005B3E3D"/>
    <w:rsid w:val="005B6A70"/>
    <w:rsid w:val="005F1AEC"/>
    <w:rsid w:val="00600E5A"/>
    <w:rsid w:val="00615C8C"/>
    <w:rsid w:val="00617A3A"/>
    <w:rsid w:val="00621A9B"/>
    <w:rsid w:val="00634293"/>
    <w:rsid w:val="00643BE9"/>
    <w:rsid w:val="0067437C"/>
    <w:rsid w:val="00677040"/>
    <w:rsid w:val="006825AA"/>
    <w:rsid w:val="00696F37"/>
    <w:rsid w:val="006A63A3"/>
    <w:rsid w:val="006B5EA9"/>
    <w:rsid w:val="006D2DEE"/>
    <w:rsid w:val="006F11D4"/>
    <w:rsid w:val="006F3B98"/>
    <w:rsid w:val="00702347"/>
    <w:rsid w:val="007076E1"/>
    <w:rsid w:val="007165D0"/>
    <w:rsid w:val="00735694"/>
    <w:rsid w:val="007359EA"/>
    <w:rsid w:val="00741845"/>
    <w:rsid w:val="00744747"/>
    <w:rsid w:val="007447F9"/>
    <w:rsid w:val="00750EBB"/>
    <w:rsid w:val="007511C3"/>
    <w:rsid w:val="0075143C"/>
    <w:rsid w:val="00772125"/>
    <w:rsid w:val="00773A09"/>
    <w:rsid w:val="00790F45"/>
    <w:rsid w:val="007A33FC"/>
    <w:rsid w:val="007C0989"/>
    <w:rsid w:val="007C1923"/>
    <w:rsid w:val="007C3266"/>
    <w:rsid w:val="007F63CC"/>
    <w:rsid w:val="008042A1"/>
    <w:rsid w:val="0080573D"/>
    <w:rsid w:val="008143B3"/>
    <w:rsid w:val="00863088"/>
    <w:rsid w:val="008665A0"/>
    <w:rsid w:val="00866A4A"/>
    <w:rsid w:val="00880A39"/>
    <w:rsid w:val="00890B3F"/>
    <w:rsid w:val="008C4936"/>
    <w:rsid w:val="008D39FB"/>
    <w:rsid w:val="008D6FAF"/>
    <w:rsid w:val="008F0CA5"/>
    <w:rsid w:val="008F2399"/>
    <w:rsid w:val="00902DA9"/>
    <w:rsid w:val="00907F87"/>
    <w:rsid w:val="00917D37"/>
    <w:rsid w:val="00922753"/>
    <w:rsid w:val="00941352"/>
    <w:rsid w:val="00983A83"/>
    <w:rsid w:val="0098439D"/>
    <w:rsid w:val="00995854"/>
    <w:rsid w:val="009B4E53"/>
    <w:rsid w:val="009B5D8D"/>
    <w:rsid w:val="009C0CAE"/>
    <w:rsid w:val="009C41B7"/>
    <w:rsid w:val="009D079D"/>
    <w:rsid w:val="009F3FEE"/>
    <w:rsid w:val="009F5850"/>
    <w:rsid w:val="009F6A3C"/>
    <w:rsid w:val="00A01315"/>
    <w:rsid w:val="00A01A5B"/>
    <w:rsid w:val="00A26BC6"/>
    <w:rsid w:val="00A3540D"/>
    <w:rsid w:val="00A45500"/>
    <w:rsid w:val="00A6055E"/>
    <w:rsid w:val="00A6171D"/>
    <w:rsid w:val="00A61CB0"/>
    <w:rsid w:val="00A66C6E"/>
    <w:rsid w:val="00A821B7"/>
    <w:rsid w:val="00A822EA"/>
    <w:rsid w:val="00A83200"/>
    <w:rsid w:val="00AA7F26"/>
    <w:rsid w:val="00AB2D70"/>
    <w:rsid w:val="00AF0ABF"/>
    <w:rsid w:val="00AF46A7"/>
    <w:rsid w:val="00B02C66"/>
    <w:rsid w:val="00B06202"/>
    <w:rsid w:val="00B25DD5"/>
    <w:rsid w:val="00B33C79"/>
    <w:rsid w:val="00B35D6D"/>
    <w:rsid w:val="00B64A56"/>
    <w:rsid w:val="00BA7F6E"/>
    <w:rsid w:val="00BB24ED"/>
    <w:rsid w:val="00BC53F1"/>
    <w:rsid w:val="00BE371A"/>
    <w:rsid w:val="00BF180D"/>
    <w:rsid w:val="00BF75A7"/>
    <w:rsid w:val="00C15059"/>
    <w:rsid w:val="00C17542"/>
    <w:rsid w:val="00C21C2D"/>
    <w:rsid w:val="00C327E1"/>
    <w:rsid w:val="00C339C2"/>
    <w:rsid w:val="00C343F4"/>
    <w:rsid w:val="00C3524A"/>
    <w:rsid w:val="00C35523"/>
    <w:rsid w:val="00C4207D"/>
    <w:rsid w:val="00C44EA9"/>
    <w:rsid w:val="00C57021"/>
    <w:rsid w:val="00C570F6"/>
    <w:rsid w:val="00C602ED"/>
    <w:rsid w:val="00C61C2E"/>
    <w:rsid w:val="00C71A96"/>
    <w:rsid w:val="00C72A5A"/>
    <w:rsid w:val="00C73B6E"/>
    <w:rsid w:val="00C86CD6"/>
    <w:rsid w:val="00C97874"/>
    <w:rsid w:val="00C97BCC"/>
    <w:rsid w:val="00CB42C5"/>
    <w:rsid w:val="00CC2CE1"/>
    <w:rsid w:val="00CF727E"/>
    <w:rsid w:val="00D070FA"/>
    <w:rsid w:val="00D31568"/>
    <w:rsid w:val="00D317A5"/>
    <w:rsid w:val="00D428D6"/>
    <w:rsid w:val="00D4411B"/>
    <w:rsid w:val="00D4558F"/>
    <w:rsid w:val="00D52307"/>
    <w:rsid w:val="00D6356F"/>
    <w:rsid w:val="00D65DCA"/>
    <w:rsid w:val="00D677B6"/>
    <w:rsid w:val="00D7344F"/>
    <w:rsid w:val="00D7516C"/>
    <w:rsid w:val="00D94D8B"/>
    <w:rsid w:val="00D950A1"/>
    <w:rsid w:val="00D960D9"/>
    <w:rsid w:val="00DB2EAF"/>
    <w:rsid w:val="00DB63CA"/>
    <w:rsid w:val="00DD1664"/>
    <w:rsid w:val="00DD3C0B"/>
    <w:rsid w:val="00DE3C1D"/>
    <w:rsid w:val="00E17FAD"/>
    <w:rsid w:val="00E27E0C"/>
    <w:rsid w:val="00E318D7"/>
    <w:rsid w:val="00E40858"/>
    <w:rsid w:val="00E4416C"/>
    <w:rsid w:val="00E613AC"/>
    <w:rsid w:val="00E613F4"/>
    <w:rsid w:val="00E63BDB"/>
    <w:rsid w:val="00E65C4C"/>
    <w:rsid w:val="00E75D60"/>
    <w:rsid w:val="00EB037D"/>
    <w:rsid w:val="00EC265A"/>
    <w:rsid w:val="00EC2C31"/>
    <w:rsid w:val="00ED7AA2"/>
    <w:rsid w:val="00F27C8C"/>
    <w:rsid w:val="00F428BC"/>
    <w:rsid w:val="00F42BED"/>
    <w:rsid w:val="00F43C24"/>
    <w:rsid w:val="00F46572"/>
    <w:rsid w:val="00F5666C"/>
    <w:rsid w:val="00F725B6"/>
    <w:rsid w:val="00F72A0E"/>
    <w:rsid w:val="00F80491"/>
    <w:rsid w:val="00F867ED"/>
    <w:rsid w:val="00FA2AAE"/>
    <w:rsid w:val="00FB0184"/>
    <w:rsid w:val="00FC4391"/>
    <w:rsid w:val="00FC4836"/>
    <w:rsid w:val="00FD18D8"/>
    <w:rsid w:val="00FD5090"/>
    <w:rsid w:val="3878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72860F0"/>
  <w15:docId w15:val="{A5AEC37D-7AEF-054C-B30A-75261B29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link w:val="Heading1Char"/>
    <w:uiPriority w:val="9"/>
    <w:qFormat/>
    <w:rsid w:val="004425E6"/>
    <w:pPr>
      <w:autoSpaceDE w:val="0"/>
      <w:autoSpaceDN w:val="0"/>
      <w:ind w:left="140"/>
      <w:jc w:val="left"/>
      <w:outlineLvl w:val="0"/>
    </w:pPr>
    <w:rPr>
      <w:rFonts w:ascii="Calibri" w:eastAsia="Calibri" w:hAnsi="Calibri" w:cs="Calibri"/>
      <w:kern w:val="0"/>
      <w:sz w:val="24"/>
      <w:szCs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6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00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425E6"/>
    <w:rPr>
      <w:rFonts w:ascii="Calibri" w:eastAsia="Calibri" w:hAnsi="Calibri" w:cs="Calibri"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00A"/>
    <w:rPr>
      <w:b/>
      <w:bCs/>
      <w:kern w:val="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C53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3F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67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NormalWeb">
    <w:name w:val="Normal (Web)"/>
    <w:basedOn w:val="Normal"/>
    <w:uiPriority w:val="99"/>
    <w:unhideWhenUsed/>
    <w:rsid w:val="008D6FAF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6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3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8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82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3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xbany</dc:creator>
  <cp:lastModifiedBy>Li Yixuan</cp:lastModifiedBy>
  <cp:revision>2</cp:revision>
  <cp:lastPrinted>2026-02-20T14:05:00Z</cp:lastPrinted>
  <dcterms:created xsi:type="dcterms:W3CDTF">2026-02-20T14:06:00Z</dcterms:created>
  <dcterms:modified xsi:type="dcterms:W3CDTF">2026-02-20T14:06:00Z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2052-11.1.0.7932</vt:lpwstr>
  </property>
</Properties>
</file>