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A6ADB" w14:textId="77777777" w:rsidR="00921EB2" w:rsidRPr="00BD7E00" w:rsidRDefault="00921EB2" w:rsidP="00BD7E00">
      <w:pPr>
        <w:outlineLvl w:val="0"/>
        <w:rPr>
          <w:rFonts w:ascii="Univers" w:eastAsia="Times New Roman" w:hAnsi="Univers" w:cs="Times New Roman"/>
          <w:b/>
          <w:bCs/>
          <w:kern w:val="36"/>
          <w:sz w:val="36"/>
          <w:szCs w:val="36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b/>
          <w:bCs/>
          <w:kern w:val="36"/>
          <w:sz w:val="36"/>
          <w:szCs w:val="36"/>
          <w:lang w:eastAsia="en-AU"/>
          <w14:ligatures w14:val="none"/>
        </w:rPr>
        <w:t>Research Methodology &amp; Sources Policy</w:t>
      </w:r>
    </w:p>
    <w:p w14:paraId="6BAF6E9F" w14:textId="77777777" w:rsidR="00BD7E00" w:rsidRDefault="00BD7E00" w:rsidP="00BD7E00">
      <w:pPr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0CDB93E7" w14:textId="77777777" w:rsidR="00BD7E00" w:rsidRDefault="00BD7E00" w:rsidP="00BD7E00">
      <w:pPr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7E5935E4" w14:textId="1AA3594A" w:rsidR="00921EB2" w:rsidRPr="00BD7E00" w:rsidRDefault="00921EB2" w:rsidP="00BD7E00">
      <w:pPr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1. </w:t>
      </w:r>
      <w:r w:rsidR="00BD7E00" w:rsidRPr="00BD7E0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BD7E0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Purpose Of This Policy</w:t>
      </w:r>
    </w:p>
    <w:p w14:paraId="61797549" w14:textId="77777777" w:rsidR="00BD7E00" w:rsidRDefault="00BD7E00" w:rsidP="00BD7E00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F755733" w14:textId="0FF277C4" w:rsidR="00921EB2" w:rsidRPr="00BD7E00" w:rsidRDefault="00921EB2" w:rsidP="00BD7E00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This Research Methodology &amp; Sources Policy sets out the standards, principles</w:t>
      </w:r>
      <w:r w:rsid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processes used by </w:t>
      </w:r>
      <w:r w:rsidRPr="00BD7E0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Graham and Doddsville Pty Ltd ACN 670 651 877</w:t>
      </w: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(“we”, “us”, “our”) in the development of investment education content, analytical materials, valuation frameworks</w:t>
      </w:r>
      <w:r w:rsid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research publications.</w:t>
      </w:r>
    </w:p>
    <w:p w14:paraId="0534959E" w14:textId="77777777" w:rsidR="00BD7E00" w:rsidRDefault="00BD7E00" w:rsidP="00BD7E00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39F249C" w14:textId="209286A8" w:rsidR="00921EB2" w:rsidRPr="00BD7E00" w:rsidRDefault="00921EB2" w:rsidP="00BD7E00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Graham and Doddsville </w:t>
      </w:r>
      <w:proofErr w:type="gramStart"/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operates</w:t>
      </w:r>
      <w:proofErr w:type="gramEnd"/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as a large-scale investment education and financial research platform focused on value investing, financial statement analysis, economics</w:t>
      </w:r>
      <w:r w:rsid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related disciplines. Our research function is designed to promote intellectual rigour, analytical transparency</w:t>
      </w:r>
      <w:r w:rsid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educational clarity.</w:t>
      </w:r>
    </w:p>
    <w:p w14:paraId="71E0B52E" w14:textId="77777777" w:rsidR="00BD7E00" w:rsidRDefault="00BD7E00" w:rsidP="00BD7E00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B4C296C" w14:textId="1964CF4B" w:rsidR="00921EB2" w:rsidRPr="00BD7E00" w:rsidRDefault="00921EB2" w:rsidP="00BD7E00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This Policy explains how we collect, evaluate, interpret</w:t>
      </w:r>
      <w:r w:rsid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present information</w:t>
      </w:r>
      <w:r w:rsid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how we manage the use of sources in our content.</w:t>
      </w:r>
    </w:p>
    <w:p w14:paraId="3F1D1615" w14:textId="77777777" w:rsidR="00BD7E00" w:rsidRDefault="00BD7E00" w:rsidP="00BD7E00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3DDE948" w14:textId="0981B66E" w:rsidR="00921EB2" w:rsidRPr="00BD7E00" w:rsidRDefault="00921EB2" w:rsidP="00BD7E00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It should be read together with our </w:t>
      </w:r>
      <w:r w:rsidRPr="00BD7E0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Editorial Policy</w:t>
      </w: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,</w:t>
      </w:r>
      <w:r w:rsidR="00196986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</w:t>
      </w:r>
      <w:r w:rsidR="00196986" w:rsidRPr="00196986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Fact Checking Policy</w:t>
      </w:r>
      <w:r w:rsidR="00196986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,</w:t>
      </w: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</w:t>
      </w:r>
      <w:r w:rsidRPr="00BD7E0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Disclaimer Policy</w:t>
      </w: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BD7E0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Investment Risk Warning</w:t>
      </w:r>
      <w:r w:rsid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BD7E0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Copyright &amp; Intellectual Property Policy</w:t>
      </w: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.</w:t>
      </w:r>
    </w:p>
    <w:p w14:paraId="41750F69" w14:textId="77777777" w:rsidR="00BD7E00" w:rsidRDefault="00BD7E00" w:rsidP="00BD7E00">
      <w:pPr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56B07CA" w14:textId="366089B1" w:rsidR="00921EB2" w:rsidRPr="00BD7E00" w:rsidRDefault="00921EB2" w:rsidP="00BD7E00">
      <w:pPr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2. </w:t>
      </w:r>
      <w:r w:rsidR="00BD7E00" w:rsidRPr="00BD7E0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BD7E0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Nature Of Our Research Function</w:t>
      </w:r>
    </w:p>
    <w:p w14:paraId="7D3A9723" w14:textId="77777777" w:rsidR="00BD7E00" w:rsidRDefault="00BD7E00" w:rsidP="00BD7E00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616ACFE" w14:textId="308F1C39" w:rsidR="00921EB2" w:rsidRPr="00BD7E00" w:rsidRDefault="00921EB2" w:rsidP="00BD7E00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All research and analysis published by Graham and Doddsville is intended for </w:t>
      </w:r>
      <w:r w:rsidRPr="00BD7E0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educational purposes only</w:t>
      </w: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.</w:t>
      </w:r>
    </w:p>
    <w:p w14:paraId="622FCD52" w14:textId="77777777" w:rsidR="00BD7E00" w:rsidRDefault="00BD7E00" w:rsidP="00BD7E00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EF77999" w14:textId="4BC51126" w:rsidR="00921EB2" w:rsidRDefault="00921EB2" w:rsidP="00BD7E00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Our research function is designed to:</w:t>
      </w:r>
    </w:p>
    <w:p w14:paraId="08A38140" w14:textId="77777777" w:rsidR="00BD7E00" w:rsidRPr="00BD7E00" w:rsidRDefault="00BD7E00" w:rsidP="00BD7E00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7009695" w14:textId="77777777" w:rsidR="00921EB2" w:rsidRPr="00BD7E00" w:rsidRDefault="00921EB2" w:rsidP="00BD7E00">
      <w:pPr>
        <w:numPr>
          <w:ilvl w:val="0"/>
          <w:numId w:val="1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explain investment concepts and frameworks</w:t>
      </w:r>
    </w:p>
    <w:p w14:paraId="7C9DAE36" w14:textId="77777777" w:rsidR="00921EB2" w:rsidRPr="00BD7E00" w:rsidRDefault="00921EB2" w:rsidP="00BD7E00">
      <w:pPr>
        <w:numPr>
          <w:ilvl w:val="0"/>
          <w:numId w:val="1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analyse businesses and industries at a conceptual level</w:t>
      </w:r>
    </w:p>
    <w:p w14:paraId="483156E3" w14:textId="77777777" w:rsidR="00921EB2" w:rsidRPr="00BD7E00" w:rsidRDefault="00921EB2" w:rsidP="00BD7E00">
      <w:pPr>
        <w:numPr>
          <w:ilvl w:val="0"/>
          <w:numId w:val="1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interpret financial statements and valuation methods</w:t>
      </w:r>
    </w:p>
    <w:p w14:paraId="27DF1350" w14:textId="77777777" w:rsidR="00921EB2" w:rsidRPr="00BD7E00" w:rsidRDefault="00921EB2" w:rsidP="00BD7E00">
      <w:pPr>
        <w:numPr>
          <w:ilvl w:val="0"/>
          <w:numId w:val="1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explore historical investment case studies</w:t>
      </w:r>
    </w:p>
    <w:p w14:paraId="33F4BD87" w14:textId="77777777" w:rsidR="00921EB2" w:rsidRPr="00BD7E00" w:rsidRDefault="00921EB2" w:rsidP="00BD7E00">
      <w:pPr>
        <w:numPr>
          <w:ilvl w:val="0"/>
          <w:numId w:val="1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provide structured thinking tools for long-term investors</w:t>
      </w:r>
    </w:p>
    <w:p w14:paraId="66A2CAAF" w14:textId="77777777" w:rsidR="00BD7E00" w:rsidRDefault="00BD7E00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F17B93C" w14:textId="3535A90B" w:rsidR="00921EB2" w:rsidRPr="00BD7E00" w:rsidRDefault="00921EB2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do not provide financial advice or personalised investment recommendations.</w:t>
      </w:r>
    </w:p>
    <w:p w14:paraId="4257DB0E" w14:textId="77777777" w:rsidR="00BD7E00" w:rsidRDefault="00BD7E00" w:rsidP="00BD7E00">
      <w:pPr>
        <w:tabs>
          <w:tab w:val="left" w:pos="426"/>
          <w:tab w:val="num" w:pos="1134"/>
        </w:tabs>
        <w:ind w:left="993" w:hanging="993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738D819" w14:textId="01DD9FA2" w:rsidR="00921EB2" w:rsidRPr="00BD7E00" w:rsidRDefault="00921EB2" w:rsidP="00BD7E00">
      <w:pPr>
        <w:tabs>
          <w:tab w:val="left" w:pos="426"/>
          <w:tab w:val="num" w:pos="1134"/>
        </w:tabs>
        <w:ind w:left="993" w:hanging="993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3. </w:t>
      </w:r>
      <w:r w:rsidR="00BD7E00" w:rsidRPr="00BD7E0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BD7E0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Core Research Principles</w:t>
      </w:r>
    </w:p>
    <w:p w14:paraId="2B8D4B3E" w14:textId="77777777" w:rsidR="00BD7E00" w:rsidRDefault="00BD7E00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AC71471" w14:textId="2E41C0C7" w:rsidR="00921EB2" w:rsidRPr="00BD7E00" w:rsidRDefault="00921EB2" w:rsidP="00BD7E00">
      <w:pPr>
        <w:tabs>
          <w:tab w:val="left" w:pos="426"/>
          <w:tab w:val="num" w:pos="1134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All research conducted and published by Graham and Doddsville is governed by the following principles:</w:t>
      </w:r>
    </w:p>
    <w:p w14:paraId="30C46FDE" w14:textId="77777777" w:rsidR="00BD7E00" w:rsidRDefault="00BD7E00" w:rsidP="00BD7E00">
      <w:pPr>
        <w:tabs>
          <w:tab w:val="left" w:pos="426"/>
          <w:tab w:val="num" w:pos="1134"/>
        </w:tabs>
        <w:ind w:left="993" w:hanging="993"/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02681955" w14:textId="713E1FB7" w:rsidR="00921EB2" w:rsidRPr="00BD7E00" w:rsidRDefault="00921EB2" w:rsidP="00BD7E00">
      <w:pPr>
        <w:tabs>
          <w:tab w:val="left" w:pos="426"/>
          <w:tab w:val="num" w:pos="1134"/>
        </w:tabs>
        <w:ind w:left="993" w:hanging="993"/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(a) </w:t>
      </w:r>
      <w:r w:rsidR="00BD7E0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</w:t>
      </w:r>
      <w:r w:rsidRPr="00BD7E0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Intellectual Honesty</w:t>
      </w:r>
    </w:p>
    <w:p w14:paraId="5C37CFFB" w14:textId="77777777" w:rsidR="00BD7E00" w:rsidRDefault="00BD7E00" w:rsidP="00BD7E00">
      <w:pPr>
        <w:tabs>
          <w:tab w:val="left" w:pos="426"/>
          <w:tab w:val="num" w:pos="1134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EA08308" w14:textId="775392E8" w:rsidR="00921EB2" w:rsidRPr="00BD7E00" w:rsidRDefault="00921EB2" w:rsidP="00BD7E00">
      <w:pPr>
        <w:tabs>
          <w:tab w:val="left" w:pos="426"/>
          <w:tab w:val="num" w:pos="1134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aim to present information in a fair, balanced</w:t>
      </w:r>
      <w:r w:rsid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non-misleading manner, including acknowledgement of uncertainty and limitations.</w:t>
      </w:r>
    </w:p>
    <w:p w14:paraId="091E5DEC" w14:textId="77777777" w:rsidR="00BD7E00" w:rsidRDefault="00BD7E00" w:rsidP="00BD7E00">
      <w:pPr>
        <w:tabs>
          <w:tab w:val="left" w:pos="426"/>
          <w:tab w:val="num" w:pos="1134"/>
        </w:tabs>
        <w:ind w:left="993" w:hanging="993"/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1ECFA9BF" w14:textId="1354E985" w:rsidR="00921EB2" w:rsidRPr="00BD7E00" w:rsidRDefault="00921EB2" w:rsidP="00BD7E00">
      <w:pPr>
        <w:tabs>
          <w:tab w:val="left" w:pos="426"/>
          <w:tab w:val="num" w:pos="1134"/>
        </w:tabs>
        <w:ind w:left="993" w:hanging="993"/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(b) </w:t>
      </w:r>
      <w:r w:rsidR="00BD7E0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</w:t>
      </w:r>
      <w:r w:rsidRPr="00BD7E0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Evidence-Based Analysis</w:t>
      </w:r>
    </w:p>
    <w:p w14:paraId="017C385B" w14:textId="77777777" w:rsidR="00BD7E00" w:rsidRDefault="00BD7E00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FAFB4B8" w14:textId="3B8F3F4D" w:rsidR="00921EB2" w:rsidRPr="00BD7E00" w:rsidRDefault="00921EB2" w:rsidP="00BD7E00">
      <w:pPr>
        <w:tabs>
          <w:tab w:val="left" w:pos="426"/>
          <w:tab w:val="num" w:pos="1134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Where possible, conclusions are supported by verifiable data, public disclosures</w:t>
      </w:r>
      <w:r w:rsid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credible academic or industry sources.</w:t>
      </w:r>
    </w:p>
    <w:p w14:paraId="02C9E14B" w14:textId="77777777" w:rsidR="00BD7E00" w:rsidRDefault="00BD7E00" w:rsidP="00BD7E00">
      <w:pPr>
        <w:tabs>
          <w:tab w:val="left" w:pos="426"/>
          <w:tab w:val="num" w:pos="1134"/>
        </w:tabs>
        <w:ind w:left="993" w:hanging="993"/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32B4B064" w14:textId="1BBEAC73" w:rsidR="00921EB2" w:rsidRPr="00BD7E00" w:rsidRDefault="00921EB2" w:rsidP="00BD7E00">
      <w:pPr>
        <w:tabs>
          <w:tab w:val="left" w:pos="426"/>
          <w:tab w:val="num" w:pos="1134"/>
        </w:tabs>
        <w:ind w:left="993" w:hanging="993"/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(c) </w:t>
      </w:r>
      <w:r w:rsidR="00BD7E0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</w:t>
      </w:r>
      <w:r w:rsidRPr="00BD7E0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Transparency Of Assumptions</w:t>
      </w:r>
    </w:p>
    <w:p w14:paraId="479EA42B" w14:textId="77777777" w:rsidR="00BD7E00" w:rsidRDefault="00BD7E00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8DFB2FC" w14:textId="7CEA67D7" w:rsidR="00921EB2" w:rsidRPr="00BD7E00" w:rsidRDefault="00921EB2" w:rsidP="00BD7E00">
      <w:pPr>
        <w:tabs>
          <w:tab w:val="left" w:pos="426"/>
          <w:tab w:val="num" w:pos="1134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lastRenderedPageBreak/>
        <w:t>All valuation models, forecasts</w:t>
      </w:r>
      <w:r w:rsid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analytical frameworks rely on assumptions. Where relevant, these assumptions are explicitly stated or clearly implied.</w:t>
      </w:r>
    </w:p>
    <w:p w14:paraId="07132A74" w14:textId="77777777" w:rsidR="00BD7E00" w:rsidRDefault="00BD7E00" w:rsidP="00BD7E00">
      <w:pPr>
        <w:tabs>
          <w:tab w:val="left" w:pos="426"/>
          <w:tab w:val="num" w:pos="1134"/>
        </w:tabs>
        <w:ind w:left="993" w:hanging="993"/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18E25267" w14:textId="7718903D" w:rsidR="00921EB2" w:rsidRPr="00BD7E00" w:rsidRDefault="00921EB2" w:rsidP="00BD7E00">
      <w:pPr>
        <w:tabs>
          <w:tab w:val="left" w:pos="426"/>
          <w:tab w:val="num" w:pos="1134"/>
        </w:tabs>
        <w:ind w:left="993" w:hanging="993"/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(d) </w:t>
      </w:r>
      <w:r w:rsidR="00BD7E0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</w:t>
      </w:r>
      <w:r w:rsidRPr="00BD7E0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Consistency Of Methodology</w:t>
      </w:r>
    </w:p>
    <w:p w14:paraId="4F14312C" w14:textId="77777777" w:rsidR="00BD7E00" w:rsidRDefault="00BD7E00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D7FFFA0" w14:textId="04626D9F" w:rsidR="00921EB2" w:rsidRPr="00BD7E00" w:rsidRDefault="00921EB2" w:rsidP="00BD7E00">
      <w:pPr>
        <w:tabs>
          <w:tab w:val="left" w:pos="426"/>
          <w:tab w:val="num" w:pos="1134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aim to apply consistent analytical frameworks across content to support comparability and long-term learning.</w:t>
      </w:r>
    </w:p>
    <w:p w14:paraId="611B610E" w14:textId="77777777" w:rsidR="00BD7E00" w:rsidRDefault="00BD7E00" w:rsidP="00BD7E00">
      <w:pPr>
        <w:tabs>
          <w:tab w:val="left" w:pos="426"/>
          <w:tab w:val="num" w:pos="1134"/>
        </w:tabs>
        <w:ind w:left="993" w:hanging="993"/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727E7E87" w14:textId="00D94CE5" w:rsidR="00921EB2" w:rsidRPr="00BD7E00" w:rsidRDefault="00921EB2" w:rsidP="00BD7E00">
      <w:pPr>
        <w:tabs>
          <w:tab w:val="left" w:pos="426"/>
          <w:tab w:val="num" w:pos="1134"/>
        </w:tabs>
        <w:ind w:left="993" w:hanging="993"/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(e) </w:t>
      </w:r>
      <w:r w:rsidR="00BD7E0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</w:t>
      </w:r>
      <w:r w:rsidRPr="00BD7E0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Educational Focus</w:t>
      </w:r>
    </w:p>
    <w:p w14:paraId="430140FB" w14:textId="77777777" w:rsidR="00BD7E00" w:rsidRDefault="00BD7E00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9C90656" w14:textId="2B67AA69" w:rsidR="00921EB2" w:rsidRPr="00BD7E00" w:rsidRDefault="00921EB2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Our research prioritises explanation and learning over prediction or speculation.</w:t>
      </w:r>
    </w:p>
    <w:p w14:paraId="4423ED7C" w14:textId="77777777" w:rsidR="00BD7E00" w:rsidRDefault="00BD7E00" w:rsidP="00BD7E00">
      <w:pPr>
        <w:tabs>
          <w:tab w:val="left" w:pos="426"/>
          <w:tab w:val="num" w:pos="1134"/>
        </w:tabs>
        <w:ind w:left="993" w:hanging="993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E4A0AD9" w14:textId="7AD68D38" w:rsidR="00921EB2" w:rsidRPr="00A02E4F" w:rsidRDefault="00921EB2" w:rsidP="00BD7E00">
      <w:pPr>
        <w:tabs>
          <w:tab w:val="left" w:pos="426"/>
          <w:tab w:val="num" w:pos="1134"/>
        </w:tabs>
        <w:ind w:left="993" w:hanging="993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A02E4F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4. </w:t>
      </w:r>
      <w:r w:rsidR="00BD7E00" w:rsidRPr="00A02E4F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A02E4F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Sources Of Information</w:t>
      </w:r>
    </w:p>
    <w:p w14:paraId="271C7A56" w14:textId="77777777" w:rsidR="00BD7E00" w:rsidRDefault="00BD7E00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98F1162" w14:textId="13F48845" w:rsidR="00921EB2" w:rsidRPr="00BD7E00" w:rsidRDefault="00921EB2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Our research draws from a wide range of publicly available and reputable sources, including:</w:t>
      </w:r>
    </w:p>
    <w:p w14:paraId="050B1FA5" w14:textId="77777777" w:rsidR="00BD7E00" w:rsidRDefault="00BD7E00" w:rsidP="00BD7E00">
      <w:pPr>
        <w:tabs>
          <w:tab w:val="left" w:pos="426"/>
          <w:tab w:val="num" w:pos="1134"/>
        </w:tabs>
        <w:ind w:left="993" w:hanging="993"/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509A9B51" w14:textId="50DB3D8E" w:rsidR="00921EB2" w:rsidRPr="00BD7E00" w:rsidRDefault="00921EB2" w:rsidP="00BD7E00">
      <w:pPr>
        <w:tabs>
          <w:tab w:val="left" w:pos="426"/>
          <w:tab w:val="num" w:pos="1134"/>
        </w:tabs>
        <w:ind w:left="993" w:hanging="993"/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(a) </w:t>
      </w:r>
      <w:r w:rsidR="00BD7E0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</w:t>
      </w:r>
      <w:r w:rsidRPr="00BD7E0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Primary Sources</w:t>
      </w:r>
    </w:p>
    <w:p w14:paraId="615037E2" w14:textId="77777777" w:rsidR="00BD7E00" w:rsidRDefault="00BD7E00" w:rsidP="00BD7E00">
      <w:pPr>
        <w:tabs>
          <w:tab w:val="left" w:pos="426"/>
          <w:tab w:val="num" w:pos="1134"/>
        </w:tabs>
        <w:ind w:left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6454D8A" w14:textId="05D541F6" w:rsidR="00921EB2" w:rsidRPr="00BD7E00" w:rsidRDefault="00921EB2" w:rsidP="00BD7E00">
      <w:pPr>
        <w:numPr>
          <w:ilvl w:val="0"/>
          <w:numId w:val="2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company annual reports</w:t>
      </w:r>
    </w:p>
    <w:p w14:paraId="3BBC7C2D" w14:textId="77777777" w:rsidR="00921EB2" w:rsidRPr="00BD7E00" w:rsidRDefault="00921EB2" w:rsidP="00BD7E00">
      <w:pPr>
        <w:numPr>
          <w:ilvl w:val="0"/>
          <w:numId w:val="2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financial statements (income statement, balance sheet, cash flow statement)</w:t>
      </w:r>
    </w:p>
    <w:p w14:paraId="48F4AA68" w14:textId="77777777" w:rsidR="00921EB2" w:rsidRPr="00BD7E00" w:rsidRDefault="00921EB2" w:rsidP="00BD7E00">
      <w:pPr>
        <w:numPr>
          <w:ilvl w:val="0"/>
          <w:numId w:val="2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regulatory filings and disclosures</w:t>
      </w:r>
    </w:p>
    <w:p w14:paraId="6D3A2C5F" w14:textId="77777777" w:rsidR="00921EB2" w:rsidRPr="00BD7E00" w:rsidRDefault="00921EB2" w:rsidP="00BD7E00">
      <w:pPr>
        <w:numPr>
          <w:ilvl w:val="0"/>
          <w:numId w:val="2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investor presentations</w:t>
      </w:r>
    </w:p>
    <w:p w14:paraId="6BC53B7C" w14:textId="77777777" w:rsidR="00921EB2" w:rsidRPr="00BD7E00" w:rsidRDefault="00921EB2" w:rsidP="00BD7E00">
      <w:pPr>
        <w:numPr>
          <w:ilvl w:val="0"/>
          <w:numId w:val="2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official corporate communications</w:t>
      </w:r>
    </w:p>
    <w:p w14:paraId="346C5F7D" w14:textId="77777777" w:rsidR="00BD7E00" w:rsidRDefault="00BD7E00" w:rsidP="00BD7E00">
      <w:pPr>
        <w:tabs>
          <w:tab w:val="left" w:pos="426"/>
          <w:tab w:val="num" w:pos="1134"/>
        </w:tabs>
        <w:ind w:left="993" w:hanging="993"/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0887F15F" w14:textId="0388DBFE" w:rsidR="00921EB2" w:rsidRPr="00BD7E00" w:rsidRDefault="00921EB2" w:rsidP="00BD7E00">
      <w:pPr>
        <w:tabs>
          <w:tab w:val="left" w:pos="426"/>
          <w:tab w:val="num" w:pos="1134"/>
        </w:tabs>
        <w:ind w:left="993" w:hanging="993"/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(b) </w:t>
      </w:r>
      <w:r w:rsidR="00BD7E0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</w:t>
      </w:r>
      <w:r w:rsidRPr="00BD7E0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Secondary Sources</w:t>
      </w:r>
    </w:p>
    <w:p w14:paraId="2FFB970A" w14:textId="77777777" w:rsidR="00BD7E00" w:rsidRDefault="00BD7E00" w:rsidP="00BD7E00">
      <w:pPr>
        <w:tabs>
          <w:tab w:val="left" w:pos="426"/>
          <w:tab w:val="num" w:pos="1134"/>
        </w:tabs>
        <w:ind w:left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2437D96" w14:textId="3C980B70" w:rsidR="00921EB2" w:rsidRPr="00BD7E00" w:rsidRDefault="00921EB2" w:rsidP="00BD7E00">
      <w:pPr>
        <w:numPr>
          <w:ilvl w:val="0"/>
          <w:numId w:val="3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financial news publications</w:t>
      </w:r>
    </w:p>
    <w:p w14:paraId="5235C68C" w14:textId="77777777" w:rsidR="00921EB2" w:rsidRPr="00BD7E00" w:rsidRDefault="00921EB2" w:rsidP="00BD7E00">
      <w:pPr>
        <w:numPr>
          <w:ilvl w:val="0"/>
          <w:numId w:val="3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academic research papers</w:t>
      </w:r>
    </w:p>
    <w:p w14:paraId="740EC7A4" w14:textId="17FD7029" w:rsidR="00921EB2" w:rsidRPr="00BD7E00" w:rsidRDefault="00921EB2" w:rsidP="00BD7E00">
      <w:pPr>
        <w:numPr>
          <w:ilvl w:val="0"/>
          <w:numId w:val="3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books on investing, economics</w:t>
      </w:r>
      <w:r w:rsid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business analysis</w:t>
      </w:r>
    </w:p>
    <w:p w14:paraId="760DD629" w14:textId="77777777" w:rsidR="00921EB2" w:rsidRPr="00BD7E00" w:rsidRDefault="00921EB2" w:rsidP="00BD7E00">
      <w:pPr>
        <w:numPr>
          <w:ilvl w:val="0"/>
          <w:numId w:val="3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industry reports and white papers</w:t>
      </w:r>
    </w:p>
    <w:p w14:paraId="0BDDDF34" w14:textId="77777777" w:rsidR="00921EB2" w:rsidRPr="00BD7E00" w:rsidRDefault="00921EB2" w:rsidP="00BD7E00">
      <w:pPr>
        <w:numPr>
          <w:ilvl w:val="0"/>
          <w:numId w:val="3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analyst commentary (used critically and contextually)</w:t>
      </w:r>
    </w:p>
    <w:p w14:paraId="072AB742" w14:textId="77777777" w:rsidR="00BD7E00" w:rsidRDefault="00BD7E00" w:rsidP="00BD7E00">
      <w:pPr>
        <w:tabs>
          <w:tab w:val="left" w:pos="426"/>
          <w:tab w:val="num" w:pos="1134"/>
        </w:tabs>
        <w:ind w:left="993" w:hanging="993"/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59C88E8D" w14:textId="04D1FEDA" w:rsidR="00921EB2" w:rsidRPr="00BD7E00" w:rsidRDefault="00921EB2" w:rsidP="00BD7E00">
      <w:pPr>
        <w:tabs>
          <w:tab w:val="left" w:pos="426"/>
          <w:tab w:val="num" w:pos="1134"/>
        </w:tabs>
        <w:ind w:left="993" w:hanging="993"/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(c) </w:t>
      </w:r>
      <w:r w:rsidR="00BD7E0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</w:t>
      </w:r>
      <w:r w:rsidRPr="00BD7E0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Market Data Sources</w:t>
      </w:r>
    </w:p>
    <w:p w14:paraId="7E6D68CD" w14:textId="77777777" w:rsidR="00BD7E00" w:rsidRDefault="00BD7E00" w:rsidP="00BD7E00">
      <w:pPr>
        <w:tabs>
          <w:tab w:val="left" w:pos="426"/>
          <w:tab w:val="num" w:pos="1134"/>
        </w:tabs>
        <w:ind w:left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E11AE0E" w14:textId="0CC50C16" w:rsidR="00921EB2" w:rsidRPr="00BD7E00" w:rsidRDefault="00921EB2" w:rsidP="00BD7E00">
      <w:pPr>
        <w:numPr>
          <w:ilvl w:val="0"/>
          <w:numId w:val="4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publicly available market price data</w:t>
      </w:r>
    </w:p>
    <w:p w14:paraId="074F5270" w14:textId="77777777" w:rsidR="00921EB2" w:rsidRPr="00BD7E00" w:rsidRDefault="00921EB2" w:rsidP="00BD7E00">
      <w:pPr>
        <w:numPr>
          <w:ilvl w:val="0"/>
          <w:numId w:val="4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historical financial databases</w:t>
      </w:r>
    </w:p>
    <w:p w14:paraId="091A5634" w14:textId="77777777" w:rsidR="00921EB2" w:rsidRPr="00BD7E00" w:rsidRDefault="00921EB2" w:rsidP="00BD7E00">
      <w:pPr>
        <w:numPr>
          <w:ilvl w:val="0"/>
          <w:numId w:val="4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macroeconomic indicators</w:t>
      </w:r>
    </w:p>
    <w:p w14:paraId="5269AF41" w14:textId="77777777" w:rsidR="00921EB2" w:rsidRPr="00BD7E00" w:rsidRDefault="00921EB2" w:rsidP="00BD7E00">
      <w:pPr>
        <w:numPr>
          <w:ilvl w:val="0"/>
          <w:numId w:val="4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central bank and government publications</w:t>
      </w:r>
    </w:p>
    <w:p w14:paraId="19B696A2" w14:textId="77777777" w:rsidR="00BD7E00" w:rsidRDefault="00BD7E00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B752A74" w14:textId="465A853F" w:rsidR="00921EB2" w:rsidRPr="00BD7E00" w:rsidRDefault="00921EB2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prioritise primary sources wherever possible.</w:t>
      </w:r>
    </w:p>
    <w:p w14:paraId="5E3F0359" w14:textId="77777777" w:rsidR="00BD7E00" w:rsidRDefault="00BD7E00" w:rsidP="00BD7E00">
      <w:pPr>
        <w:tabs>
          <w:tab w:val="left" w:pos="426"/>
          <w:tab w:val="num" w:pos="1134"/>
        </w:tabs>
        <w:ind w:left="993" w:hanging="993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5B685F3" w14:textId="18981276" w:rsidR="00921EB2" w:rsidRPr="00BD7E00" w:rsidRDefault="00921EB2" w:rsidP="00BD7E00">
      <w:pPr>
        <w:tabs>
          <w:tab w:val="left" w:pos="426"/>
          <w:tab w:val="num" w:pos="1134"/>
        </w:tabs>
        <w:ind w:left="993" w:hanging="993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5. </w:t>
      </w:r>
      <w:r w:rsidR="00BD7E00" w:rsidRPr="00BD7E0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BD7E0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Source Evaluation Standards</w:t>
      </w:r>
    </w:p>
    <w:p w14:paraId="7B4E52E7" w14:textId="77777777" w:rsidR="00BD7E00" w:rsidRDefault="00BD7E00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63DAFDD" w14:textId="1D08F290" w:rsidR="00921EB2" w:rsidRPr="00BD7E00" w:rsidRDefault="00921EB2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Not all sources are treated equally.</w:t>
      </w:r>
    </w:p>
    <w:p w14:paraId="5E449A26" w14:textId="77777777" w:rsidR="00BD7E00" w:rsidRDefault="00BD7E00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790A367" w14:textId="06CF6AE5" w:rsidR="00921EB2" w:rsidRDefault="00921EB2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assess sources based on:</w:t>
      </w:r>
    </w:p>
    <w:p w14:paraId="412713B5" w14:textId="77777777" w:rsidR="00BD7E00" w:rsidRPr="00BD7E00" w:rsidRDefault="00BD7E00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2D97278" w14:textId="77777777" w:rsidR="00921EB2" w:rsidRPr="00BD7E00" w:rsidRDefault="00921EB2" w:rsidP="00BD7E00">
      <w:pPr>
        <w:numPr>
          <w:ilvl w:val="0"/>
          <w:numId w:val="5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credibility and authority</w:t>
      </w:r>
    </w:p>
    <w:p w14:paraId="2B094D72" w14:textId="77777777" w:rsidR="00921EB2" w:rsidRPr="00BD7E00" w:rsidRDefault="00921EB2" w:rsidP="00BD7E00">
      <w:pPr>
        <w:numPr>
          <w:ilvl w:val="0"/>
          <w:numId w:val="5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independence and objectivity</w:t>
      </w:r>
    </w:p>
    <w:p w14:paraId="1EECDED1" w14:textId="77777777" w:rsidR="00921EB2" w:rsidRPr="00BD7E00" w:rsidRDefault="00921EB2" w:rsidP="00BD7E00">
      <w:pPr>
        <w:numPr>
          <w:ilvl w:val="0"/>
          <w:numId w:val="5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methodological transparency</w:t>
      </w:r>
    </w:p>
    <w:p w14:paraId="002CA796" w14:textId="77777777" w:rsidR="00921EB2" w:rsidRPr="00BD7E00" w:rsidRDefault="00921EB2" w:rsidP="00BD7E00">
      <w:pPr>
        <w:numPr>
          <w:ilvl w:val="0"/>
          <w:numId w:val="5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recency and relevance</w:t>
      </w:r>
    </w:p>
    <w:p w14:paraId="4C25C6AF" w14:textId="77777777" w:rsidR="00921EB2" w:rsidRPr="00BD7E00" w:rsidRDefault="00921EB2" w:rsidP="00BD7E00">
      <w:pPr>
        <w:numPr>
          <w:ilvl w:val="0"/>
          <w:numId w:val="5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consistency with other available data</w:t>
      </w:r>
    </w:p>
    <w:p w14:paraId="16AFC93F" w14:textId="77777777" w:rsidR="00BD7E00" w:rsidRDefault="00BD7E00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0441352" w14:textId="132BE9AA" w:rsidR="00921EB2" w:rsidRDefault="00921EB2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Where conflicting information exists, we aim to:</w:t>
      </w:r>
    </w:p>
    <w:p w14:paraId="49D9471A" w14:textId="77777777" w:rsidR="00BD7E00" w:rsidRPr="00BD7E00" w:rsidRDefault="00BD7E00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EA620A9" w14:textId="77777777" w:rsidR="00921EB2" w:rsidRPr="00BD7E00" w:rsidRDefault="00921EB2" w:rsidP="00BD7E00">
      <w:pPr>
        <w:numPr>
          <w:ilvl w:val="0"/>
          <w:numId w:val="6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lastRenderedPageBreak/>
        <w:t>prioritise primary disclosures</w:t>
      </w:r>
    </w:p>
    <w:p w14:paraId="363FAE24" w14:textId="77777777" w:rsidR="00921EB2" w:rsidRPr="00BD7E00" w:rsidRDefault="00921EB2" w:rsidP="00BD7E00">
      <w:pPr>
        <w:numPr>
          <w:ilvl w:val="0"/>
          <w:numId w:val="6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cross-check multiple independent sources</w:t>
      </w:r>
    </w:p>
    <w:p w14:paraId="44085E24" w14:textId="77777777" w:rsidR="00921EB2" w:rsidRPr="00BD7E00" w:rsidRDefault="00921EB2" w:rsidP="00BD7E00">
      <w:pPr>
        <w:numPr>
          <w:ilvl w:val="0"/>
          <w:numId w:val="6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clearly note uncertainty or disagreement</w:t>
      </w:r>
    </w:p>
    <w:p w14:paraId="4D930146" w14:textId="77777777" w:rsidR="00BD7E00" w:rsidRDefault="00BD7E00" w:rsidP="00BD7E00">
      <w:pPr>
        <w:tabs>
          <w:tab w:val="left" w:pos="426"/>
          <w:tab w:val="num" w:pos="1134"/>
        </w:tabs>
        <w:ind w:left="993" w:hanging="993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D81199F" w14:textId="188D8DC7" w:rsidR="00921EB2" w:rsidRPr="00BD7E00" w:rsidRDefault="00921EB2" w:rsidP="00BD7E00">
      <w:pPr>
        <w:tabs>
          <w:tab w:val="left" w:pos="426"/>
          <w:tab w:val="num" w:pos="1134"/>
        </w:tabs>
        <w:ind w:left="993" w:hanging="993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6. </w:t>
      </w:r>
      <w:r w:rsidR="00BD7E00" w:rsidRPr="00BD7E0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BD7E0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Financial Statement </w:t>
      </w:r>
      <w:proofErr w:type="gramStart"/>
      <w:r w:rsidRPr="00BD7E0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And</w:t>
      </w:r>
      <w:proofErr w:type="gramEnd"/>
      <w:r w:rsidRPr="00BD7E0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Valuation Analysis Methodology</w:t>
      </w:r>
    </w:p>
    <w:p w14:paraId="43B72753" w14:textId="77777777" w:rsidR="00BD7E00" w:rsidRDefault="00BD7E00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CC0DE8D" w14:textId="0984B8EE" w:rsidR="00921EB2" w:rsidRDefault="00921EB2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Our valuation and financial analysis typically </w:t>
      </w:r>
      <w:proofErr w:type="gramStart"/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incorporates</w:t>
      </w:r>
      <w:proofErr w:type="gramEnd"/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:</w:t>
      </w:r>
    </w:p>
    <w:p w14:paraId="31ED6DA2" w14:textId="77777777" w:rsidR="00BD7E00" w:rsidRPr="00BD7E00" w:rsidRDefault="00BD7E00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E268F61" w14:textId="77777777" w:rsidR="00921EB2" w:rsidRPr="00BD7E00" w:rsidRDefault="00921EB2" w:rsidP="00BD7E00">
      <w:pPr>
        <w:numPr>
          <w:ilvl w:val="0"/>
          <w:numId w:val="7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fundamental analysis of business performance</w:t>
      </w:r>
    </w:p>
    <w:p w14:paraId="38575302" w14:textId="77777777" w:rsidR="00921EB2" w:rsidRPr="00BD7E00" w:rsidRDefault="00921EB2" w:rsidP="00BD7E00">
      <w:pPr>
        <w:numPr>
          <w:ilvl w:val="0"/>
          <w:numId w:val="7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historical financial trends</w:t>
      </w:r>
    </w:p>
    <w:p w14:paraId="0918343E" w14:textId="77777777" w:rsidR="00921EB2" w:rsidRPr="00BD7E00" w:rsidRDefault="00921EB2" w:rsidP="00BD7E00">
      <w:pPr>
        <w:numPr>
          <w:ilvl w:val="0"/>
          <w:numId w:val="7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cash flow analysis and earnings quality assessment</w:t>
      </w:r>
    </w:p>
    <w:p w14:paraId="0098F110" w14:textId="77777777" w:rsidR="00921EB2" w:rsidRPr="00BD7E00" w:rsidRDefault="00921EB2" w:rsidP="00BD7E00">
      <w:pPr>
        <w:numPr>
          <w:ilvl w:val="0"/>
          <w:numId w:val="7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balance sheet strength and capital structure evaluation</w:t>
      </w:r>
    </w:p>
    <w:p w14:paraId="0664B1AE" w14:textId="77777777" w:rsidR="00921EB2" w:rsidRPr="00BD7E00" w:rsidRDefault="00921EB2" w:rsidP="00BD7E00">
      <w:pPr>
        <w:numPr>
          <w:ilvl w:val="0"/>
          <w:numId w:val="7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competitive advantage and industry positioning</w:t>
      </w:r>
    </w:p>
    <w:p w14:paraId="600122E6" w14:textId="77777777" w:rsidR="00921EB2" w:rsidRPr="00BD7E00" w:rsidRDefault="00921EB2" w:rsidP="00BD7E00">
      <w:pPr>
        <w:numPr>
          <w:ilvl w:val="0"/>
          <w:numId w:val="7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intrinsic value estimation frameworks (where applicable)</w:t>
      </w:r>
    </w:p>
    <w:p w14:paraId="4916DAAE" w14:textId="77777777" w:rsidR="00BD7E00" w:rsidRDefault="00BD7E00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6A4A9DB" w14:textId="7C93B1BF" w:rsidR="00921EB2" w:rsidRDefault="00921EB2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Common valuation approaches may include:</w:t>
      </w:r>
    </w:p>
    <w:p w14:paraId="059F69BE" w14:textId="77777777" w:rsidR="00BD7E00" w:rsidRPr="00BD7E00" w:rsidRDefault="00BD7E00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614F80C" w14:textId="77777777" w:rsidR="00921EB2" w:rsidRPr="00BD7E00" w:rsidRDefault="00921EB2" w:rsidP="00BD7E00">
      <w:pPr>
        <w:numPr>
          <w:ilvl w:val="0"/>
          <w:numId w:val="8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discounted cash flow (DCF) analysis</w:t>
      </w:r>
    </w:p>
    <w:p w14:paraId="3D7CB4C2" w14:textId="77777777" w:rsidR="00921EB2" w:rsidRPr="00BD7E00" w:rsidRDefault="00921EB2" w:rsidP="00BD7E00">
      <w:pPr>
        <w:numPr>
          <w:ilvl w:val="0"/>
          <w:numId w:val="8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earnings-based valuation methods</w:t>
      </w:r>
    </w:p>
    <w:p w14:paraId="742F4C7E" w14:textId="77777777" w:rsidR="00921EB2" w:rsidRPr="00BD7E00" w:rsidRDefault="00921EB2" w:rsidP="00BD7E00">
      <w:pPr>
        <w:numPr>
          <w:ilvl w:val="0"/>
          <w:numId w:val="8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asset-based valuation methods</w:t>
      </w:r>
    </w:p>
    <w:p w14:paraId="55966BB1" w14:textId="77777777" w:rsidR="00921EB2" w:rsidRPr="00BD7E00" w:rsidRDefault="00921EB2" w:rsidP="00BD7E00">
      <w:pPr>
        <w:numPr>
          <w:ilvl w:val="0"/>
          <w:numId w:val="8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relative valuation comparisons</w:t>
      </w:r>
    </w:p>
    <w:p w14:paraId="06AE5120" w14:textId="77777777" w:rsidR="00921EB2" w:rsidRPr="00BD7E00" w:rsidRDefault="00921EB2" w:rsidP="00BD7E00">
      <w:pPr>
        <w:numPr>
          <w:ilvl w:val="0"/>
          <w:numId w:val="8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dividend-based valuation models</w:t>
      </w:r>
    </w:p>
    <w:p w14:paraId="04998C37" w14:textId="77777777" w:rsidR="00BD7E00" w:rsidRDefault="00BD7E00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86AFAB6" w14:textId="4FA83F84" w:rsidR="00921EB2" w:rsidRPr="00BD7E00" w:rsidRDefault="00921EB2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All valuation outputs are </w:t>
      </w:r>
      <w:r w:rsidRPr="00BD7E0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estimates only</w:t>
      </w: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, based on assumptions that may change over time.</w:t>
      </w:r>
    </w:p>
    <w:p w14:paraId="7917A26F" w14:textId="77777777" w:rsidR="00BD7E00" w:rsidRDefault="00BD7E00" w:rsidP="00BD7E00">
      <w:pPr>
        <w:tabs>
          <w:tab w:val="left" w:pos="426"/>
          <w:tab w:val="num" w:pos="1134"/>
        </w:tabs>
        <w:ind w:left="993" w:hanging="993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B1FC7F7" w14:textId="3D2AAF09" w:rsidR="00921EB2" w:rsidRPr="00BD7E00" w:rsidRDefault="00921EB2" w:rsidP="00BD7E00">
      <w:pPr>
        <w:tabs>
          <w:tab w:val="left" w:pos="426"/>
          <w:tab w:val="num" w:pos="1134"/>
        </w:tabs>
        <w:ind w:left="993" w:hanging="993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7. </w:t>
      </w:r>
      <w:r w:rsidR="00BD7E00" w:rsidRPr="00BD7E0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BD7E0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Assumptions, Estimates </w:t>
      </w:r>
      <w:proofErr w:type="gramStart"/>
      <w:r w:rsidRPr="00BD7E0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And</w:t>
      </w:r>
      <w:proofErr w:type="gramEnd"/>
      <w:r w:rsidRPr="00BD7E0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Uncertainty</w:t>
      </w:r>
    </w:p>
    <w:p w14:paraId="3DD11E4D" w14:textId="77777777" w:rsidR="00BD7E00" w:rsidRDefault="00BD7E00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D473FA6" w14:textId="56E582A0" w:rsidR="00921EB2" w:rsidRPr="00BD7E00" w:rsidRDefault="00921EB2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Many areas of investment analysis involve uncertainty.</w:t>
      </w:r>
    </w:p>
    <w:p w14:paraId="3BF67CCB" w14:textId="77777777" w:rsidR="00BD7E00" w:rsidRDefault="00BD7E00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16192F3" w14:textId="43BCC5A1" w:rsidR="00921EB2" w:rsidRPr="00BD7E00" w:rsidRDefault="00921EB2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Accordingly:</w:t>
      </w:r>
    </w:p>
    <w:p w14:paraId="5C870AF8" w14:textId="77777777" w:rsidR="00BD7E00" w:rsidRDefault="00BD7E00" w:rsidP="00BD7E00">
      <w:pPr>
        <w:tabs>
          <w:tab w:val="left" w:pos="426"/>
          <w:tab w:val="num" w:pos="1134"/>
        </w:tabs>
        <w:ind w:left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74F77B4" w14:textId="1A843236" w:rsidR="00921EB2" w:rsidRPr="00BD7E00" w:rsidRDefault="00921EB2" w:rsidP="00BD7E00">
      <w:pPr>
        <w:numPr>
          <w:ilvl w:val="0"/>
          <w:numId w:val="9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forecasts are inherently uncertain and not guarantees</w:t>
      </w:r>
    </w:p>
    <w:p w14:paraId="4EAFFEF2" w14:textId="77777777" w:rsidR="00921EB2" w:rsidRPr="00BD7E00" w:rsidRDefault="00921EB2" w:rsidP="00BD7E00">
      <w:pPr>
        <w:numPr>
          <w:ilvl w:val="0"/>
          <w:numId w:val="9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assumptions may prove incorrect or incomplete</w:t>
      </w:r>
    </w:p>
    <w:p w14:paraId="50D4597D" w14:textId="77777777" w:rsidR="00921EB2" w:rsidRPr="00BD7E00" w:rsidRDefault="00921EB2" w:rsidP="00BD7E00">
      <w:pPr>
        <w:numPr>
          <w:ilvl w:val="0"/>
          <w:numId w:val="9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small changes in inputs can significantly affect outputs</w:t>
      </w:r>
    </w:p>
    <w:p w14:paraId="7D79E680" w14:textId="77777777" w:rsidR="00921EB2" w:rsidRPr="00BD7E00" w:rsidRDefault="00921EB2" w:rsidP="00BD7E00">
      <w:pPr>
        <w:numPr>
          <w:ilvl w:val="0"/>
          <w:numId w:val="9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valuation outcomes should be interpreted as ranges, not precise figures</w:t>
      </w:r>
    </w:p>
    <w:p w14:paraId="7594B709" w14:textId="77777777" w:rsidR="00BD7E00" w:rsidRDefault="00BD7E00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88CB163" w14:textId="7A1E4046" w:rsidR="00921EB2" w:rsidRPr="00BD7E00" w:rsidRDefault="00921EB2" w:rsidP="00BD7E00">
      <w:pPr>
        <w:tabs>
          <w:tab w:val="left" w:pos="426"/>
          <w:tab w:val="num" w:pos="1134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We explicitly encourage readers to treat all models as </w:t>
      </w:r>
      <w:r w:rsidRPr="00BD7E0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educational tools rather than predictive instruments</w:t>
      </w: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.</w:t>
      </w:r>
    </w:p>
    <w:p w14:paraId="354A84A3" w14:textId="77777777" w:rsidR="00BD7E00" w:rsidRDefault="00BD7E00" w:rsidP="00BD7E00">
      <w:pPr>
        <w:tabs>
          <w:tab w:val="left" w:pos="426"/>
          <w:tab w:val="num" w:pos="1134"/>
        </w:tabs>
        <w:ind w:left="993" w:hanging="993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66924B5" w14:textId="5697FF94" w:rsidR="00921EB2" w:rsidRPr="00BD7E00" w:rsidRDefault="00921EB2" w:rsidP="00BD7E00">
      <w:pPr>
        <w:tabs>
          <w:tab w:val="left" w:pos="426"/>
          <w:tab w:val="num" w:pos="1134"/>
        </w:tabs>
        <w:ind w:left="993" w:hanging="993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8. </w:t>
      </w:r>
      <w:r w:rsidR="00BD7E00" w:rsidRPr="00BD7E0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BD7E0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Use Of Historical </w:t>
      </w:r>
      <w:proofErr w:type="gramStart"/>
      <w:r w:rsidRPr="00BD7E0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And</w:t>
      </w:r>
      <w:proofErr w:type="gramEnd"/>
      <w:r w:rsidRPr="00BD7E0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Case Study Analysis</w:t>
      </w:r>
    </w:p>
    <w:p w14:paraId="1E7C39C0" w14:textId="77777777" w:rsidR="00BD7E00" w:rsidRDefault="00BD7E00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AB23C80" w14:textId="2034A3CA" w:rsidR="00921EB2" w:rsidRPr="00BD7E00" w:rsidRDefault="00921EB2" w:rsidP="00BD7E00">
      <w:pPr>
        <w:tabs>
          <w:tab w:val="left" w:pos="426"/>
          <w:tab w:val="num" w:pos="1134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frequently use historical case studies of companies, industries</w:t>
      </w:r>
      <w:r w:rsid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investors to illustrate principles of value investing.</w:t>
      </w:r>
    </w:p>
    <w:p w14:paraId="521E262D" w14:textId="77777777" w:rsidR="00BD7E00" w:rsidRDefault="00BD7E00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2C7C101" w14:textId="1EC04B86" w:rsidR="00921EB2" w:rsidRDefault="00921EB2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Such analysis:</w:t>
      </w:r>
    </w:p>
    <w:p w14:paraId="6F67F203" w14:textId="77777777" w:rsidR="00BD7E00" w:rsidRPr="00BD7E00" w:rsidRDefault="00BD7E00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44440A5" w14:textId="77777777" w:rsidR="00921EB2" w:rsidRPr="00BD7E00" w:rsidRDefault="00921EB2" w:rsidP="00BD7E00">
      <w:pPr>
        <w:numPr>
          <w:ilvl w:val="0"/>
          <w:numId w:val="10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is inherently retrospective</w:t>
      </w:r>
    </w:p>
    <w:p w14:paraId="6970C864" w14:textId="77777777" w:rsidR="00921EB2" w:rsidRPr="00BD7E00" w:rsidRDefault="00921EB2" w:rsidP="00BD7E00">
      <w:pPr>
        <w:numPr>
          <w:ilvl w:val="0"/>
          <w:numId w:val="10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may not reflect current market conditions</w:t>
      </w:r>
    </w:p>
    <w:p w14:paraId="26C484FD" w14:textId="77777777" w:rsidR="00921EB2" w:rsidRPr="00BD7E00" w:rsidRDefault="00921EB2" w:rsidP="00BD7E00">
      <w:pPr>
        <w:numPr>
          <w:ilvl w:val="0"/>
          <w:numId w:val="10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is used for educational illustration, not prediction</w:t>
      </w:r>
    </w:p>
    <w:p w14:paraId="30D58945" w14:textId="77777777" w:rsidR="00BD7E00" w:rsidRDefault="00BD7E00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C2E9D86" w14:textId="01BC5355" w:rsidR="00921EB2" w:rsidRPr="00BD7E00" w:rsidRDefault="00921EB2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Past outcomes are not indicative of future performance.</w:t>
      </w:r>
    </w:p>
    <w:p w14:paraId="1675E5E2" w14:textId="77777777" w:rsidR="00BD7E00" w:rsidRDefault="00BD7E00" w:rsidP="00BD7E00">
      <w:pPr>
        <w:tabs>
          <w:tab w:val="left" w:pos="426"/>
          <w:tab w:val="num" w:pos="1134"/>
        </w:tabs>
        <w:ind w:left="993" w:hanging="993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826CCE4" w14:textId="6FCD500D" w:rsidR="00921EB2" w:rsidRPr="00BD7E00" w:rsidRDefault="00921EB2" w:rsidP="00BD7E00">
      <w:pPr>
        <w:tabs>
          <w:tab w:val="left" w:pos="426"/>
          <w:tab w:val="num" w:pos="1134"/>
        </w:tabs>
        <w:ind w:left="993" w:hanging="993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9. </w:t>
      </w:r>
      <w:r w:rsidR="00BD7E00" w:rsidRPr="00BD7E0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BD7E0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Independence And Analytical Integrity</w:t>
      </w:r>
    </w:p>
    <w:p w14:paraId="3194E974" w14:textId="77777777" w:rsidR="00BD7E00" w:rsidRDefault="00BD7E00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38F2B63" w14:textId="3284F417" w:rsidR="00921EB2" w:rsidRDefault="00921EB2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All research is conducted independently and is not influenced by:</w:t>
      </w:r>
    </w:p>
    <w:p w14:paraId="23A6D3F9" w14:textId="77777777" w:rsidR="00BD7E00" w:rsidRPr="00BD7E00" w:rsidRDefault="00BD7E00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6801F4C" w14:textId="77777777" w:rsidR="00921EB2" w:rsidRPr="00BD7E00" w:rsidRDefault="00921EB2" w:rsidP="00BD7E00">
      <w:pPr>
        <w:numPr>
          <w:ilvl w:val="0"/>
          <w:numId w:val="11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advertisers or sponsors</w:t>
      </w:r>
    </w:p>
    <w:p w14:paraId="2C3D9880" w14:textId="77777777" w:rsidR="00921EB2" w:rsidRPr="00BD7E00" w:rsidRDefault="00921EB2" w:rsidP="00BD7E00">
      <w:pPr>
        <w:numPr>
          <w:ilvl w:val="0"/>
          <w:numId w:val="11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affiliate partners</w:t>
      </w:r>
    </w:p>
    <w:p w14:paraId="521043EF" w14:textId="77777777" w:rsidR="00921EB2" w:rsidRPr="00BD7E00" w:rsidRDefault="00921EB2" w:rsidP="00BD7E00">
      <w:pPr>
        <w:numPr>
          <w:ilvl w:val="0"/>
          <w:numId w:val="11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external financial institutions</w:t>
      </w:r>
    </w:p>
    <w:p w14:paraId="550B1512" w14:textId="77777777" w:rsidR="00921EB2" w:rsidRPr="00BD7E00" w:rsidRDefault="00921EB2" w:rsidP="00BD7E00">
      <w:pPr>
        <w:numPr>
          <w:ilvl w:val="0"/>
          <w:numId w:val="11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companies referenced in analysis</w:t>
      </w:r>
    </w:p>
    <w:p w14:paraId="0244CE50" w14:textId="77777777" w:rsidR="00BD7E00" w:rsidRDefault="00BD7E00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53426F0" w14:textId="521ECA54" w:rsidR="00921EB2" w:rsidRPr="00BD7E00" w:rsidRDefault="00921EB2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do not accept payment in exchange for positive coverage or favourable analysis.</w:t>
      </w:r>
    </w:p>
    <w:p w14:paraId="63358F3A" w14:textId="77777777" w:rsidR="00BD7E00" w:rsidRDefault="00BD7E00" w:rsidP="00BD7E00">
      <w:pPr>
        <w:tabs>
          <w:tab w:val="left" w:pos="426"/>
          <w:tab w:val="num" w:pos="1134"/>
        </w:tabs>
        <w:ind w:left="993" w:hanging="993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6043870" w14:textId="498BB25D" w:rsidR="00921EB2" w:rsidRPr="00BD7E00" w:rsidRDefault="00921EB2" w:rsidP="00BD7E00">
      <w:pPr>
        <w:tabs>
          <w:tab w:val="left" w:pos="426"/>
          <w:tab w:val="num" w:pos="1134"/>
        </w:tabs>
        <w:ind w:left="993" w:hanging="993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10. </w:t>
      </w:r>
      <w:r w:rsidR="00BD7E00" w:rsidRPr="00BD7E0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BD7E0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Handling Of Conflicting Information</w:t>
      </w:r>
    </w:p>
    <w:p w14:paraId="1AE0290B" w14:textId="77777777" w:rsidR="00BD7E00" w:rsidRDefault="00BD7E00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AF5F50F" w14:textId="0F4666BD" w:rsidR="00921EB2" w:rsidRDefault="00921EB2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Where data conflicts or sources disagree, we may:</w:t>
      </w:r>
    </w:p>
    <w:p w14:paraId="427C9AD9" w14:textId="77777777" w:rsidR="00BD7E00" w:rsidRPr="00BD7E00" w:rsidRDefault="00BD7E00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8C70828" w14:textId="77777777" w:rsidR="00921EB2" w:rsidRPr="00BD7E00" w:rsidRDefault="00921EB2" w:rsidP="00BD7E00">
      <w:pPr>
        <w:numPr>
          <w:ilvl w:val="0"/>
          <w:numId w:val="12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disclose the discrepancy</w:t>
      </w:r>
    </w:p>
    <w:p w14:paraId="4690B9DA" w14:textId="77777777" w:rsidR="00921EB2" w:rsidRPr="00BD7E00" w:rsidRDefault="00921EB2" w:rsidP="00BD7E00">
      <w:pPr>
        <w:numPr>
          <w:ilvl w:val="0"/>
          <w:numId w:val="12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present multiple viewpoints</w:t>
      </w:r>
    </w:p>
    <w:p w14:paraId="3936B970" w14:textId="77777777" w:rsidR="00921EB2" w:rsidRPr="00BD7E00" w:rsidRDefault="00921EB2" w:rsidP="00BD7E00">
      <w:pPr>
        <w:numPr>
          <w:ilvl w:val="0"/>
          <w:numId w:val="12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explain why one interpretation is preferred</w:t>
      </w:r>
    </w:p>
    <w:p w14:paraId="0374BDFB" w14:textId="77777777" w:rsidR="00921EB2" w:rsidRPr="00BD7E00" w:rsidRDefault="00921EB2" w:rsidP="00BD7E00">
      <w:pPr>
        <w:numPr>
          <w:ilvl w:val="0"/>
          <w:numId w:val="12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highlight limitations in available information</w:t>
      </w:r>
    </w:p>
    <w:p w14:paraId="50898C39" w14:textId="77777777" w:rsidR="00BD7E00" w:rsidRDefault="00BD7E00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0A8F3D1" w14:textId="414D60DB" w:rsidR="00921EB2" w:rsidRPr="00BD7E00" w:rsidRDefault="00921EB2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do not assume certainty where evidence is incomplete.</w:t>
      </w:r>
    </w:p>
    <w:p w14:paraId="59DDDAC1" w14:textId="77777777" w:rsidR="00BD7E00" w:rsidRDefault="00BD7E00" w:rsidP="00BD7E00">
      <w:pPr>
        <w:tabs>
          <w:tab w:val="left" w:pos="426"/>
          <w:tab w:val="num" w:pos="1134"/>
        </w:tabs>
        <w:ind w:left="993" w:hanging="993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3751418" w14:textId="305E6808" w:rsidR="00921EB2" w:rsidRPr="00BD7E00" w:rsidRDefault="00921EB2" w:rsidP="00BD7E00">
      <w:pPr>
        <w:tabs>
          <w:tab w:val="left" w:pos="426"/>
          <w:tab w:val="num" w:pos="1134"/>
        </w:tabs>
        <w:ind w:left="993" w:hanging="993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11. </w:t>
      </w:r>
      <w:r w:rsidR="00BD7E00" w:rsidRPr="00BD7E0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BD7E0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Use Of Third-Party Data Providers</w:t>
      </w:r>
    </w:p>
    <w:p w14:paraId="4866C6E8" w14:textId="77777777" w:rsidR="00BD7E00" w:rsidRDefault="00BD7E00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D90B415" w14:textId="30C9CA68" w:rsidR="00921EB2" w:rsidRDefault="00921EB2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may rely on third-party data providers for:</w:t>
      </w:r>
    </w:p>
    <w:p w14:paraId="7E9D5F58" w14:textId="77777777" w:rsidR="00BD7E00" w:rsidRPr="00BD7E00" w:rsidRDefault="00BD7E00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35981E4" w14:textId="77777777" w:rsidR="00921EB2" w:rsidRPr="00BD7E00" w:rsidRDefault="00921EB2" w:rsidP="00BD7E00">
      <w:pPr>
        <w:numPr>
          <w:ilvl w:val="0"/>
          <w:numId w:val="13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financial metrics</w:t>
      </w:r>
    </w:p>
    <w:p w14:paraId="0BD8CFD6" w14:textId="77777777" w:rsidR="00921EB2" w:rsidRPr="00BD7E00" w:rsidRDefault="00921EB2" w:rsidP="00BD7E00">
      <w:pPr>
        <w:numPr>
          <w:ilvl w:val="0"/>
          <w:numId w:val="13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market pricing data</w:t>
      </w:r>
    </w:p>
    <w:p w14:paraId="17AA0D93" w14:textId="77777777" w:rsidR="00921EB2" w:rsidRPr="00BD7E00" w:rsidRDefault="00921EB2" w:rsidP="00BD7E00">
      <w:pPr>
        <w:numPr>
          <w:ilvl w:val="0"/>
          <w:numId w:val="13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macroeconomic statistics</w:t>
      </w:r>
    </w:p>
    <w:p w14:paraId="71D78928" w14:textId="77777777" w:rsidR="00921EB2" w:rsidRPr="00BD7E00" w:rsidRDefault="00921EB2" w:rsidP="00BD7E00">
      <w:pPr>
        <w:numPr>
          <w:ilvl w:val="0"/>
          <w:numId w:val="13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industry classifications</w:t>
      </w:r>
    </w:p>
    <w:p w14:paraId="52241CD0" w14:textId="77777777" w:rsidR="00BD7E00" w:rsidRDefault="00BD7E00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4B5ABAE" w14:textId="765FBEB5" w:rsidR="00921EB2" w:rsidRPr="00BD7E00" w:rsidRDefault="00921EB2" w:rsidP="00BD7E00">
      <w:pPr>
        <w:tabs>
          <w:tab w:val="left" w:pos="426"/>
          <w:tab w:val="num" w:pos="1134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While we take reasonable care in using such data, we do not guarantee its accuracy or completeness and are not responsible for errors originating from third-party providers.</w:t>
      </w:r>
    </w:p>
    <w:p w14:paraId="117BA473" w14:textId="77777777" w:rsidR="00BD7E00" w:rsidRDefault="00BD7E00" w:rsidP="00BD7E00">
      <w:pPr>
        <w:tabs>
          <w:tab w:val="left" w:pos="426"/>
          <w:tab w:val="num" w:pos="1134"/>
        </w:tabs>
        <w:ind w:left="993" w:hanging="993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90C0066" w14:textId="46E28BE7" w:rsidR="00921EB2" w:rsidRPr="00BD7E00" w:rsidRDefault="00921EB2" w:rsidP="00BD7E00">
      <w:pPr>
        <w:tabs>
          <w:tab w:val="left" w:pos="426"/>
          <w:tab w:val="num" w:pos="1134"/>
        </w:tabs>
        <w:ind w:left="993" w:hanging="993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12. </w:t>
      </w:r>
      <w:r w:rsidR="00BD7E00" w:rsidRPr="00BD7E0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BD7E0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Artificial Intelligence </w:t>
      </w:r>
      <w:proofErr w:type="gramStart"/>
      <w:r w:rsidRPr="00BD7E0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And</w:t>
      </w:r>
      <w:proofErr w:type="gramEnd"/>
      <w:r w:rsidRPr="00BD7E0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Analytical Tools (If Applicable)</w:t>
      </w:r>
    </w:p>
    <w:p w14:paraId="24FD7D3C" w14:textId="77777777" w:rsidR="00BD7E00" w:rsidRDefault="00BD7E00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C7810E8" w14:textId="7C1DF99A" w:rsidR="00921EB2" w:rsidRDefault="00921EB2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Where analytical tools, including artificial intelligence systems, are used:</w:t>
      </w:r>
    </w:p>
    <w:p w14:paraId="360FAA3A" w14:textId="77777777" w:rsidR="008015EB" w:rsidRPr="00BD7E00" w:rsidRDefault="008015EB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52D9BE7" w14:textId="77777777" w:rsidR="00921EB2" w:rsidRPr="00BD7E00" w:rsidRDefault="00921EB2" w:rsidP="00BD7E00">
      <w:pPr>
        <w:numPr>
          <w:ilvl w:val="0"/>
          <w:numId w:val="14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they are used as supplementary research aids only</w:t>
      </w:r>
    </w:p>
    <w:p w14:paraId="61C2BE10" w14:textId="77777777" w:rsidR="00921EB2" w:rsidRPr="00BD7E00" w:rsidRDefault="00921EB2" w:rsidP="00BD7E00">
      <w:pPr>
        <w:numPr>
          <w:ilvl w:val="0"/>
          <w:numId w:val="14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final editorial judgment remains human-directed</w:t>
      </w:r>
    </w:p>
    <w:p w14:paraId="07026127" w14:textId="77777777" w:rsidR="00921EB2" w:rsidRPr="00BD7E00" w:rsidRDefault="00921EB2" w:rsidP="00BD7E00">
      <w:pPr>
        <w:numPr>
          <w:ilvl w:val="0"/>
          <w:numId w:val="14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outputs are reviewed for accuracy and relevance</w:t>
      </w:r>
    </w:p>
    <w:p w14:paraId="0155D9E2" w14:textId="77777777" w:rsidR="00921EB2" w:rsidRPr="00BD7E00" w:rsidRDefault="00921EB2" w:rsidP="00BD7E00">
      <w:pPr>
        <w:numPr>
          <w:ilvl w:val="0"/>
          <w:numId w:val="14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AI-generated content is not relied upon without verification</w:t>
      </w:r>
    </w:p>
    <w:p w14:paraId="7E2AAE5B" w14:textId="77777777" w:rsidR="008015EB" w:rsidRDefault="008015EB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59455DE" w14:textId="120252AF" w:rsidR="00921EB2" w:rsidRPr="00BD7E00" w:rsidRDefault="00921EB2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do not treat automated outputs as authoritative sources.</w:t>
      </w:r>
    </w:p>
    <w:p w14:paraId="4A4DE3EA" w14:textId="77777777" w:rsidR="008015EB" w:rsidRDefault="008015EB" w:rsidP="00BD7E00">
      <w:pPr>
        <w:tabs>
          <w:tab w:val="left" w:pos="426"/>
          <w:tab w:val="num" w:pos="1134"/>
        </w:tabs>
        <w:ind w:left="993" w:hanging="993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42A28EC" w14:textId="4CA5384A" w:rsidR="00921EB2" w:rsidRPr="008015EB" w:rsidRDefault="00921EB2" w:rsidP="00BD7E00">
      <w:pPr>
        <w:tabs>
          <w:tab w:val="left" w:pos="426"/>
          <w:tab w:val="num" w:pos="1134"/>
        </w:tabs>
        <w:ind w:left="993" w:hanging="993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8015EB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13. </w:t>
      </w:r>
      <w:r w:rsidR="008015EB" w:rsidRPr="008015EB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8015EB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Limitations Of Research</w:t>
      </w:r>
    </w:p>
    <w:p w14:paraId="70551555" w14:textId="77777777" w:rsidR="008015EB" w:rsidRDefault="008015EB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070CB7E" w14:textId="796D474C" w:rsidR="00921EB2" w:rsidRDefault="00921EB2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Users should be aware that:</w:t>
      </w:r>
    </w:p>
    <w:p w14:paraId="71FA215A" w14:textId="77777777" w:rsidR="00440506" w:rsidRPr="00BD7E00" w:rsidRDefault="00440506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23B47A9" w14:textId="77777777" w:rsidR="00921EB2" w:rsidRPr="00BD7E00" w:rsidRDefault="00921EB2" w:rsidP="00BD7E00">
      <w:pPr>
        <w:numPr>
          <w:ilvl w:val="0"/>
          <w:numId w:val="15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financial markets are inherently uncertain</w:t>
      </w:r>
    </w:p>
    <w:p w14:paraId="473902A6" w14:textId="77777777" w:rsidR="00921EB2" w:rsidRPr="00BD7E00" w:rsidRDefault="00921EB2" w:rsidP="00BD7E00">
      <w:pPr>
        <w:numPr>
          <w:ilvl w:val="0"/>
          <w:numId w:val="15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models are simplifications of reality</w:t>
      </w:r>
    </w:p>
    <w:p w14:paraId="7127757D" w14:textId="77777777" w:rsidR="00921EB2" w:rsidRPr="00BD7E00" w:rsidRDefault="00921EB2" w:rsidP="00BD7E00">
      <w:pPr>
        <w:numPr>
          <w:ilvl w:val="0"/>
          <w:numId w:val="15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future conditions may differ materially from historical data</w:t>
      </w:r>
    </w:p>
    <w:p w14:paraId="11D33ECA" w14:textId="77777777" w:rsidR="00921EB2" w:rsidRPr="00BD7E00" w:rsidRDefault="00921EB2" w:rsidP="00BD7E00">
      <w:pPr>
        <w:numPr>
          <w:ilvl w:val="0"/>
          <w:numId w:val="15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behavioural and psychological factors may affect outcomes unpredictably</w:t>
      </w:r>
    </w:p>
    <w:p w14:paraId="2653BC9F" w14:textId="77777777" w:rsidR="00440506" w:rsidRDefault="00440506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01C80F4" w14:textId="23DE684B" w:rsidR="00921EB2" w:rsidRPr="00BD7E00" w:rsidRDefault="00921EB2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Our research is intended to improve understanding, not provide certainty.</w:t>
      </w:r>
    </w:p>
    <w:p w14:paraId="1245AD72" w14:textId="77777777" w:rsidR="00440506" w:rsidRDefault="00440506" w:rsidP="00BD7E00">
      <w:pPr>
        <w:tabs>
          <w:tab w:val="left" w:pos="426"/>
          <w:tab w:val="num" w:pos="1134"/>
        </w:tabs>
        <w:ind w:left="993" w:hanging="993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7B428B2" w14:textId="3E4F2BCB" w:rsidR="00921EB2" w:rsidRPr="00440506" w:rsidRDefault="00921EB2" w:rsidP="00BD7E00">
      <w:pPr>
        <w:tabs>
          <w:tab w:val="left" w:pos="426"/>
          <w:tab w:val="num" w:pos="1134"/>
        </w:tabs>
        <w:ind w:left="993" w:hanging="993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440506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14. </w:t>
      </w:r>
      <w:r w:rsidR="00440506" w:rsidRPr="00440506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440506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No Financial Advice</w:t>
      </w:r>
    </w:p>
    <w:p w14:paraId="57B6BA8C" w14:textId="77777777" w:rsidR="00440506" w:rsidRDefault="00440506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58A1B52" w14:textId="7E4FD54C" w:rsidR="00921EB2" w:rsidRDefault="00921EB2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lastRenderedPageBreak/>
        <w:t xml:space="preserve">All research and analysis </w:t>
      </w:r>
      <w:proofErr w:type="gramStart"/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is</w:t>
      </w:r>
      <w:proofErr w:type="gramEnd"/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general in nature and does not constitute:</w:t>
      </w:r>
    </w:p>
    <w:p w14:paraId="0729B8E9" w14:textId="77777777" w:rsidR="00440506" w:rsidRPr="00BD7E00" w:rsidRDefault="00440506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E46C66C" w14:textId="77777777" w:rsidR="00921EB2" w:rsidRPr="00BD7E00" w:rsidRDefault="00921EB2" w:rsidP="00BD7E00">
      <w:pPr>
        <w:numPr>
          <w:ilvl w:val="0"/>
          <w:numId w:val="16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financial advice</w:t>
      </w:r>
    </w:p>
    <w:p w14:paraId="1C36E877" w14:textId="77777777" w:rsidR="00921EB2" w:rsidRPr="00BD7E00" w:rsidRDefault="00921EB2" w:rsidP="00BD7E00">
      <w:pPr>
        <w:numPr>
          <w:ilvl w:val="0"/>
          <w:numId w:val="16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investment advice</w:t>
      </w:r>
    </w:p>
    <w:p w14:paraId="0180DECC" w14:textId="77777777" w:rsidR="00921EB2" w:rsidRPr="00BD7E00" w:rsidRDefault="00921EB2" w:rsidP="00BD7E00">
      <w:pPr>
        <w:numPr>
          <w:ilvl w:val="0"/>
          <w:numId w:val="16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legal advice</w:t>
      </w:r>
    </w:p>
    <w:p w14:paraId="47EFE91D" w14:textId="77777777" w:rsidR="00921EB2" w:rsidRPr="00BD7E00" w:rsidRDefault="00921EB2" w:rsidP="00BD7E00">
      <w:pPr>
        <w:numPr>
          <w:ilvl w:val="0"/>
          <w:numId w:val="16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tax advice</w:t>
      </w:r>
    </w:p>
    <w:p w14:paraId="59CECF6F" w14:textId="77777777" w:rsidR="00921EB2" w:rsidRPr="00BD7E00" w:rsidRDefault="00921EB2" w:rsidP="00BD7E00">
      <w:pPr>
        <w:numPr>
          <w:ilvl w:val="0"/>
          <w:numId w:val="16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personalised recommendations</w:t>
      </w:r>
    </w:p>
    <w:p w14:paraId="42400B5D" w14:textId="77777777" w:rsidR="00440506" w:rsidRDefault="00440506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DF8A8B8" w14:textId="66A77BAA" w:rsidR="00921EB2" w:rsidRPr="00BD7E00" w:rsidRDefault="00921EB2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Users should seek independent professional advice before making financial decisions.</w:t>
      </w:r>
    </w:p>
    <w:p w14:paraId="6F56F135" w14:textId="77777777" w:rsidR="00440506" w:rsidRDefault="00440506" w:rsidP="00BD7E00">
      <w:pPr>
        <w:tabs>
          <w:tab w:val="left" w:pos="426"/>
          <w:tab w:val="num" w:pos="1134"/>
        </w:tabs>
        <w:ind w:left="993" w:hanging="993"/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E168441" w14:textId="76C46ADA" w:rsidR="00921EB2" w:rsidRPr="00440506" w:rsidRDefault="00921EB2" w:rsidP="00BD7E00">
      <w:pPr>
        <w:tabs>
          <w:tab w:val="left" w:pos="426"/>
          <w:tab w:val="num" w:pos="1134"/>
        </w:tabs>
        <w:ind w:left="993" w:hanging="993"/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440506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15. </w:t>
      </w:r>
      <w:r w:rsidR="00440506" w:rsidRPr="00440506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440506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Updates To This Policy</w:t>
      </w:r>
    </w:p>
    <w:p w14:paraId="1A71B519" w14:textId="77777777" w:rsidR="00440506" w:rsidRDefault="00440506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0DC8610" w14:textId="68442CA5" w:rsidR="00921EB2" w:rsidRDefault="00921EB2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may update this Research Methodology &amp; Sources Policy from time to time to reflect:</w:t>
      </w:r>
    </w:p>
    <w:p w14:paraId="23571675" w14:textId="77777777" w:rsidR="00440506" w:rsidRPr="00BD7E00" w:rsidRDefault="00440506" w:rsidP="00BD7E00">
      <w:pPr>
        <w:tabs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70FBC20" w14:textId="77777777" w:rsidR="00921EB2" w:rsidRPr="00BD7E00" w:rsidRDefault="00921EB2" w:rsidP="00BD7E00">
      <w:pPr>
        <w:numPr>
          <w:ilvl w:val="0"/>
          <w:numId w:val="17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changes in research practice</w:t>
      </w:r>
    </w:p>
    <w:p w14:paraId="21B0E6D4" w14:textId="77777777" w:rsidR="00921EB2" w:rsidRPr="00BD7E00" w:rsidRDefault="00921EB2" w:rsidP="00BD7E00">
      <w:pPr>
        <w:numPr>
          <w:ilvl w:val="0"/>
          <w:numId w:val="17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improvements in analytical standards</w:t>
      </w:r>
    </w:p>
    <w:p w14:paraId="1A9411C5" w14:textId="77777777" w:rsidR="00921EB2" w:rsidRPr="00BD7E00" w:rsidRDefault="00921EB2" w:rsidP="00BD7E00">
      <w:pPr>
        <w:numPr>
          <w:ilvl w:val="0"/>
          <w:numId w:val="17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regulatory developments</w:t>
      </w:r>
    </w:p>
    <w:p w14:paraId="3D7A7DFB" w14:textId="77777777" w:rsidR="00921EB2" w:rsidRPr="00BD7E00" w:rsidRDefault="00921EB2" w:rsidP="00BD7E00">
      <w:pPr>
        <w:numPr>
          <w:ilvl w:val="0"/>
          <w:numId w:val="17"/>
        </w:numPr>
        <w:tabs>
          <w:tab w:val="clear" w:pos="720"/>
          <w:tab w:val="left" w:pos="426"/>
          <w:tab w:val="num" w:pos="1134"/>
        </w:tabs>
        <w:ind w:left="993" w:hanging="993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operational enhancements</w:t>
      </w:r>
    </w:p>
    <w:p w14:paraId="69C71EBD" w14:textId="77777777" w:rsidR="00440506" w:rsidRDefault="00440506" w:rsidP="00BD7E00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F3FEC5A" w14:textId="5F054F7C" w:rsidR="00921EB2" w:rsidRPr="00BD7E00" w:rsidRDefault="00921EB2" w:rsidP="00BD7E00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 most current version will always be published on this website.</w:t>
      </w:r>
    </w:p>
    <w:p w14:paraId="07025FB3" w14:textId="77777777" w:rsidR="00440506" w:rsidRDefault="00440506" w:rsidP="00BD7E00">
      <w:pPr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26177AAA" w14:textId="4078791A" w:rsidR="00921EB2" w:rsidRPr="00BD7E00" w:rsidRDefault="00921EB2" w:rsidP="00BD7E00">
      <w:pPr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16. </w:t>
      </w:r>
      <w:r w:rsidR="00BD7E00" w:rsidRPr="00BD7E0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BD7E0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Contact Us</w:t>
      </w:r>
    </w:p>
    <w:p w14:paraId="2DF880AC" w14:textId="77777777" w:rsidR="00BD7E00" w:rsidRDefault="00BD7E00" w:rsidP="00BD7E00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DC9A033" w14:textId="7A1FB891" w:rsidR="00921EB2" w:rsidRPr="00BD7E00" w:rsidRDefault="00921EB2" w:rsidP="00BD7E00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BD7E0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For questions regarding this Policy or our research practices, please contact:</w:t>
      </w:r>
    </w:p>
    <w:p w14:paraId="455050B9" w14:textId="77777777" w:rsidR="00BD7E00" w:rsidRDefault="00BD7E00" w:rsidP="00BD7E00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C709C0C" w14:textId="68CAC0B8" w:rsidR="00BD7E00" w:rsidRPr="00053415" w:rsidRDefault="00BD7E00" w:rsidP="00BD7E00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53415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Director of Research Governance &amp; Financial Communications</w:t>
      </w:r>
    </w:p>
    <w:p w14:paraId="171F4EC1" w14:textId="77777777" w:rsidR="00BD7E00" w:rsidRPr="00053415" w:rsidRDefault="00BD7E00" w:rsidP="00BD7E00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053415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Research Standards &amp; Regulatory Oversight Division</w:t>
      </w:r>
    </w:p>
    <w:p w14:paraId="271D0626" w14:textId="77777777" w:rsidR="00BD7E00" w:rsidRPr="00CE6A99" w:rsidRDefault="00BD7E00" w:rsidP="00BD7E00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Graham and Doddsville Pty Ltd</w:t>
      </w: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br/>
        <w:t>Level 18, 324 Queen Street</w:t>
      </w: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br/>
        <w:t>Brisbane QLD 4000</w:t>
      </w: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br/>
        <w:t>Australia</w:t>
      </w:r>
    </w:p>
    <w:p w14:paraId="1F81B6F3" w14:textId="77777777" w:rsidR="00BD7E00" w:rsidRDefault="00BD7E00" w:rsidP="00BD7E00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E544545" w14:textId="77777777" w:rsidR="00BD7E00" w:rsidRPr="00CE6A99" w:rsidRDefault="00BD7E00" w:rsidP="00BD7E00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Email: </w:t>
      </w:r>
      <w:hyperlink r:id="rId5" w:history="1">
        <w:r w:rsidRPr="00CE6A99">
          <w:rPr>
            <w:rFonts w:ascii="Univers" w:eastAsia="Times New Roman" w:hAnsi="Univers" w:cs="Times New Roman"/>
            <w:b/>
            <w:bCs/>
            <w:color w:val="0000FF"/>
            <w:kern w:val="0"/>
            <w:sz w:val="20"/>
            <w:szCs w:val="20"/>
            <w:u w:val="single"/>
            <w:lang w:eastAsia="en-AU"/>
            <w14:ligatures w14:val="none"/>
          </w:rPr>
          <w:t>info@grahamanddoddsville.com.au</w:t>
        </w:r>
      </w:hyperlink>
    </w:p>
    <w:p w14:paraId="11F23C5D" w14:textId="77777777" w:rsidR="00BD7E00" w:rsidRDefault="00BD7E00" w:rsidP="00BD7E00">
      <w:pPr>
        <w:rPr>
          <w:rFonts w:ascii="Univers" w:hAnsi="Univers"/>
          <w:sz w:val="20"/>
          <w:szCs w:val="20"/>
        </w:rPr>
      </w:pPr>
    </w:p>
    <w:p w14:paraId="15027C87" w14:textId="77777777" w:rsidR="00BD7E00" w:rsidRDefault="00BD7E00" w:rsidP="00BD7E00">
      <w:pPr>
        <w:rPr>
          <w:rFonts w:ascii="Univers" w:hAnsi="Univers"/>
          <w:sz w:val="20"/>
          <w:szCs w:val="20"/>
        </w:rPr>
      </w:pPr>
    </w:p>
    <w:p w14:paraId="1B6FF820" w14:textId="18893EF7" w:rsidR="00BD7E00" w:rsidRPr="00CE6A99" w:rsidRDefault="00BD7E00" w:rsidP="00BD7E00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CE6A99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Effective Date:</w:t>
      </w:r>
      <w:r w:rsidRPr="00CE6A99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</w:t>
      </w:r>
      <w: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fldChar w:fldCharType="begin"/>
      </w:r>
      <w: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instrText xml:space="preserve"> DATE \@ "d MMMM yyyy" </w:instrText>
      </w:r>
      <w: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fldChar w:fldCharType="separate"/>
      </w:r>
      <w:r w:rsidR="00196986">
        <w:rPr>
          <w:rFonts w:ascii="Univers" w:eastAsia="Times New Roman" w:hAnsi="Univers" w:cs="Times New Roman"/>
          <w:noProof/>
          <w:kern w:val="0"/>
          <w:sz w:val="20"/>
          <w:szCs w:val="20"/>
          <w:lang w:eastAsia="en-AU"/>
          <w14:ligatures w14:val="none"/>
        </w:rPr>
        <w:t>24 May 2026</w:t>
      </w:r>
      <w: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fldChar w:fldCharType="end"/>
      </w:r>
    </w:p>
    <w:p w14:paraId="4AEFA959" w14:textId="77777777" w:rsidR="00A41A35" w:rsidRDefault="00A41A35"/>
    <w:sectPr w:rsidR="00A41A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0C20"/>
    <w:multiLevelType w:val="multilevel"/>
    <w:tmpl w:val="B8A2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36103"/>
    <w:multiLevelType w:val="multilevel"/>
    <w:tmpl w:val="F3CE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F328C"/>
    <w:multiLevelType w:val="multilevel"/>
    <w:tmpl w:val="B3E8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F4A05"/>
    <w:multiLevelType w:val="multilevel"/>
    <w:tmpl w:val="D420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C7AED"/>
    <w:multiLevelType w:val="multilevel"/>
    <w:tmpl w:val="4608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D757C9"/>
    <w:multiLevelType w:val="multilevel"/>
    <w:tmpl w:val="263E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C5375"/>
    <w:multiLevelType w:val="multilevel"/>
    <w:tmpl w:val="0CD4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CA553C"/>
    <w:multiLevelType w:val="multilevel"/>
    <w:tmpl w:val="3CF4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DD300F"/>
    <w:multiLevelType w:val="multilevel"/>
    <w:tmpl w:val="FC72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CB7A41"/>
    <w:multiLevelType w:val="multilevel"/>
    <w:tmpl w:val="DE34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BA0958"/>
    <w:multiLevelType w:val="multilevel"/>
    <w:tmpl w:val="3CF0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9B6005"/>
    <w:multiLevelType w:val="multilevel"/>
    <w:tmpl w:val="F300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686E68"/>
    <w:multiLevelType w:val="multilevel"/>
    <w:tmpl w:val="CCF6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011B7D"/>
    <w:multiLevelType w:val="multilevel"/>
    <w:tmpl w:val="A356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9D7A2D"/>
    <w:multiLevelType w:val="multilevel"/>
    <w:tmpl w:val="D560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926CB4"/>
    <w:multiLevelType w:val="multilevel"/>
    <w:tmpl w:val="14CC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290941"/>
    <w:multiLevelType w:val="multilevel"/>
    <w:tmpl w:val="434C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612145">
    <w:abstractNumId w:val="12"/>
  </w:num>
  <w:num w:numId="2" w16cid:durableId="121114615">
    <w:abstractNumId w:val="5"/>
  </w:num>
  <w:num w:numId="3" w16cid:durableId="1471939701">
    <w:abstractNumId w:val="1"/>
  </w:num>
  <w:num w:numId="4" w16cid:durableId="143932162">
    <w:abstractNumId w:val="2"/>
  </w:num>
  <w:num w:numId="5" w16cid:durableId="1131703281">
    <w:abstractNumId w:val="15"/>
  </w:num>
  <w:num w:numId="6" w16cid:durableId="1743141460">
    <w:abstractNumId w:val="8"/>
  </w:num>
  <w:num w:numId="7" w16cid:durableId="1898054141">
    <w:abstractNumId w:val="11"/>
  </w:num>
  <w:num w:numId="8" w16cid:durableId="1899632197">
    <w:abstractNumId w:val="16"/>
  </w:num>
  <w:num w:numId="9" w16cid:durableId="506100618">
    <w:abstractNumId w:val="0"/>
  </w:num>
  <w:num w:numId="10" w16cid:durableId="301155862">
    <w:abstractNumId w:val="3"/>
  </w:num>
  <w:num w:numId="11" w16cid:durableId="1068650656">
    <w:abstractNumId w:val="14"/>
  </w:num>
  <w:num w:numId="12" w16cid:durableId="1086616288">
    <w:abstractNumId w:val="6"/>
  </w:num>
  <w:num w:numId="13" w16cid:durableId="607467314">
    <w:abstractNumId w:val="7"/>
  </w:num>
  <w:num w:numId="14" w16cid:durableId="252127820">
    <w:abstractNumId w:val="4"/>
  </w:num>
  <w:num w:numId="15" w16cid:durableId="1575622172">
    <w:abstractNumId w:val="10"/>
  </w:num>
  <w:num w:numId="16" w16cid:durableId="84154314">
    <w:abstractNumId w:val="13"/>
  </w:num>
  <w:num w:numId="17" w16cid:durableId="20671410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EB2"/>
    <w:rsid w:val="00196986"/>
    <w:rsid w:val="002224FB"/>
    <w:rsid w:val="00272AE4"/>
    <w:rsid w:val="0027351D"/>
    <w:rsid w:val="002E4FC1"/>
    <w:rsid w:val="004354FE"/>
    <w:rsid w:val="00440506"/>
    <w:rsid w:val="005258F9"/>
    <w:rsid w:val="006037C1"/>
    <w:rsid w:val="00627EF6"/>
    <w:rsid w:val="00765425"/>
    <w:rsid w:val="007C269C"/>
    <w:rsid w:val="008015EB"/>
    <w:rsid w:val="0086417D"/>
    <w:rsid w:val="008C2806"/>
    <w:rsid w:val="0090131E"/>
    <w:rsid w:val="00921EB2"/>
    <w:rsid w:val="00A02E4F"/>
    <w:rsid w:val="00A41A35"/>
    <w:rsid w:val="00A67237"/>
    <w:rsid w:val="00B365CE"/>
    <w:rsid w:val="00BC4381"/>
    <w:rsid w:val="00BD7E00"/>
    <w:rsid w:val="00D428EB"/>
    <w:rsid w:val="00EC0045"/>
    <w:rsid w:val="00F45932"/>
    <w:rsid w:val="00FD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60E53"/>
  <w15:chartTrackingRefBased/>
  <w15:docId w15:val="{4BA21CFC-C6D2-4E8E-A674-FC2DA58CD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E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E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E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E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E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E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E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EB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E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E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E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E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grahamanddoddsville.com.a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1169</Words>
  <Characters>6667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Nuraena Abad</cp:lastModifiedBy>
  <cp:revision>5</cp:revision>
  <dcterms:created xsi:type="dcterms:W3CDTF">2026-05-23T17:28:00Z</dcterms:created>
  <dcterms:modified xsi:type="dcterms:W3CDTF">2026-05-24T04:01:00Z</dcterms:modified>
</cp:coreProperties>
</file>