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5DEE" w14:textId="77777777" w:rsidR="00395FCC" w:rsidRPr="00395FCC" w:rsidRDefault="00395FCC" w:rsidP="00395FCC">
      <w:pPr>
        <w:rPr>
          <w:b/>
          <w:bCs/>
          <w:sz w:val="32"/>
          <w:szCs w:val="32"/>
          <w:lang w:val="en-US"/>
        </w:rPr>
      </w:pPr>
      <w:r w:rsidRPr="00395FCC">
        <w:rPr>
          <w:b/>
          <w:bCs/>
          <w:sz w:val="32"/>
          <w:szCs w:val="32"/>
          <w:lang w:val="en-US"/>
        </w:rPr>
        <w:t>Buying Like Buffett: How to Find Undervalued Stocks and Invest Like Warren Buffett</w:t>
      </w:r>
    </w:p>
    <w:p w14:paraId="7FCE9FBE" w14:textId="4A086202" w:rsidR="00122C6A" w:rsidRDefault="00395FCC" w:rsidP="00130275">
      <w:pPr>
        <w:rPr>
          <w:b/>
          <w:bCs/>
          <w:sz w:val="24"/>
          <w:szCs w:val="24"/>
        </w:rPr>
      </w:pPr>
      <w:r w:rsidRPr="00395FCC">
        <w:rPr>
          <w:b/>
          <w:bCs/>
          <w:sz w:val="24"/>
          <w:szCs w:val="24"/>
        </w:rPr>
        <w:t>Jonathan Belliveau</w:t>
      </w:r>
    </w:p>
    <w:p w14:paraId="52FD7B04" w14:textId="77777777" w:rsidR="00395FCC" w:rsidRDefault="00395FCC" w:rsidP="00130275"/>
    <w:p w14:paraId="2E2EC765" w14:textId="51223CB0" w:rsidR="00A73517" w:rsidRDefault="008109B1" w:rsidP="00130275">
      <w:r>
        <w:t xml:space="preserve">Year: </w:t>
      </w:r>
      <w:r w:rsidR="00395FCC">
        <w:t>2020</w:t>
      </w:r>
      <w:r w:rsidR="00442564">
        <w:br/>
      </w:r>
      <w:r>
        <w:t xml:space="preserve">Publisher: </w:t>
      </w:r>
      <w:r w:rsidR="00395FCC" w:rsidRPr="00395FCC">
        <w:t>Jonathan Belliveau</w:t>
      </w:r>
    </w:p>
    <w:p w14:paraId="55F89754" w14:textId="7930D07C" w:rsidR="00023EC8" w:rsidRDefault="008109B1" w:rsidP="00130275">
      <w:r>
        <w:t xml:space="preserve">Pages: </w:t>
      </w:r>
      <w:r w:rsidR="00395FCC">
        <w:t>52</w:t>
      </w:r>
    </w:p>
    <w:p w14:paraId="1D90BED5" w14:textId="0DB1DCE6" w:rsidR="00F2459B" w:rsidRDefault="00F2459B" w:rsidP="00130275">
      <w:pPr>
        <w:rPr>
          <w:b/>
          <w:bCs/>
          <w:sz w:val="24"/>
          <w:szCs w:val="24"/>
        </w:rPr>
      </w:pPr>
      <w:r>
        <w:rPr>
          <w:b/>
          <w:bCs/>
          <w:sz w:val="24"/>
          <w:szCs w:val="24"/>
        </w:rPr>
        <w:br/>
        <w:t xml:space="preserve">About </w:t>
      </w:r>
    </w:p>
    <w:p w14:paraId="4D67E795" w14:textId="77777777" w:rsidR="00395FCC" w:rsidRDefault="00395FCC" w:rsidP="00395FCC">
      <w:pPr>
        <w:rPr>
          <w:b/>
          <w:bCs/>
          <w:sz w:val="24"/>
          <w:szCs w:val="24"/>
          <w:lang w:val="en-US"/>
        </w:rPr>
      </w:pPr>
    </w:p>
    <w:p w14:paraId="7A366D41" w14:textId="2703873D" w:rsidR="00395FCC" w:rsidRPr="00395FCC" w:rsidRDefault="00395FCC" w:rsidP="00395FCC">
      <w:pPr>
        <w:jc w:val="both"/>
        <w:rPr>
          <w:sz w:val="24"/>
          <w:szCs w:val="24"/>
          <w:lang w:val="en-US"/>
        </w:rPr>
      </w:pPr>
      <w:r w:rsidRPr="00395FCC">
        <w:rPr>
          <w:sz w:val="24"/>
          <w:szCs w:val="24"/>
          <w:lang w:val="en-US"/>
        </w:rPr>
        <w:t>The book teaches readers how to identify undervalued stocks, analyze company fundamentals, and apply disciplined, long-term investment strategies to achieve consistent financial growth.</w:t>
      </w:r>
    </w:p>
    <w:p w14:paraId="6EEC9531" w14:textId="77777777" w:rsidR="00C037F3" w:rsidRDefault="00C037F3" w:rsidP="00395FCC">
      <w:pPr>
        <w:jc w:val="both"/>
        <w:rPr>
          <w:b/>
          <w:bCs/>
          <w:sz w:val="24"/>
          <w:szCs w:val="24"/>
        </w:rPr>
      </w:pPr>
    </w:p>
    <w:p w14:paraId="63B5E7EF" w14:textId="013D566A" w:rsidR="00C037F3" w:rsidRDefault="00C037F3" w:rsidP="00395FCC">
      <w:pPr>
        <w:jc w:val="both"/>
        <w:rPr>
          <w:b/>
          <w:bCs/>
          <w:sz w:val="24"/>
          <w:szCs w:val="24"/>
        </w:rPr>
      </w:pPr>
      <w:r>
        <w:rPr>
          <w:b/>
          <w:bCs/>
          <w:sz w:val="24"/>
          <w:szCs w:val="24"/>
        </w:rPr>
        <w:t>Product Description</w:t>
      </w:r>
    </w:p>
    <w:p w14:paraId="0D4EA65C" w14:textId="77777777" w:rsidR="00395FCC" w:rsidRDefault="00395FCC" w:rsidP="00395FCC">
      <w:pPr>
        <w:jc w:val="both"/>
        <w:rPr>
          <w:sz w:val="24"/>
          <w:szCs w:val="24"/>
        </w:rPr>
      </w:pPr>
    </w:p>
    <w:p w14:paraId="7CBF9B38" w14:textId="338841BC" w:rsidR="00395FCC" w:rsidRPr="00395FCC" w:rsidRDefault="00395FCC" w:rsidP="00395FCC">
      <w:pPr>
        <w:jc w:val="both"/>
        <w:rPr>
          <w:sz w:val="24"/>
          <w:szCs w:val="24"/>
        </w:rPr>
      </w:pPr>
      <w:r w:rsidRPr="00395FCC">
        <w:rPr>
          <w:sz w:val="24"/>
          <w:szCs w:val="24"/>
        </w:rPr>
        <w:t>Many books on investing merely hint at how to make money in stocks or how to invest like Warren Buffett, but few provide concrete examples or the tools necessary to do so.</w:t>
      </w:r>
    </w:p>
    <w:p w14:paraId="5DB2A7A2" w14:textId="77777777" w:rsidR="00395FCC" w:rsidRPr="00395FCC" w:rsidRDefault="00395FCC" w:rsidP="00395FCC">
      <w:pPr>
        <w:jc w:val="both"/>
        <w:rPr>
          <w:sz w:val="24"/>
          <w:szCs w:val="24"/>
        </w:rPr>
      </w:pPr>
    </w:p>
    <w:p w14:paraId="29D5C819" w14:textId="77777777" w:rsidR="00395FCC" w:rsidRPr="00395FCC" w:rsidRDefault="00395FCC" w:rsidP="00395FCC">
      <w:pPr>
        <w:jc w:val="both"/>
        <w:rPr>
          <w:sz w:val="24"/>
          <w:szCs w:val="24"/>
        </w:rPr>
      </w:pPr>
      <w:r w:rsidRPr="00395FCC">
        <w:rPr>
          <w:sz w:val="24"/>
          <w:szCs w:val="24"/>
        </w:rPr>
        <w:t>This book examines some of Warren Buffett’s past stock purchases and clearly breaks down the process and calculations used to determine why the companies were considered undervalued.</w:t>
      </w:r>
    </w:p>
    <w:p w14:paraId="096A1D2F" w14:textId="77777777" w:rsidR="00395FCC" w:rsidRPr="00395FCC" w:rsidRDefault="00395FCC" w:rsidP="00395FCC">
      <w:pPr>
        <w:jc w:val="both"/>
        <w:rPr>
          <w:sz w:val="24"/>
          <w:szCs w:val="24"/>
        </w:rPr>
      </w:pPr>
    </w:p>
    <w:p w14:paraId="46EE4D18" w14:textId="77777777" w:rsidR="00395FCC" w:rsidRPr="00395FCC" w:rsidRDefault="00395FCC" w:rsidP="00395FCC">
      <w:pPr>
        <w:jc w:val="both"/>
        <w:rPr>
          <w:sz w:val="24"/>
          <w:szCs w:val="24"/>
        </w:rPr>
      </w:pPr>
      <w:r w:rsidRPr="00395FCC">
        <w:rPr>
          <w:sz w:val="24"/>
          <w:szCs w:val="24"/>
        </w:rPr>
        <w:t>The information within this book will help beginners and more experienced investors learn exactly:</w:t>
      </w:r>
    </w:p>
    <w:p w14:paraId="3F107453" w14:textId="77777777" w:rsidR="00395FCC" w:rsidRPr="00395FCC" w:rsidRDefault="00395FCC" w:rsidP="00395FCC">
      <w:pPr>
        <w:jc w:val="both"/>
        <w:rPr>
          <w:sz w:val="24"/>
          <w:szCs w:val="24"/>
        </w:rPr>
      </w:pPr>
    </w:p>
    <w:p w14:paraId="754B6F7D"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What are stocks</w:t>
      </w:r>
    </w:p>
    <w:p w14:paraId="6A00F85B"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How to buy stocks</w:t>
      </w:r>
    </w:p>
    <w:p w14:paraId="4244B544"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What is value investing</w:t>
      </w:r>
    </w:p>
    <w:p w14:paraId="60EAD55B"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What is fundamental analysis</w:t>
      </w:r>
    </w:p>
    <w:p w14:paraId="2C07F43A"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How to calculate financial ratios</w:t>
      </w:r>
    </w:p>
    <w:p w14:paraId="48312BB0"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What qualities make for a good company and stock</w:t>
      </w:r>
    </w:p>
    <w:p w14:paraId="2165D7E1"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How to determine the value of a company</w:t>
      </w:r>
    </w:p>
    <w:p w14:paraId="5B179D84"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How to compare companies within the same industry</w:t>
      </w:r>
    </w:p>
    <w:p w14:paraId="3402B56F" w14:textId="77777777" w:rsidR="00395FCC" w:rsidRPr="00395FCC" w:rsidRDefault="00395FCC" w:rsidP="00395FCC">
      <w:pPr>
        <w:pStyle w:val="ListParagraph"/>
        <w:numPr>
          <w:ilvl w:val="0"/>
          <w:numId w:val="1"/>
        </w:numPr>
        <w:ind w:left="180" w:hanging="180"/>
        <w:jc w:val="both"/>
        <w:rPr>
          <w:sz w:val="24"/>
          <w:szCs w:val="24"/>
        </w:rPr>
      </w:pPr>
      <w:r w:rsidRPr="00395FCC">
        <w:rPr>
          <w:sz w:val="24"/>
          <w:szCs w:val="24"/>
        </w:rPr>
        <w:t>How to ensure you’re not paying too much for a stock</w:t>
      </w:r>
    </w:p>
    <w:p w14:paraId="16BC836B" w14:textId="77777777" w:rsidR="00395FCC" w:rsidRDefault="00395FCC" w:rsidP="00395FCC">
      <w:pPr>
        <w:jc w:val="both"/>
        <w:rPr>
          <w:sz w:val="24"/>
          <w:szCs w:val="24"/>
        </w:rPr>
      </w:pPr>
    </w:p>
    <w:p w14:paraId="6F54D0A2" w14:textId="2A97A5B3" w:rsidR="00F2459B" w:rsidRPr="00395FCC" w:rsidRDefault="00395FCC" w:rsidP="00395FCC">
      <w:pPr>
        <w:jc w:val="both"/>
        <w:rPr>
          <w:sz w:val="24"/>
          <w:szCs w:val="24"/>
        </w:rPr>
      </w:pPr>
      <w:r w:rsidRPr="00395FCC">
        <w:rPr>
          <w:sz w:val="24"/>
          <w:szCs w:val="24"/>
        </w:rPr>
        <w:t xml:space="preserve">If you want to learn how to invest in the stock </w:t>
      </w:r>
      <w:proofErr w:type="gramStart"/>
      <w:r w:rsidRPr="00395FCC">
        <w:rPr>
          <w:sz w:val="24"/>
          <w:szCs w:val="24"/>
        </w:rPr>
        <w:t>market, or</w:t>
      </w:r>
      <w:proofErr w:type="gramEnd"/>
      <w:r w:rsidRPr="00395FCC">
        <w:rPr>
          <w:sz w:val="24"/>
          <w:szCs w:val="24"/>
        </w:rPr>
        <w:t xml:space="preserve"> simply want to ensure you’re buying stocks at the right price, then look no further. This book will help you uncover undervalued stocks with the greatest potential for long-term financial security and growth.</w:t>
      </w:r>
    </w:p>
    <w:p w14:paraId="037C22A4" w14:textId="77777777" w:rsidR="00395FCC" w:rsidRDefault="00395FCC"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40DAB892" w14:textId="563C4B5E" w:rsidR="00395FCC" w:rsidRPr="00395FCC" w:rsidRDefault="00395FCC" w:rsidP="00395FCC">
      <w:pPr>
        <w:jc w:val="both"/>
        <w:rPr>
          <w:sz w:val="24"/>
          <w:szCs w:val="24"/>
        </w:rPr>
      </w:pPr>
      <w:r w:rsidRPr="00395FCC">
        <w:rPr>
          <w:sz w:val="24"/>
          <w:szCs w:val="24"/>
        </w:rPr>
        <w:t xml:space="preserve">The book outlines a practical framework for identifying undervalued stocks and making informed investment decisions by focusing on a company’s intrinsic value rather than market hype. It emphasizes the importance of </w:t>
      </w:r>
      <w:proofErr w:type="spellStart"/>
      <w:r w:rsidRPr="00395FCC">
        <w:rPr>
          <w:sz w:val="24"/>
          <w:szCs w:val="24"/>
        </w:rPr>
        <w:t>analyzing</w:t>
      </w:r>
      <w:proofErr w:type="spellEnd"/>
      <w:r w:rsidRPr="00395FCC">
        <w:rPr>
          <w:sz w:val="24"/>
          <w:szCs w:val="24"/>
        </w:rPr>
        <w:t xml:space="preserve"> financial statements,</w:t>
      </w:r>
      <w:r>
        <w:rPr>
          <w:sz w:val="24"/>
          <w:szCs w:val="24"/>
        </w:rPr>
        <w:t xml:space="preserve"> </w:t>
      </w:r>
      <w:r w:rsidRPr="00395FCC">
        <w:rPr>
          <w:sz w:val="24"/>
          <w:szCs w:val="24"/>
        </w:rPr>
        <w:lastRenderedPageBreak/>
        <w:t>understanding revenue streams, profit margins, and cash flow, and evaluating management quality to determine the long-term health of a business. Readers are guided to look for companies with durable competitive advantages, predictable earnings, and strong fundamentals that make them likely to outperform over time.</w:t>
      </w:r>
    </w:p>
    <w:p w14:paraId="21E79E1F" w14:textId="77777777" w:rsidR="00395FCC" w:rsidRPr="00395FCC" w:rsidRDefault="00395FCC" w:rsidP="00395FCC">
      <w:pPr>
        <w:jc w:val="both"/>
        <w:rPr>
          <w:sz w:val="24"/>
          <w:szCs w:val="24"/>
        </w:rPr>
      </w:pPr>
    </w:p>
    <w:p w14:paraId="4DA9C003" w14:textId="77777777" w:rsidR="00395FCC" w:rsidRPr="00395FCC" w:rsidRDefault="00395FCC" w:rsidP="00395FCC">
      <w:pPr>
        <w:jc w:val="both"/>
        <w:rPr>
          <w:sz w:val="24"/>
          <w:szCs w:val="24"/>
        </w:rPr>
      </w:pPr>
      <w:r w:rsidRPr="00395FCC">
        <w:rPr>
          <w:sz w:val="24"/>
          <w:szCs w:val="24"/>
        </w:rPr>
        <w:t>Patience and discipline are central themes, highlighting that successful investing requires a long-term perspective and the ability to resist emotional reactions to short-term market fluctuations. The book stresses the value of a margin of safety, encouraging investors to purchase stocks at prices significantly below their estimated intrinsic value to minimize risk and maximize potential returns.</w:t>
      </w:r>
    </w:p>
    <w:p w14:paraId="04380823" w14:textId="77777777" w:rsidR="00395FCC" w:rsidRPr="00395FCC" w:rsidRDefault="00395FCC" w:rsidP="00395FCC">
      <w:pPr>
        <w:jc w:val="both"/>
        <w:rPr>
          <w:sz w:val="24"/>
          <w:szCs w:val="24"/>
        </w:rPr>
      </w:pPr>
    </w:p>
    <w:p w14:paraId="749CE068" w14:textId="77777777" w:rsidR="00395FCC" w:rsidRPr="00395FCC" w:rsidRDefault="00395FCC" w:rsidP="00395FCC">
      <w:pPr>
        <w:jc w:val="both"/>
        <w:rPr>
          <w:sz w:val="24"/>
          <w:szCs w:val="24"/>
        </w:rPr>
      </w:pPr>
      <w:r w:rsidRPr="00395FCC">
        <w:rPr>
          <w:sz w:val="24"/>
          <w:szCs w:val="24"/>
        </w:rPr>
        <w:t xml:space="preserve">A key principle is investing within one’s circle of competence, focusing only on businesses and industries that are fully understood, which reduces uncertainty and improves decision-making quality. The book also explores the </w:t>
      </w:r>
      <w:proofErr w:type="spellStart"/>
      <w:r w:rsidRPr="00395FCC">
        <w:rPr>
          <w:sz w:val="24"/>
          <w:szCs w:val="24"/>
        </w:rPr>
        <w:t>behavioral</w:t>
      </w:r>
      <w:proofErr w:type="spellEnd"/>
      <w:r w:rsidRPr="00395FCC">
        <w:rPr>
          <w:sz w:val="24"/>
          <w:szCs w:val="24"/>
        </w:rPr>
        <w:t xml:space="preserve"> aspects of investing, showing how overconfidence, herd mentality, and impulsive decisions can lead to losses, and provides strategies for maintaining rationality and discipline.</w:t>
      </w:r>
    </w:p>
    <w:p w14:paraId="4159F0BD" w14:textId="77777777" w:rsidR="00395FCC" w:rsidRPr="00395FCC" w:rsidRDefault="00395FCC" w:rsidP="00395FCC">
      <w:pPr>
        <w:jc w:val="both"/>
        <w:rPr>
          <w:sz w:val="24"/>
          <w:szCs w:val="24"/>
        </w:rPr>
      </w:pPr>
    </w:p>
    <w:p w14:paraId="000362C7" w14:textId="32755F59" w:rsidR="00395FCC" w:rsidRDefault="00395FCC" w:rsidP="00395FCC">
      <w:pPr>
        <w:jc w:val="both"/>
        <w:rPr>
          <w:sz w:val="24"/>
          <w:szCs w:val="24"/>
        </w:rPr>
      </w:pPr>
      <w:r w:rsidRPr="00395FCC">
        <w:rPr>
          <w:sz w:val="24"/>
          <w:szCs w:val="24"/>
        </w:rPr>
        <w:t>Practical examples illustrate how to apply these principles in real-world scenarios, including screening for undervalued opportunities, assessing financial ratios, and evaluating qualitative factors such as company reputation and leadership. By combining fundamental analysis with a disciplined, patient mindset, readers are equipped to identify high-potential investments, manage risk effectively, and steadily build wealth over time.</w:t>
      </w:r>
    </w:p>
    <w:p w14:paraId="7B386537" w14:textId="77777777" w:rsidR="00395FCC" w:rsidRPr="00395FCC" w:rsidRDefault="00395FCC" w:rsidP="00395FCC">
      <w:pPr>
        <w:rPr>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BFB47B3" w:rsidR="00571E7E" w:rsidRDefault="00525694" w:rsidP="00525694">
      <w:r>
        <w:t xml:space="preserve">Rating: </w:t>
      </w:r>
      <w:r w:rsidR="00395FCC">
        <w:t>4.4 | (14)</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7A9932AC" w:rsidR="0003046A" w:rsidRDefault="0003046A" w:rsidP="00525694">
      <w:r>
        <w:t>1.</w:t>
      </w:r>
      <w:r w:rsidR="00571E7E">
        <w:t xml:space="preserve"> “</w:t>
      </w:r>
      <w:r w:rsidR="00395FCC" w:rsidRPr="00395FCC">
        <w:t>Good book to start investing. A simple explanation is provided for financial terms.</w:t>
      </w:r>
      <w:r w:rsidR="00395FCC" w:rsidRPr="00395FCC">
        <w:br/>
        <w:t>Simple but great. I love this book.</w:t>
      </w:r>
      <w:r w:rsidR="00571E7E">
        <w:t>”</w:t>
      </w:r>
      <w:r w:rsidR="00A70697">
        <w:t xml:space="preserve"> – </w:t>
      </w:r>
      <w:r w:rsidR="00395FCC">
        <w:t>Kindle Customer</w:t>
      </w:r>
    </w:p>
    <w:p w14:paraId="35FF9041" w14:textId="77777777" w:rsidR="00BE14BA" w:rsidRDefault="00BE14BA" w:rsidP="00130275"/>
    <w:p w14:paraId="09C40698" w14:textId="4B9CD019" w:rsidR="009C21F7" w:rsidRPr="00395FCC" w:rsidRDefault="009C21F7" w:rsidP="009C21F7">
      <w:pPr>
        <w:rPr>
          <w:lang w:val="en-US"/>
        </w:rPr>
      </w:pPr>
      <w:r>
        <w:t>2. “</w:t>
      </w:r>
      <w:r w:rsidR="00395FCC" w:rsidRPr="00395FCC">
        <w:rPr>
          <w:lang w:val="en-US"/>
        </w:rPr>
        <w:t xml:space="preserve">Very clear and </w:t>
      </w:r>
      <w:proofErr w:type="gramStart"/>
      <w:r w:rsidR="00395FCC" w:rsidRPr="00395FCC">
        <w:rPr>
          <w:lang w:val="en-US"/>
        </w:rPr>
        <w:t>helpful ,</w:t>
      </w:r>
      <w:proofErr w:type="gramEnd"/>
      <w:r w:rsidR="00395FCC" w:rsidRPr="00395FCC">
        <w:rPr>
          <w:lang w:val="en-US"/>
        </w:rPr>
        <w:t xml:space="preserve"> great use of examples!</w:t>
      </w:r>
      <w:r>
        <w:t xml:space="preserve">” – </w:t>
      </w:r>
      <w:r w:rsidR="00395FCC" w:rsidRPr="00395FCC">
        <w:t>Alan Staniforth</w:t>
      </w:r>
    </w:p>
    <w:p w14:paraId="5DAC6BC7" w14:textId="77777777" w:rsidR="00BE14BA" w:rsidRDefault="00BE14BA" w:rsidP="00130275"/>
    <w:p w14:paraId="0CD8C091" w14:textId="4FB0C2A1" w:rsidR="00E758E5" w:rsidRPr="00E758E5" w:rsidRDefault="00E758E5" w:rsidP="00130275">
      <w:pPr>
        <w:rPr>
          <w:lang w:val="en-US"/>
        </w:rPr>
      </w:pPr>
      <w:r w:rsidRPr="00E758E5">
        <w:rPr>
          <w:b/>
          <w:bCs/>
        </w:rPr>
        <w:t xml:space="preserve">Indicative Price: </w:t>
      </w:r>
      <w:r w:rsidRPr="00E758E5">
        <w:rPr>
          <w:lang w:val="en-US"/>
        </w:rPr>
        <w:t>–</w:t>
      </w:r>
    </w:p>
    <w:p w14:paraId="6FE8738D" w14:textId="77777777" w:rsidR="00E758E5" w:rsidRDefault="00E758E5" w:rsidP="00130275">
      <w:pPr>
        <w:rPr>
          <w:b/>
          <w:bCs/>
        </w:rPr>
      </w:pPr>
    </w:p>
    <w:p w14:paraId="7C429FF8" w14:textId="72603544"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F2030"/>
    <w:multiLevelType w:val="hybridMultilevel"/>
    <w:tmpl w:val="1EB2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047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95FCC"/>
    <w:rsid w:val="003B54D5"/>
    <w:rsid w:val="003E119E"/>
    <w:rsid w:val="003E31E1"/>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B5254"/>
    <w:rsid w:val="00DC1953"/>
    <w:rsid w:val="00E34E28"/>
    <w:rsid w:val="00E54488"/>
    <w:rsid w:val="00E758E5"/>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5FCC"/>
    <w:rPr>
      <w:color w:val="467886" w:themeColor="hyperlink"/>
      <w:u w:val="single"/>
    </w:rPr>
  </w:style>
  <w:style w:type="character" w:styleId="UnresolvedMention">
    <w:name w:val="Unresolved Mention"/>
    <w:basedOn w:val="DefaultParagraphFont"/>
    <w:uiPriority w:val="99"/>
    <w:semiHidden/>
    <w:unhideWhenUsed/>
    <w:rsid w:val="00395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2025-09-05T16:32:00Z</dcterms:created>
  <dcterms:modified xsi:type="dcterms:W3CDTF">2025-09-06T09:14:00Z</dcterms:modified>
</cp:coreProperties>
</file>