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8B92A" w14:textId="77777777" w:rsidR="007423B5" w:rsidRPr="007423B5" w:rsidRDefault="007423B5" w:rsidP="007423B5">
      <w:pPr>
        <w:rPr>
          <w:b/>
          <w:bCs/>
          <w:sz w:val="32"/>
          <w:szCs w:val="32"/>
          <w:lang w:val="en-US"/>
        </w:rPr>
      </w:pPr>
      <w:r w:rsidRPr="007423B5">
        <w:rPr>
          <w:b/>
          <w:bCs/>
          <w:sz w:val="32"/>
          <w:szCs w:val="32"/>
          <w:lang w:val="en-US"/>
        </w:rPr>
        <w:t>Warren Buffett on Business: Principles from the Sage of Omaha</w:t>
      </w:r>
    </w:p>
    <w:p w14:paraId="7FCE9FBE" w14:textId="41A1E049" w:rsidR="00122C6A" w:rsidRDefault="007423B5" w:rsidP="00130275">
      <w:pPr>
        <w:rPr>
          <w:b/>
          <w:bCs/>
          <w:sz w:val="24"/>
          <w:szCs w:val="24"/>
        </w:rPr>
      </w:pPr>
      <w:r w:rsidRPr="007423B5">
        <w:rPr>
          <w:b/>
          <w:bCs/>
          <w:sz w:val="24"/>
          <w:szCs w:val="24"/>
        </w:rPr>
        <w:t>Warren Buffett</w:t>
      </w:r>
    </w:p>
    <w:p w14:paraId="251CDE21" w14:textId="77777777" w:rsidR="007423B5" w:rsidRDefault="007423B5" w:rsidP="00130275"/>
    <w:p w14:paraId="2E2EC765" w14:textId="501AF794" w:rsidR="00A73517" w:rsidRDefault="008109B1" w:rsidP="00130275">
      <w:r>
        <w:t xml:space="preserve">Year: </w:t>
      </w:r>
      <w:r w:rsidR="007423B5">
        <w:t>2009</w:t>
      </w:r>
      <w:r w:rsidR="00442564">
        <w:br/>
      </w:r>
      <w:r>
        <w:t xml:space="preserve">Publisher: </w:t>
      </w:r>
      <w:r w:rsidR="007423B5">
        <w:t>Wiley</w:t>
      </w:r>
    </w:p>
    <w:p w14:paraId="55F89754" w14:textId="2EBBD919" w:rsidR="00023EC8" w:rsidRDefault="008109B1" w:rsidP="00130275">
      <w:r>
        <w:t xml:space="preserve">Pages: </w:t>
      </w:r>
      <w:r w:rsidR="007423B5">
        <w:t>277</w:t>
      </w:r>
    </w:p>
    <w:p w14:paraId="1D90BED5" w14:textId="0DB1DCE6" w:rsidR="00F2459B" w:rsidRDefault="00F2459B" w:rsidP="00130275">
      <w:pPr>
        <w:rPr>
          <w:b/>
          <w:bCs/>
          <w:sz w:val="24"/>
          <w:szCs w:val="24"/>
        </w:rPr>
      </w:pPr>
      <w:r>
        <w:rPr>
          <w:b/>
          <w:bCs/>
          <w:sz w:val="24"/>
          <w:szCs w:val="24"/>
        </w:rPr>
        <w:br/>
        <w:t xml:space="preserve">About </w:t>
      </w:r>
    </w:p>
    <w:p w14:paraId="6EEC9531" w14:textId="77777777" w:rsidR="00C037F3" w:rsidRDefault="00C037F3" w:rsidP="00130275">
      <w:pPr>
        <w:rPr>
          <w:b/>
          <w:bCs/>
          <w:sz w:val="24"/>
          <w:szCs w:val="24"/>
        </w:rPr>
      </w:pPr>
    </w:p>
    <w:p w14:paraId="5418CCE9" w14:textId="09CD622B" w:rsidR="007423B5" w:rsidRPr="007423B5" w:rsidRDefault="007423B5" w:rsidP="007423B5">
      <w:pPr>
        <w:jc w:val="both"/>
        <w:rPr>
          <w:sz w:val="24"/>
          <w:szCs w:val="24"/>
          <w:lang w:val="en-US"/>
        </w:rPr>
      </w:pPr>
      <w:r w:rsidRPr="007423B5">
        <w:rPr>
          <w:sz w:val="24"/>
          <w:szCs w:val="24"/>
          <w:lang w:val="en-US"/>
        </w:rPr>
        <w:t>Th</w:t>
      </w:r>
      <w:r>
        <w:rPr>
          <w:sz w:val="24"/>
          <w:szCs w:val="24"/>
          <w:lang w:val="en-US"/>
        </w:rPr>
        <w:t>is</w:t>
      </w:r>
      <w:r w:rsidRPr="007423B5">
        <w:rPr>
          <w:sz w:val="24"/>
          <w:szCs w:val="24"/>
          <w:lang w:val="en-US"/>
        </w:rPr>
        <w:t xml:space="preserve"> book provides timeless insights on building and managing successful businesses, emphasizing sound financial practices, ethical leadership, and long-term value creation.</w:t>
      </w:r>
    </w:p>
    <w:p w14:paraId="1D78CE66" w14:textId="77777777" w:rsidR="007423B5" w:rsidRDefault="007423B5"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2069BD33" w14:textId="77777777" w:rsidR="007423B5" w:rsidRDefault="007423B5" w:rsidP="007423B5">
      <w:pPr>
        <w:jc w:val="both"/>
        <w:rPr>
          <w:sz w:val="24"/>
          <w:szCs w:val="24"/>
        </w:rPr>
      </w:pPr>
    </w:p>
    <w:p w14:paraId="50C76085" w14:textId="73410500" w:rsidR="007423B5" w:rsidRPr="007423B5" w:rsidRDefault="007423B5" w:rsidP="007423B5">
      <w:pPr>
        <w:jc w:val="both"/>
        <w:rPr>
          <w:sz w:val="24"/>
          <w:szCs w:val="24"/>
        </w:rPr>
      </w:pPr>
      <w:r w:rsidRPr="007423B5">
        <w:rPr>
          <w:sz w:val="24"/>
          <w:szCs w:val="24"/>
        </w:rPr>
        <w:t>Warren Buffett is one of the most admired and prolific investors and managers in corporate America. Warren Buffett on Business is a timeless guide to strategies that can help you run a successful business. This book is a one-of-a-kind collection of Buffett's letters to the shareholders of Berkshire Hathaway written over the past few decades, and in a clear, simple style distills the basic principles of sound business practices.</w:t>
      </w:r>
    </w:p>
    <w:p w14:paraId="0BCEBC51" w14:textId="77777777" w:rsidR="007423B5" w:rsidRPr="007423B5" w:rsidRDefault="007423B5" w:rsidP="007423B5">
      <w:pPr>
        <w:jc w:val="both"/>
        <w:rPr>
          <w:sz w:val="24"/>
          <w:szCs w:val="24"/>
        </w:rPr>
      </w:pPr>
    </w:p>
    <w:p w14:paraId="151B156B" w14:textId="77777777" w:rsidR="007423B5" w:rsidRPr="007423B5" w:rsidRDefault="007423B5" w:rsidP="007423B5">
      <w:pPr>
        <w:jc w:val="both"/>
        <w:rPr>
          <w:sz w:val="24"/>
          <w:szCs w:val="24"/>
        </w:rPr>
      </w:pPr>
      <w:r w:rsidRPr="007423B5">
        <w:rPr>
          <w:sz w:val="24"/>
          <w:szCs w:val="24"/>
        </w:rPr>
        <w:t>Through Buffett's own remarkable words, this practical management handbook shares valuable insights on communicating with, and treating employees and shareholders fairly; responsible corporate governance; ethical behavior; patience and perseverance; admitting mistakes; and having a passion for work.</w:t>
      </w:r>
    </w:p>
    <w:p w14:paraId="4B1160DE" w14:textId="77777777" w:rsidR="007423B5" w:rsidRPr="007423B5" w:rsidRDefault="007423B5" w:rsidP="007423B5">
      <w:pPr>
        <w:jc w:val="both"/>
        <w:rPr>
          <w:sz w:val="24"/>
          <w:szCs w:val="24"/>
        </w:rPr>
      </w:pPr>
    </w:p>
    <w:p w14:paraId="74BE0AEC" w14:textId="77777777" w:rsidR="007423B5" w:rsidRPr="007423B5" w:rsidRDefault="007423B5" w:rsidP="007423B5">
      <w:pPr>
        <w:pStyle w:val="ListParagraph"/>
        <w:numPr>
          <w:ilvl w:val="0"/>
          <w:numId w:val="1"/>
        </w:numPr>
        <w:ind w:left="180" w:hanging="180"/>
        <w:jc w:val="both"/>
        <w:rPr>
          <w:sz w:val="24"/>
          <w:szCs w:val="24"/>
        </w:rPr>
      </w:pPr>
      <w:r w:rsidRPr="007423B5">
        <w:rPr>
          <w:sz w:val="24"/>
          <w:szCs w:val="24"/>
        </w:rPr>
        <w:t>Contains priceless pearls of business and management wisdom, woven into a delightful narrative</w:t>
      </w:r>
    </w:p>
    <w:p w14:paraId="39B5FD9D" w14:textId="77777777" w:rsidR="007423B5" w:rsidRPr="007423B5" w:rsidRDefault="007423B5" w:rsidP="007423B5">
      <w:pPr>
        <w:pStyle w:val="ListParagraph"/>
        <w:numPr>
          <w:ilvl w:val="0"/>
          <w:numId w:val="1"/>
        </w:numPr>
        <w:ind w:left="180" w:hanging="180"/>
        <w:jc w:val="both"/>
        <w:rPr>
          <w:sz w:val="24"/>
          <w:szCs w:val="24"/>
        </w:rPr>
      </w:pPr>
      <w:r w:rsidRPr="007423B5">
        <w:rPr>
          <w:sz w:val="24"/>
          <w:szCs w:val="24"/>
        </w:rPr>
        <w:t>Designed in an accessible manner and organized by business and management topics with strong lessons from Buffett</w:t>
      </w:r>
    </w:p>
    <w:p w14:paraId="15CF4FDF" w14:textId="77777777" w:rsidR="007423B5" w:rsidRPr="007423B5" w:rsidRDefault="007423B5" w:rsidP="007423B5">
      <w:pPr>
        <w:pStyle w:val="ListParagraph"/>
        <w:numPr>
          <w:ilvl w:val="0"/>
          <w:numId w:val="1"/>
        </w:numPr>
        <w:ind w:left="180" w:hanging="180"/>
        <w:jc w:val="both"/>
        <w:rPr>
          <w:sz w:val="24"/>
          <w:szCs w:val="24"/>
        </w:rPr>
      </w:pPr>
      <w:r w:rsidRPr="007423B5">
        <w:rPr>
          <w:sz w:val="24"/>
          <w:szCs w:val="24"/>
        </w:rPr>
        <w:t>Provides direct, hands-on information on major topics concerning managers, entrepreneurs, business students, and anyone interested in business</w:t>
      </w:r>
    </w:p>
    <w:p w14:paraId="7EB8C1E4" w14:textId="77777777" w:rsidR="007423B5" w:rsidRDefault="007423B5" w:rsidP="007423B5">
      <w:pPr>
        <w:jc w:val="both"/>
        <w:rPr>
          <w:sz w:val="24"/>
          <w:szCs w:val="24"/>
        </w:rPr>
      </w:pPr>
    </w:p>
    <w:p w14:paraId="6F54D0A2" w14:textId="138C0C18" w:rsidR="00F2459B" w:rsidRPr="007423B5" w:rsidRDefault="007423B5" w:rsidP="007423B5">
      <w:pPr>
        <w:jc w:val="both"/>
        <w:rPr>
          <w:sz w:val="24"/>
          <w:szCs w:val="24"/>
        </w:rPr>
      </w:pPr>
      <w:r w:rsidRPr="007423B5">
        <w:rPr>
          <w:sz w:val="24"/>
          <w:szCs w:val="24"/>
        </w:rPr>
        <w:t>Informative and inspiring, this unique book puts Warren Buffett's business beliefs in perspective.</w:t>
      </w:r>
    </w:p>
    <w:p w14:paraId="60A366B4" w14:textId="77777777" w:rsidR="007423B5" w:rsidRDefault="007423B5" w:rsidP="00130275">
      <w:pPr>
        <w:rPr>
          <w:b/>
          <w:bCs/>
          <w:sz w:val="24"/>
          <w:szCs w:val="24"/>
        </w:rPr>
      </w:pPr>
    </w:p>
    <w:p w14:paraId="32DBD07C" w14:textId="10F34B7B"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D695CD" w14:textId="77777777" w:rsidR="00067CE9" w:rsidRDefault="00067CE9" w:rsidP="00130275">
      <w:pPr>
        <w:rPr>
          <w:b/>
          <w:bCs/>
          <w:sz w:val="24"/>
          <w:szCs w:val="24"/>
        </w:rPr>
      </w:pPr>
    </w:p>
    <w:p w14:paraId="5046F7B2" w14:textId="77777777" w:rsidR="007423B5" w:rsidRPr="007423B5" w:rsidRDefault="007423B5" w:rsidP="007423B5">
      <w:pPr>
        <w:jc w:val="both"/>
        <w:rPr>
          <w:sz w:val="24"/>
          <w:szCs w:val="24"/>
        </w:rPr>
      </w:pPr>
      <w:r w:rsidRPr="007423B5">
        <w:rPr>
          <w:sz w:val="24"/>
          <w:szCs w:val="24"/>
        </w:rPr>
        <w:t>The book presents a comprehensive look at the principles that guide successful business management and investing, emphasizing a long-term, value-oriented approach. It highlights the importance of understanding the intrinsic value of a company before making investment decisions and stresses that focusing on sustainable business models with predictable earnings is critical for long-term success.</w:t>
      </w:r>
    </w:p>
    <w:p w14:paraId="4D993F54" w14:textId="77777777" w:rsidR="007423B5" w:rsidRPr="007423B5" w:rsidRDefault="007423B5" w:rsidP="007423B5">
      <w:pPr>
        <w:jc w:val="both"/>
        <w:rPr>
          <w:sz w:val="24"/>
          <w:szCs w:val="24"/>
        </w:rPr>
      </w:pPr>
    </w:p>
    <w:p w14:paraId="0B1F674A" w14:textId="77777777" w:rsidR="007423B5" w:rsidRPr="007423B5" w:rsidRDefault="007423B5" w:rsidP="007423B5">
      <w:pPr>
        <w:jc w:val="both"/>
        <w:rPr>
          <w:sz w:val="24"/>
          <w:szCs w:val="24"/>
        </w:rPr>
      </w:pPr>
      <w:r w:rsidRPr="007423B5">
        <w:rPr>
          <w:sz w:val="24"/>
          <w:szCs w:val="24"/>
        </w:rPr>
        <w:t xml:space="preserve">Readers are encouraged to analyze financial statements carefully, paying attention to cash flow, profit margins, and the strength of a company’s balance sheet. The book explains how to identify businesses with durable competitive advantages and strong </w:t>
      </w:r>
      <w:r w:rsidRPr="007423B5">
        <w:rPr>
          <w:sz w:val="24"/>
          <w:szCs w:val="24"/>
        </w:rPr>
        <w:lastRenderedPageBreak/>
        <w:t>management teams, as these factors often determine whether a company can consistently generate value over time.</w:t>
      </w:r>
    </w:p>
    <w:p w14:paraId="4ECA3954" w14:textId="77777777" w:rsidR="007423B5" w:rsidRPr="007423B5" w:rsidRDefault="007423B5" w:rsidP="007423B5">
      <w:pPr>
        <w:jc w:val="both"/>
        <w:rPr>
          <w:sz w:val="24"/>
          <w:szCs w:val="24"/>
        </w:rPr>
      </w:pPr>
    </w:p>
    <w:p w14:paraId="3F06353D" w14:textId="77777777" w:rsidR="007423B5" w:rsidRPr="007423B5" w:rsidRDefault="007423B5" w:rsidP="007423B5">
      <w:pPr>
        <w:jc w:val="both"/>
        <w:rPr>
          <w:sz w:val="24"/>
          <w:szCs w:val="24"/>
        </w:rPr>
      </w:pPr>
      <w:r w:rsidRPr="007423B5">
        <w:rPr>
          <w:sz w:val="24"/>
          <w:szCs w:val="24"/>
        </w:rPr>
        <w:t>Ethical leadership and integrity are emphasized as foundational to both business success and investment decisions. Investors are guided to consider qualitative aspects such as management reputation, corporate culture, and strategic decision-making alongside quantitative metrics.</w:t>
      </w:r>
    </w:p>
    <w:p w14:paraId="6C354A50" w14:textId="77777777" w:rsidR="007423B5" w:rsidRPr="007423B5" w:rsidRDefault="007423B5" w:rsidP="007423B5">
      <w:pPr>
        <w:jc w:val="both"/>
        <w:rPr>
          <w:sz w:val="24"/>
          <w:szCs w:val="24"/>
        </w:rPr>
      </w:pPr>
    </w:p>
    <w:p w14:paraId="5370C125" w14:textId="77777777" w:rsidR="007423B5" w:rsidRPr="007423B5" w:rsidRDefault="007423B5" w:rsidP="007423B5">
      <w:pPr>
        <w:jc w:val="both"/>
        <w:rPr>
          <w:sz w:val="24"/>
          <w:szCs w:val="24"/>
        </w:rPr>
      </w:pPr>
      <w:r w:rsidRPr="007423B5">
        <w:rPr>
          <w:sz w:val="24"/>
          <w:szCs w:val="24"/>
        </w:rPr>
        <w:t>The book also stresses the importance of patience and disciplined investing. Short-term market fluctuations and speculative trends are framed as distractions, while long-term thinking and adherence to well-defined investment criteria are presented as key to building wealth sustainably.</w:t>
      </w:r>
    </w:p>
    <w:p w14:paraId="27AE7971" w14:textId="77777777" w:rsidR="007423B5" w:rsidRPr="007423B5" w:rsidRDefault="007423B5" w:rsidP="007423B5">
      <w:pPr>
        <w:jc w:val="both"/>
        <w:rPr>
          <w:sz w:val="24"/>
          <w:szCs w:val="24"/>
        </w:rPr>
      </w:pPr>
    </w:p>
    <w:p w14:paraId="6B75A516" w14:textId="77777777" w:rsidR="007423B5" w:rsidRPr="007423B5" w:rsidRDefault="007423B5" w:rsidP="007423B5">
      <w:pPr>
        <w:jc w:val="both"/>
        <w:rPr>
          <w:sz w:val="24"/>
          <w:szCs w:val="24"/>
        </w:rPr>
      </w:pPr>
      <w:r w:rsidRPr="007423B5">
        <w:rPr>
          <w:sz w:val="24"/>
          <w:szCs w:val="24"/>
        </w:rPr>
        <w:t>Practical examples demonstrate how to apply these principles in evaluating potential investments, from assessing the quality of earnings to understanding industry dynamics and competitive positioning. Behavioral insights are also provided, showing how avoiding common psychological pitfalls—such as overconfidence, herd behavior, and emotional decision-making—can significantly improve investment outcomes.</w:t>
      </w:r>
    </w:p>
    <w:p w14:paraId="1B4B304F" w14:textId="77777777" w:rsidR="007423B5" w:rsidRPr="007423B5" w:rsidRDefault="007423B5" w:rsidP="007423B5">
      <w:pPr>
        <w:jc w:val="both"/>
        <w:rPr>
          <w:sz w:val="24"/>
          <w:szCs w:val="24"/>
        </w:rPr>
      </w:pPr>
    </w:p>
    <w:p w14:paraId="4A9E8DE0" w14:textId="2E890F28" w:rsidR="007423B5" w:rsidRPr="007423B5" w:rsidRDefault="007423B5" w:rsidP="007423B5">
      <w:pPr>
        <w:jc w:val="both"/>
        <w:rPr>
          <w:sz w:val="24"/>
          <w:szCs w:val="24"/>
        </w:rPr>
      </w:pPr>
      <w:r w:rsidRPr="007423B5">
        <w:rPr>
          <w:sz w:val="24"/>
          <w:szCs w:val="24"/>
        </w:rPr>
        <w:t>By combining rigorous financial analysis, careful attention to business fundamentals, and a disciplined, ethical mindset, readers are equipped to make more informed investment decisions, select high-quality companies, and create long-term value while minimizing unnecessary risk.</w:t>
      </w:r>
    </w:p>
    <w:p w14:paraId="25AB0498" w14:textId="77777777" w:rsidR="007423B5" w:rsidRDefault="007423B5" w:rsidP="007423B5">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0F6BA9EA" w:rsidR="00571E7E" w:rsidRDefault="00525694" w:rsidP="00525694">
      <w:r>
        <w:t xml:space="preserve">Rating: </w:t>
      </w:r>
      <w:r w:rsidR="007423B5">
        <w:t>4.4 | (62)</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531D6B4E" w:rsidR="0003046A" w:rsidRPr="007423B5" w:rsidRDefault="0003046A" w:rsidP="007423B5">
      <w:pPr>
        <w:jc w:val="both"/>
        <w:rPr>
          <w:lang w:val="en-US"/>
        </w:rPr>
      </w:pPr>
      <w:r>
        <w:t>1.</w:t>
      </w:r>
      <w:r w:rsidR="00571E7E">
        <w:t xml:space="preserve"> “</w:t>
      </w:r>
      <w:r w:rsidR="007423B5" w:rsidRPr="007423B5">
        <w:rPr>
          <w:lang w:val="en-US"/>
        </w:rPr>
        <w:t>Most books on Buffett focus on his technical expertise. They communicate his genius through his analytic view of the world. This book, in its own way, is more comprehensive. It communicates Buffett's genius by revealing the essence of Buffett the man and allows Buffett to do it himself. In this book, Buffett personally reveals his piercing sense of humor, common sense, and vast intelligence directly to the reader. We get to know Buffett the man which then allows us to really understand Buffett the investor. Reading this book is like having Buffett sitting in our living rooms telling us stories about his life and times. We obviously do not want him to leave.</w:t>
      </w:r>
      <w:r w:rsidR="00571E7E">
        <w:t>”</w:t>
      </w:r>
      <w:r w:rsidR="00A70697">
        <w:t xml:space="preserve"> – </w:t>
      </w:r>
      <w:r w:rsidR="007423B5" w:rsidRPr="007423B5">
        <w:t>William Lema</w:t>
      </w:r>
    </w:p>
    <w:p w14:paraId="35FF9041" w14:textId="77777777" w:rsidR="00BE14BA" w:rsidRDefault="00BE14BA" w:rsidP="007423B5">
      <w:pPr>
        <w:jc w:val="both"/>
      </w:pPr>
    </w:p>
    <w:p w14:paraId="09C40698" w14:textId="39BC511E" w:rsidR="009C21F7" w:rsidRDefault="009C21F7" w:rsidP="007423B5">
      <w:pPr>
        <w:jc w:val="both"/>
      </w:pPr>
      <w:r>
        <w:t>2. “</w:t>
      </w:r>
      <w:r w:rsidR="007423B5">
        <w:t>Good book</w:t>
      </w:r>
      <w:r>
        <w:t xml:space="preserve">” – </w:t>
      </w:r>
      <w:r w:rsidR="007423B5">
        <w:t>Luki</w:t>
      </w:r>
    </w:p>
    <w:p w14:paraId="59C8DC9B" w14:textId="77777777" w:rsidR="009C21F7" w:rsidRDefault="009C21F7" w:rsidP="007423B5">
      <w:pPr>
        <w:jc w:val="both"/>
      </w:pPr>
    </w:p>
    <w:p w14:paraId="035401EA" w14:textId="46825FDC" w:rsidR="009C21F7" w:rsidRDefault="009C21F7" w:rsidP="007423B5">
      <w:pPr>
        <w:jc w:val="both"/>
      </w:pPr>
      <w:r>
        <w:t>3. “</w:t>
      </w:r>
      <w:r w:rsidR="007423B5" w:rsidRPr="007423B5">
        <w:t>A fine overview of Warren Buffet's outpourings to his shareholders over the years (amongst various other sources), and a decent reflection of his management philosophy.</w:t>
      </w:r>
      <w:r>
        <w:t xml:space="preserve">” – </w:t>
      </w:r>
      <w:r w:rsidR="007423B5">
        <w:t>Trip</w:t>
      </w:r>
    </w:p>
    <w:p w14:paraId="14CC793E" w14:textId="77777777" w:rsidR="009C21F7" w:rsidRDefault="009C21F7" w:rsidP="007423B5">
      <w:pPr>
        <w:jc w:val="both"/>
      </w:pPr>
    </w:p>
    <w:p w14:paraId="36AA9AB4" w14:textId="59817210" w:rsidR="009C21F7" w:rsidRPr="007423B5" w:rsidRDefault="009C21F7" w:rsidP="007423B5">
      <w:pPr>
        <w:jc w:val="both"/>
        <w:rPr>
          <w:lang w:val="en-US"/>
        </w:rPr>
      </w:pPr>
      <w:r>
        <w:t>4. “</w:t>
      </w:r>
      <w:r w:rsidR="007423B5" w:rsidRPr="007423B5">
        <w:rPr>
          <w:lang w:val="en-US"/>
        </w:rPr>
        <w:t>It was a brand new book as promised and it was delivered very quickly. Tx!!</w:t>
      </w:r>
      <w:r>
        <w:t xml:space="preserve">” – </w:t>
      </w:r>
      <w:r w:rsidR="007423B5">
        <w:t>Jay Patel</w:t>
      </w:r>
    </w:p>
    <w:p w14:paraId="5D3789B4" w14:textId="77777777" w:rsidR="009C21F7" w:rsidRDefault="009C21F7" w:rsidP="007423B5">
      <w:pPr>
        <w:jc w:val="both"/>
      </w:pPr>
    </w:p>
    <w:p w14:paraId="38710994" w14:textId="4524A3CE" w:rsidR="009C21F7" w:rsidRDefault="009C21F7" w:rsidP="007423B5">
      <w:pPr>
        <w:jc w:val="both"/>
      </w:pPr>
      <w:r>
        <w:t>5. “</w:t>
      </w:r>
      <w:r w:rsidR="007423B5">
        <w:t>Great no issues!</w:t>
      </w:r>
      <w:r>
        <w:t xml:space="preserve">” – </w:t>
      </w:r>
      <w:r w:rsidR="007423B5" w:rsidRPr="007423B5">
        <w:t>Neil A. Pearson</w:t>
      </w:r>
    </w:p>
    <w:p w14:paraId="5DAC6BC7" w14:textId="77777777" w:rsidR="00BE14BA" w:rsidRDefault="00BE14BA" w:rsidP="00130275"/>
    <w:p w14:paraId="2F01F1ED" w14:textId="6F056CC3" w:rsidR="00390E3F" w:rsidRDefault="00390E3F">
      <w:pPr>
        <w:rPr>
          <w:b/>
          <w:bCs/>
        </w:rPr>
      </w:pPr>
      <w:r w:rsidRPr="00390E3F">
        <w:rPr>
          <w:b/>
          <w:bCs/>
        </w:rPr>
        <w:t>Indicative Price: $</w:t>
      </w:r>
      <w:r>
        <w:rPr>
          <w:b/>
          <w:bCs/>
        </w:rPr>
        <w:t>45.43</w:t>
      </w:r>
    </w:p>
    <w:p w14:paraId="7DADDA9B" w14:textId="77777777" w:rsidR="00390E3F" w:rsidRDefault="00390E3F">
      <w:pPr>
        <w:rPr>
          <w:b/>
          <w:bCs/>
        </w:rPr>
      </w:pPr>
    </w:p>
    <w:p w14:paraId="2E3047D2" w14:textId="3E2A73EB" w:rsidR="00C037F3" w:rsidRPr="007423B5" w:rsidRDefault="00BE14BA">
      <w:pPr>
        <w:rPr>
          <w:b/>
          <w:bCs/>
        </w:rPr>
      </w:pPr>
      <w:r w:rsidRPr="00BE14BA">
        <w:rPr>
          <w:b/>
          <w:bCs/>
        </w:rPr>
        <w:lastRenderedPageBreak/>
        <w:t>BUY NOW</w:t>
      </w:r>
    </w:p>
    <w:sectPr w:rsidR="00C037F3" w:rsidRPr="007423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726E7"/>
    <w:multiLevelType w:val="hybridMultilevel"/>
    <w:tmpl w:val="5A36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65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D2B13"/>
    <w:rsid w:val="001E2C3A"/>
    <w:rsid w:val="002224FB"/>
    <w:rsid w:val="0027032C"/>
    <w:rsid w:val="00284D06"/>
    <w:rsid w:val="002C1973"/>
    <w:rsid w:val="002E4FC1"/>
    <w:rsid w:val="00390E3F"/>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423B5"/>
    <w:rsid w:val="00765425"/>
    <w:rsid w:val="007C12FD"/>
    <w:rsid w:val="007C269C"/>
    <w:rsid w:val="008109B1"/>
    <w:rsid w:val="00862E92"/>
    <w:rsid w:val="0086417D"/>
    <w:rsid w:val="008C2806"/>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423B5"/>
    <w:rPr>
      <w:color w:val="467886" w:themeColor="hyperlink"/>
      <w:u w:val="single"/>
    </w:rPr>
  </w:style>
  <w:style w:type="character" w:styleId="UnresolvedMention">
    <w:name w:val="Unresolved Mention"/>
    <w:basedOn w:val="DefaultParagraphFont"/>
    <w:uiPriority w:val="99"/>
    <w:semiHidden/>
    <w:unhideWhenUsed/>
    <w:rsid w:val="00742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695</Words>
  <Characters>3966</Characters>
  <Application>Microsoft Office Word</Application>
  <DocSecurity>0</DocSecurity>
  <Lines>33</Lines>
  <Paragraphs>9</Paragraphs>
  <ScaleCrop>false</ScaleCrop>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3</cp:revision>
  <dcterms:created xsi:type="dcterms:W3CDTF">2025-09-05T16:37:00Z</dcterms:created>
  <dcterms:modified xsi:type="dcterms:W3CDTF">2025-09-06T09:15:00Z</dcterms:modified>
</cp:coreProperties>
</file>