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5A20A51B" w:rsidR="00130275" w:rsidRDefault="009761A6" w:rsidP="00130275">
      <w:r w:rsidRPr="00407E8B">
        <w:rPr>
          <w:b/>
          <w:bCs/>
          <w:sz w:val="32"/>
          <w:szCs w:val="32"/>
        </w:rPr>
        <w:t>JORGE PAULO LEMANN</w:t>
      </w:r>
    </w:p>
    <w:p w14:paraId="28D57314" w14:textId="77777777" w:rsidR="00365752" w:rsidRDefault="00365752" w:rsidP="00130275"/>
    <w:p w14:paraId="590513F7" w14:textId="0893CABD" w:rsidR="00130275" w:rsidRDefault="007C12FD" w:rsidP="00130275">
      <w:r>
        <w:tab/>
      </w:r>
    </w:p>
    <w:p w14:paraId="419FDED1" w14:textId="77777777" w:rsidR="00407E8B" w:rsidRPr="00407E8B" w:rsidRDefault="00407E8B" w:rsidP="00407E8B">
      <w:pPr>
        <w:jc w:val="both"/>
        <w:rPr>
          <w:b/>
          <w:bCs/>
          <w:sz w:val="24"/>
          <w:szCs w:val="24"/>
          <w:lang w:val="en-US"/>
        </w:rPr>
      </w:pPr>
      <w:r w:rsidRPr="00407E8B">
        <w:rPr>
          <w:b/>
          <w:bCs/>
          <w:sz w:val="24"/>
          <w:szCs w:val="24"/>
          <w:lang w:val="en-US"/>
        </w:rPr>
        <w:t>Jorge Paulo Lemann is a Brazilian-Swiss billionaire and co-founder of 3G Capital, known for transforming global brands like Burger King and Anheuser-Busch through value investing, cost-cutting, and operational efficiency. A former tennis champion, he’s Brazil’s richest man and a driving force behind Ambev and Kraft Heinz.</w:t>
      </w:r>
    </w:p>
    <w:p w14:paraId="5EAF1682" w14:textId="77777777" w:rsidR="00167ABD" w:rsidRDefault="00167ABD" w:rsidP="00130275"/>
    <w:p w14:paraId="6EC5F2B0" w14:textId="7AE19D85" w:rsidR="00130275" w:rsidRPr="00292CBE" w:rsidRDefault="0091041F"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2AAC83B7" w14:textId="77777777" w:rsidR="00912669" w:rsidRDefault="001471AA" w:rsidP="00365752">
      <w:pPr>
        <w:jc w:val="both"/>
        <w:rPr>
          <w:sz w:val="20"/>
          <w:szCs w:val="20"/>
          <w:lang w:val="en-US"/>
        </w:rPr>
      </w:pPr>
      <w:r w:rsidRPr="001471AA">
        <w:rPr>
          <w:sz w:val="20"/>
          <w:szCs w:val="20"/>
          <w:lang w:val="en-US"/>
        </w:rPr>
        <w:t xml:space="preserve">Jorge Paulo Lemann was born on August 26, 1939, in Rio de Janeiro into a family of Swiss-Brazilian heritage that strongly influenced his personal identity and values. His father, Paul Lemann, immigrated from Switzerland to Brazil and established the dairy company Leco, while his mother, Anna Yvette Truebner, came from a Brazilian family with Swiss roots. </w:t>
      </w:r>
    </w:p>
    <w:p w14:paraId="0AFB4A7C" w14:textId="77777777" w:rsidR="00912669" w:rsidRDefault="00912669" w:rsidP="00365752">
      <w:pPr>
        <w:jc w:val="both"/>
        <w:rPr>
          <w:sz w:val="20"/>
          <w:szCs w:val="20"/>
          <w:lang w:val="en-US"/>
        </w:rPr>
      </w:pPr>
    </w:p>
    <w:p w14:paraId="171CDC63" w14:textId="3745C74B" w:rsidR="001471AA" w:rsidRPr="001471AA" w:rsidRDefault="001471AA" w:rsidP="00365752">
      <w:pPr>
        <w:jc w:val="both"/>
        <w:rPr>
          <w:sz w:val="20"/>
          <w:szCs w:val="20"/>
          <w:lang w:val="en-US"/>
        </w:rPr>
      </w:pPr>
      <w:r w:rsidRPr="001471AA">
        <w:rPr>
          <w:sz w:val="20"/>
          <w:szCs w:val="20"/>
          <w:lang w:val="en-US"/>
        </w:rPr>
        <w:t>Growing up in a bicultural household exposed Lemann to both Brazilian warmth and Swiss traditions of discipline, modesty, and organization, characteristics that later became associated with his personality and lifestyle.</w:t>
      </w:r>
    </w:p>
    <w:p w14:paraId="493F8639" w14:textId="77777777" w:rsidR="001471AA" w:rsidRPr="001471AA" w:rsidRDefault="001471AA" w:rsidP="00365752">
      <w:pPr>
        <w:jc w:val="both"/>
        <w:rPr>
          <w:sz w:val="20"/>
          <w:szCs w:val="20"/>
          <w:lang w:val="en-US"/>
        </w:rPr>
      </w:pPr>
    </w:p>
    <w:p w14:paraId="250D24C1" w14:textId="77777777" w:rsidR="001471AA" w:rsidRPr="001471AA" w:rsidRDefault="001471AA" w:rsidP="00365752">
      <w:pPr>
        <w:jc w:val="both"/>
        <w:rPr>
          <w:sz w:val="20"/>
          <w:szCs w:val="20"/>
          <w:lang w:val="en-US"/>
        </w:rPr>
      </w:pPr>
      <w:r w:rsidRPr="001471AA">
        <w:rPr>
          <w:sz w:val="20"/>
          <w:szCs w:val="20"/>
          <w:lang w:val="en-US"/>
        </w:rPr>
        <w:t>A major turning point in his personal life occurred in 1953 when his father died in a bus accident. Lemann was only fourteen years old at the time, and the sudden loss had a profound effect on him and his family. The experience reportedly made him more independent and emotionally resilient at a young age. Despite coming from a financially comfortable background, the tragedy instilled in him a strong sense of responsibility and maturity.</w:t>
      </w:r>
    </w:p>
    <w:p w14:paraId="0447D71C" w14:textId="77777777" w:rsidR="001471AA" w:rsidRPr="001471AA" w:rsidRDefault="001471AA" w:rsidP="00365752">
      <w:pPr>
        <w:jc w:val="both"/>
        <w:rPr>
          <w:sz w:val="20"/>
          <w:szCs w:val="20"/>
          <w:lang w:val="en-US"/>
        </w:rPr>
      </w:pPr>
    </w:p>
    <w:p w14:paraId="5313FC3A" w14:textId="77777777" w:rsidR="001471AA" w:rsidRPr="001471AA" w:rsidRDefault="001471AA" w:rsidP="00365752">
      <w:pPr>
        <w:jc w:val="both"/>
        <w:rPr>
          <w:sz w:val="20"/>
          <w:szCs w:val="20"/>
          <w:lang w:val="en-US"/>
        </w:rPr>
      </w:pPr>
      <w:r w:rsidRPr="001471AA">
        <w:rPr>
          <w:sz w:val="20"/>
          <w:szCs w:val="20"/>
          <w:lang w:val="en-US"/>
        </w:rPr>
        <w:t>Outside of family life, Lemann developed a deep passion for sports, particularly tennis and surfing. Tennis became one of the defining personal interests of his youth, and he eventually became one of Brazil’s top amateur tennis players. Friends and colleagues have often noted that his highly competitive personality was visible early on through sports. He was known for being disciplined, strategic, and intensely focused during competitions, traits that later carried over into his personal and professional relationships.</w:t>
      </w:r>
    </w:p>
    <w:p w14:paraId="40C0199B" w14:textId="77777777" w:rsidR="001471AA" w:rsidRPr="001471AA" w:rsidRDefault="001471AA" w:rsidP="00365752">
      <w:pPr>
        <w:jc w:val="both"/>
        <w:rPr>
          <w:sz w:val="20"/>
          <w:szCs w:val="20"/>
          <w:lang w:val="en-US"/>
        </w:rPr>
      </w:pPr>
    </w:p>
    <w:p w14:paraId="24A335AA" w14:textId="77777777" w:rsidR="001471AA" w:rsidRPr="001471AA" w:rsidRDefault="001471AA" w:rsidP="00365752">
      <w:pPr>
        <w:jc w:val="both"/>
        <w:rPr>
          <w:sz w:val="20"/>
          <w:szCs w:val="20"/>
          <w:lang w:val="en-US"/>
        </w:rPr>
      </w:pPr>
      <w:r w:rsidRPr="001471AA">
        <w:rPr>
          <w:sz w:val="20"/>
          <w:szCs w:val="20"/>
          <w:lang w:val="en-US"/>
        </w:rPr>
        <w:t>Lemann has generally maintained a very private and reserved lifestyle despite his enormous wealth and public influence. Unlike many high-profile billionaires, he rarely seeks media attention and avoids excessive public appearances. He is often described as discreet, practical, and uncomfortable with extravagance. People close to him have remarked that he values simplicity and efficiency in his daily life, preferring understated routines over displays of luxury.</w:t>
      </w:r>
    </w:p>
    <w:p w14:paraId="244E72E2" w14:textId="77777777" w:rsidR="001471AA" w:rsidRPr="001471AA" w:rsidRDefault="001471AA" w:rsidP="00365752">
      <w:pPr>
        <w:jc w:val="both"/>
        <w:rPr>
          <w:sz w:val="20"/>
          <w:szCs w:val="20"/>
          <w:lang w:val="en-US"/>
        </w:rPr>
      </w:pPr>
    </w:p>
    <w:p w14:paraId="7099FD73" w14:textId="77777777" w:rsidR="001471AA" w:rsidRPr="001471AA" w:rsidRDefault="001471AA" w:rsidP="00365752">
      <w:pPr>
        <w:jc w:val="both"/>
        <w:rPr>
          <w:sz w:val="20"/>
          <w:szCs w:val="20"/>
          <w:lang w:val="en-US"/>
        </w:rPr>
      </w:pPr>
      <w:r w:rsidRPr="001471AA">
        <w:rPr>
          <w:sz w:val="20"/>
          <w:szCs w:val="20"/>
          <w:lang w:val="en-US"/>
        </w:rPr>
        <w:t>He has been married twice. His first marriage was to Maria de Santiago Dantas Quental, with whom he had three children. The marriage eventually ended in divorce in 1986. In 2005, he married Susanna Mally, and together they also had children, bringing his total number of children to six. Despite being one of the richest individuals in the world, Lemann has consistently kept his wife and children away from intense media exposure, reflecting his belief in privacy and family stability.</w:t>
      </w:r>
    </w:p>
    <w:p w14:paraId="5E9D0B34" w14:textId="77777777" w:rsidR="001471AA" w:rsidRPr="001471AA" w:rsidRDefault="001471AA" w:rsidP="00365752">
      <w:pPr>
        <w:jc w:val="both"/>
        <w:rPr>
          <w:sz w:val="20"/>
          <w:szCs w:val="20"/>
          <w:lang w:val="en-US"/>
        </w:rPr>
      </w:pPr>
    </w:p>
    <w:p w14:paraId="49C3AF6B" w14:textId="77777777" w:rsidR="001471AA" w:rsidRPr="001471AA" w:rsidRDefault="001471AA" w:rsidP="00365752">
      <w:pPr>
        <w:jc w:val="both"/>
        <w:rPr>
          <w:sz w:val="20"/>
          <w:szCs w:val="20"/>
          <w:lang w:val="en-US"/>
        </w:rPr>
      </w:pPr>
      <w:r w:rsidRPr="001471AA">
        <w:rPr>
          <w:sz w:val="20"/>
          <w:szCs w:val="20"/>
          <w:lang w:val="en-US"/>
        </w:rPr>
        <w:t>Lemann eventually settled in Zurich, where he has lived for many years. His decision to reside in Switzerland reflected both personal and cultural ties to his Swiss heritage. Even while living abroad, he continued to maintain strong emotional and cultural connections to Brazil. Those close to him often describe him as someone who balances Swiss reserve with Brazilian sociability, creating a personality that is both disciplined and approachable.</w:t>
      </w:r>
    </w:p>
    <w:p w14:paraId="732D7A6E" w14:textId="77777777" w:rsidR="001471AA" w:rsidRPr="001471AA" w:rsidRDefault="001471AA" w:rsidP="00365752">
      <w:pPr>
        <w:jc w:val="both"/>
        <w:rPr>
          <w:sz w:val="20"/>
          <w:szCs w:val="20"/>
          <w:lang w:val="en-US"/>
        </w:rPr>
      </w:pPr>
    </w:p>
    <w:p w14:paraId="76D354CC" w14:textId="77777777" w:rsidR="001471AA" w:rsidRDefault="001471AA" w:rsidP="00365752">
      <w:pPr>
        <w:jc w:val="both"/>
        <w:rPr>
          <w:sz w:val="20"/>
          <w:szCs w:val="20"/>
          <w:lang w:val="en-US"/>
        </w:rPr>
      </w:pPr>
      <w:r w:rsidRPr="001471AA">
        <w:rPr>
          <w:sz w:val="20"/>
          <w:szCs w:val="20"/>
          <w:lang w:val="en-US"/>
        </w:rPr>
        <w:t>In his personal relationships and lifestyle, Lemann is known for emphasizing loyalty, merit, discipline, and long-term thinking. He has often surrounded himself with trusted lifelong friends and partners, maintaining close relationships over decades. Although he became one of the wealthiest people in Latin America, he remained known for his relatively modest demeanor, preference for privacy, and strong commitment to family life rather than celebrity culture.</w:t>
      </w:r>
    </w:p>
    <w:p w14:paraId="7BEBB670" w14:textId="77777777" w:rsidR="00130275" w:rsidRDefault="00130275" w:rsidP="00130275"/>
    <w:p w14:paraId="1CC2F2CE" w14:textId="02FB876E" w:rsidR="00130275" w:rsidRPr="00292CBE" w:rsidRDefault="0091041F" w:rsidP="00130275">
      <w:pPr>
        <w:rPr>
          <w:b/>
          <w:bCs/>
          <w:sz w:val="24"/>
          <w:szCs w:val="24"/>
        </w:rPr>
      </w:pPr>
      <w:r>
        <w:rPr>
          <w:b/>
          <w:bCs/>
          <w:sz w:val="24"/>
          <w:szCs w:val="24"/>
        </w:rPr>
        <w:lastRenderedPageBreak/>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03B46223" w14:textId="790F3C24" w:rsidR="001471AA" w:rsidRPr="001471AA" w:rsidRDefault="001471AA" w:rsidP="00365752">
      <w:pPr>
        <w:jc w:val="both"/>
        <w:rPr>
          <w:sz w:val="20"/>
          <w:szCs w:val="20"/>
          <w:lang w:val="en-US"/>
        </w:rPr>
      </w:pPr>
      <w:r w:rsidRPr="001471AA">
        <w:rPr>
          <w:sz w:val="20"/>
          <w:szCs w:val="20"/>
          <w:lang w:val="en-US"/>
        </w:rPr>
        <w:t>Lemann received his early education at the American School of Rio de Janeiro, one of Brazil’s most prestigious international schools. The institution followed an American-style curriculum and emphasized academic discipline, leadership, and multilingual education. Studying in such an international environment exposed Lemann early to different cultures, languages, and perspectives, helping him develop the global mindset that later became central to both his personal and professional life.</w:t>
      </w:r>
    </w:p>
    <w:p w14:paraId="3A258274" w14:textId="77777777" w:rsidR="001471AA" w:rsidRPr="001471AA" w:rsidRDefault="001471AA" w:rsidP="00365752">
      <w:pPr>
        <w:jc w:val="both"/>
        <w:rPr>
          <w:sz w:val="20"/>
          <w:szCs w:val="20"/>
          <w:lang w:val="en-US"/>
        </w:rPr>
      </w:pPr>
    </w:p>
    <w:p w14:paraId="4C0A61C8" w14:textId="77777777" w:rsidR="001471AA" w:rsidRPr="001471AA" w:rsidRDefault="001471AA" w:rsidP="00365752">
      <w:pPr>
        <w:jc w:val="both"/>
        <w:rPr>
          <w:sz w:val="20"/>
          <w:szCs w:val="20"/>
          <w:lang w:val="en-US"/>
        </w:rPr>
      </w:pPr>
      <w:r w:rsidRPr="001471AA">
        <w:rPr>
          <w:sz w:val="20"/>
          <w:szCs w:val="20"/>
          <w:lang w:val="en-US"/>
        </w:rPr>
        <w:t>After completing his early schooling in Brazil, Lemann continued his studies at Institut Le Rosey in Switzerland. Often regarded as one of the most exclusive boarding schools in the world, Le Rosey has educated royalty, political figures, and prominent business leaders from various countries. The school’s international atmosphere further strengthened Lemann’s multicultural identity and fluency in multiple languages, including Portuguese, English, French, and German. His years there also reinforced values associated with Swiss education, such as discipline, punctuality, competitiveness, and personal independence.</w:t>
      </w:r>
    </w:p>
    <w:p w14:paraId="455614BE" w14:textId="77777777" w:rsidR="001471AA" w:rsidRPr="001471AA" w:rsidRDefault="001471AA" w:rsidP="00365752">
      <w:pPr>
        <w:jc w:val="both"/>
        <w:rPr>
          <w:sz w:val="20"/>
          <w:szCs w:val="20"/>
          <w:lang w:val="en-US"/>
        </w:rPr>
      </w:pPr>
    </w:p>
    <w:p w14:paraId="126683C2" w14:textId="77777777" w:rsidR="001471AA" w:rsidRPr="001471AA" w:rsidRDefault="001471AA" w:rsidP="00365752">
      <w:pPr>
        <w:jc w:val="both"/>
        <w:rPr>
          <w:sz w:val="20"/>
          <w:szCs w:val="20"/>
          <w:lang w:val="en-US"/>
        </w:rPr>
      </w:pPr>
      <w:r w:rsidRPr="001471AA">
        <w:rPr>
          <w:sz w:val="20"/>
          <w:szCs w:val="20"/>
          <w:lang w:val="en-US"/>
        </w:rPr>
        <w:t>In 1957, at the age of seventeen, Lemann enrolled at Harvard University in the United States. Moving from Brazil and Switzerland to America represented a major transition in his life. Lemann later admitted that his first years at Harvard were not easy. He struggled with adapting to the cold weather, the demanding academic workload, and the cultural differences of American university life. English academic writing also posed challenges for him initially, particularly because he came from a multilingual but largely non-American educational background.</w:t>
      </w:r>
    </w:p>
    <w:p w14:paraId="01D96EF0" w14:textId="77777777" w:rsidR="001471AA" w:rsidRPr="001471AA" w:rsidRDefault="001471AA" w:rsidP="00365752">
      <w:pPr>
        <w:jc w:val="both"/>
        <w:rPr>
          <w:sz w:val="20"/>
          <w:szCs w:val="20"/>
          <w:lang w:val="en-US"/>
        </w:rPr>
      </w:pPr>
    </w:p>
    <w:p w14:paraId="0D81AF47" w14:textId="77777777" w:rsidR="001471AA" w:rsidRPr="001471AA" w:rsidRDefault="001471AA" w:rsidP="00365752">
      <w:pPr>
        <w:jc w:val="both"/>
        <w:rPr>
          <w:sz w:val="20"/>
          <w:szCs w:val="20"/>
          <w:lang w:val="en-US"/>
        </w:rPr>
      </w:pPr>
      <w:r w:rsidRPr="001471AA">
        <w:rPr>
          <w:sz w:val="20"/>
          <w:szCs w:val="20"/>
          <w:lang w:val="en-US"/>
        </w:rPr>
        <w:t>Despite these difficulties, Lemann gradually adapted and completed his Bachelor of Arts degree in economics in 1961. Although he was not known as a top academic performer during his university years, his experience at Harvard became highly influential in shaping his worldview. The university exposed him to ambitious students, competitive intellectual culture, and the fast-paced environment of American capitalism. These experiences helped deepen his interest in economics, finance, and entrepreneurship.</w:t>
      </w:r>
    </w:p>
    <w:p w14:paraId="432DF237" w14:textId="77777777" w:rsidR="001471AA" w:rsidRPr="001471AA" w:rsidRDefault="001471AA" w:rsidP="00365752">
      <w:pPr>
        <w:jc w:val="both"/>
        <w:rPr>
          <w:sz w:val="20"/>
          <w:szCs w:val="20"/>
          <w:lang w:val="en-US"/>
        </w:rPr>
      </w:pPr>
    </w:p>
    <w:p w14:paraId="54B1F408" w14:textId="77777777" w:rsidR="001471AA" w:rsidRPr="001471AA" w:rsidRDefault="001471AA" w:rsidP="00365752">
      <w:pPr>
        <w:jc w:val="both"/>
        <w:rPr>
          <w:sz w:val="20"/>
          <w:szCs w:val="20"/>
          <w:lang w:val="en-US"/>
        </w:rPr>
      </w:pPr>
      <w:r w:rsidRPr="001471AA">
        <w:rPr>
          <w:sz w:val="20"/>
          <w:szCs w:val="20"/>
          <w:lang w:val="en-US"/>
        </w:rPr>
        <w:t>During his time at Harvard, Lemann was also heavily involved in sports and social activities, especially tennis. He balanced academics with athletics, developing the competitive mindset that later became associated with his leadership style. He often credited sports with teaching him discipline, resilience, and the importance of preparation under pressure.</w:t>
      </w:r>
    </w:p>
    <w:p w14:paraId="49EBBEC2" w14:textId="77777777" w:rsidR="001471AA" w:rsidRPr="001471AA" w:rsidRDefault="001471AA" w:rsidP="00365752">
      <w:pPr>
        <w:jc w:val="both"/>
        <w:rPr>
          <w:sz w:val="20"/>
          <w:szCs w:val="20"/>
          <w:lang w:val="en-US"/>
        </w:rPr>
      </w:pPr>
    </w:p>
    <w:p w14:paraId="7401E8DF" w14:textId="77777777" w:rsidR="001471AA" w:rsidRPr="001471AA" w:rsidRDefault="001471AA" w:rsidP="00365752">
      <w:pPr>
        <w:jc w:val="both"/>
        <w:rPr>
          <w:sz w:val="20"/>
          <w:szCs w:val="20"/>
          <w:lang w:val="en-US"/>
        </w:rPr>
      </w:pPr>
      <w:r w:rsidRPr="001471AA">
        <w:rPr>
          <w:sz w:val="20"/>
          <w:szCs w:val="20"/>
          <w:lang w:val="en-US"/>
        </w:rPr>
        <w:t>After graduating from Harvard, Lemann briefly trained at Credit Suisse</w:t>
      </w:r>
    </w:p>
    <w:p w14:paraId="084FAF65" w14:textId="77777777" w:rsidR="001471AA" w:rsidRPr="001471AA" w:rsidRDefault="001471AA" w:rsidP="00365752">
      <w:pPr>
        <w:jc w:val="both"/>
        <w:rPr>
          <w:sz w:val="20"/>
          <w:szCs w:val="20"/>
          <w:lang w:val="en-US"/>
        </w:rPr>
      </w:pPr>
      <w:r w:rsidRPr="001471AA">
        <w:rPr>
          <w:sz w:val="20"/>
          <w:szCs w:val="20"/>
          <w:lang w:val="en-US"/>
        </w:rPr>
        <w:t xml:space="preserve"> in Geneva. This early exposure to international banking and finance gave him firsthand experience in financial markets and corporate operations. Combined with his multicultural education and economics background, the experience helped prepare him for his eventual career in investment banking and business leadership.</w:t>
      </w:r>
    </w:p>
    <w:p w14:paraId="74087D3F" w14:textId="77777777" w:rsidR="001471AA" w:rsidRPr="001471AA" w:rsidRDefault="001471AA" w:rsidP="00365752">
      <w:pPr>
        <w:jc w:val="both"/>
        <w:rPr>
          <w:sz w:val="20"/>
          <w:szCs w:val="20"/>
          <w:lang w:val="en-US"/>
        </w:rPr>
      </w:pPr>
    </w:p>
    <w:p w14:paraId="52DB9786" w14:textId="77777777" w:rsidR="001471AA" w:rsidRDefault="001471AA">
      <w:pPr>
        <w:jc w:val="both"/>
        <w:rPr>
          <w:sz w:val="20"/>
          <w:szCs w:val="20"/>
          <w:lang w:val="en-US"/>
        </w:rPr>
      </w:pPr>
      <w:r w:rsidRPr="001471AA">
        <w:rPr>
          <w:sz w:val="20"/>
          <w:szCs w:val="20"/>
          <w:lang w:val="en-US"/>
        </w:rPr>
        <w:t>Lemann’s educational journey across Brazil, Switzerland, and the United States played a major role in shaping his international outlook. The combination of Swiss discipline, American competitiveness, and Brazilian adaptability became a defining aspect of his personality and later influenced the corporate culture he built throughout his career.</w:t>
      </w:r>
    </w:p>
    <w:p w14:paraId="48CD3506" w14:textId="77777777" w:rsidR="00E77883" w:rsidRPr="00407E8B" w:rsidRDefault="00E77883" w:rsidP="00407E8B">
      <w:pPr>
        <w:jc w:val="both"/>
        <w:rPr>
          <w:sz w:val="20"/>
          <w:szCs w:val="20"/>
          <w:lang w:val="en-US"/>
        </w:rPr>
      </w:pPr>
    </w:p>
    <w:p w14:paraId="113C823A" w14:textId="3DBC9B1E" w:rsidR="00130275" w:rsidRPr="00292CBE" w:rsidRDefault="0091041F"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3CA9FFFD" w14:textId="117BE935" w:rsidR="001471AA" w:rsidRPr="001471AA" w:rsidRDefault="001471AA" w:rsidP="00365752">
      <w:pPr>
        <w:jc w:val="both"/>
        <w:rPr>
          <w:sz w:val="20"/>
          <w:szCs w:val="20"/>
          <w:lang w:val="en-US"/>
        </w:rPr>
      </w:pPr>
      <w:r w:rsidRPr="001471AA">
        <w:rPr>
          <w:sz w:val="20"/>
          <w:szCs w:val="20"/>
          <w:lang w:val="en-US"/>
        </w:rPr>
        <w:t>Jorge Paulo Lemann began his professional career shortly after graduating from Harvard University in 1961. His first professional experience was at Credit Suisse in Geneva, where he worked as a trainee from 1961 to 1962. During this period, he gained foundational knowledge in banking, international finance, and financial markets. The experience also introduced him to the disciplined culture of Swiss banking, which later influenced his own management and investment philosophy.</w:t>
      </w:r>
    </w:p>
    <w:p w14:paraId="60CE65B3" w14:textId="77777777" w:rsidR="001471AA" w:rsidRPr="001471AA" w:rsidRDefault="001471AA" w:rsidP="00365752">
      <w:pPr>
        <w:jc w:val="both"/>
        <w:rPr>
          <w:sz w:val="20"/>
          <w:szCs w:val="20"/>
          <w:lang w:val="en-US"/>
        </w:rPr>
      </w:pPr>
    </w:p>
    <w:p w14:paraId="6920673B" w14:textId="77777777" w:rsidR="001471AA" w:rsidRPr="001471AA" w:rsidRDefault="001471AA" w:rsidP="00365752">
      <w:pPr>
        <w:jc w:val="both"/>
        <w:rPr>
          <w:sz w:val="20"/>
          <w:szCs w:val="20"/>
          <w:lang w:val="en-US"/>
        </w:rPr>
      </w:pPr>
      <w:r w:rsidRPr="001471AA">
        <w:rPr>
          <w:sz w:val="20"/>
          <w:szCs w:val="20"/>
          <w:lang w:val="en-US"/>
        </w:rPr>
        <w:t xml:space="preserve">After returning to Brazil, Lemann initially worked in the financial sector before pursuing entrepreneurial ventures in investment banking. In 1971, together with longtime business partners Carlos Alberto Sicupira </w:t>
      </w:r>
      <w:r w:rsidRPr="001471AA">
        <w:rPr>
          <w:sz w:val="20"/>
          <w:szCs w:val="20"/>
          <w:lang w:val="en-US"/>
        </w:rPr>
        <w:lastRenderedPageBreak/>
        <w:t>and Marcel Herrmann Telles, he co-founded Banco Garantia in Rio de Janeiro. Lemann served as managing partner and became one of the key figures responsible for the bank’s culture and strategic direction.</w:t>
      </w:r>
    </w:p>
    <w:p w14:paraId="1B252F28" w14:textId="77777777" w:rsidR="001471AA" w:rsidRPr="001471AA" w:rsidRDefault="001471AA" w:rsidP="00365752">
      <w:pPr>
        <w:jc w:val="both"/>
        <w:rPr>
          <w:sz w:val="20"/>
          <w:szCs w:val="20"/>
          <w:lang w:val="en-US"/>
        </w:rPr>
      </w:pPr>
    </w:p>
    <w:p w14:paraId="0F61AA49" w14:textId="102C8724" w:rsidR="001471AA" w:rsidRPr="001471AA" w:rsidRDefault="001471AA" w:rsidP="00365752">
      <w:pPr>
        <w:jc w:val="both"/>
        <w:rPr>
          <w:sz w:val="20"/>
          <w:szCs w:val="20"/>
          <w:lang w:val="en-US"/>
        </w:rPr>
      </w:pPr>
      <w:r w:rsidRPr="001471AA">
        <w:rPr>
          <w:sz w:val="20"/>
          <w:szCs w:val="20"/>
          <w:lang w:val="en-US"/>
        </w:rPr>
        <w:t>Under Lemann’s leadership, Banco Garantia developed a reputation as one of Brazil’s most sophisticated and competitive investment banks, often being compared to Goldman Sachs because of its aggressive meritocratic culture and strong performance in investment banking, trading, and corporate finance. The bank became known for recruiting talented young professionals and rewarding employees based on performance rather than seniority. Lemann emphasized an ownership mentality among employees, encouraging efficiency, accountability, and long-term thinking.</w:t>
      </w:r>
    </w:p>
    <w:p w14:paraId="30CE6C24" w14:textId="77777777" w:rsidR="001471AA" w:rsidRPr="001471AA" w:rsidRDefault="001471AA" w:rsidP="00365752">
      <w:pPr>
        <w:jc w:val="both"/>
        <w:rPr>
          <w:sz w:val="20"/>
          <w:szCs w:val="20"/>
          <w:lang w:val="en-US"/>
        </w:rPr>
      </w:pPr>
    </w:p>
    <w:p w14:paraId="6FFED01F" w14:textId="6CCBC5E9" w:rsidR="001471AA" w:rsidRPr="001471AA" w:rsidRDefault="001471AA" w:rsidP="00365752">
      <w:pPr>
        <w:jc w:val="both"/>
        <w:rPr>
          <w:sz w:val="20"/>
          <w:szCs w:val="20"/>
          <w:lang w:val="en-US"/>
        </w:rPr>
      </w:pPr>
      <w:r w:rsidRPr="001471AA">
        <w:rPr>
          <w:sz w:val="20"/>
          <w:szCs w:val="20"/>
          <w:lang w:val="en-US"/>
        </w:rPr>
        <w:t>Throughout the 1970s, 1980s, and 1990s, Banco Garantia expanded significantly and became a dominant force in Brazilian finance. Lemann and his partners built a corporate culture centered on cost discipline, operational excellence, and highly competitive performance standards. The institution produced many executives and entrepreneurs who later became influential in Brazilian business. In 1998, Banco Garantia was sol</w:t>
      </w:r>
      <w:r>
        <w:rPr>
          <w:sz w:val="20"/>
          <w:szCs w:val="20"/>
          <w:lang w:val="en-US"/>
        </w:rPr>
        <w:t>d to Credit Suisse First Boston</w:t>
      </w:r>
      <w:r w:rsidRPr="001471AA">
        <w:rPr>
          <w:sz w:val="20"/>
          <w:szCs w:val="20"/>
          <w:lang w:val="en-US"/>
        </w:rPr>
        <w:t>, marking the end of one of the most important chapters in Lemann’s banking career.</w:t>
      </w:r>
    </w:p>
    <w:p w14:paraId="1D832249" w14:textId="77777777" w:rsidR="001471AA" w:rsidRPr="001471AA" w:rsidRDefault="001471AA" w:rsidP="00365752">
      <w:pPr>
        <w:jc w:val="both"/>
        <w:rPr>
          <w:sz w:val="20"/>
          <w:szCs w:val="20"/>
          <w:lang w:val="en-US"/>
        </w:rPr>
      </w:pPr>
    </w:p>
    <w:p w14:paraId="50B45E2B" w14:textId="6C44EDAB" w:rsidR="001471AA" w:rsidRPr="001471AA" w:rsidRDefault="001471AA" w:rsidP="00365752">
      <w:pPr>
        <w:jc w:val="both"/>
        <w:rPr>
          <w:sz w:val="20"/>
          <w:szCs w:val="20"/>
          <w:lang w:val="en-US"/>
        </w:rPr>
      </w:pPr>
      <w:r w:rsidRPr="001471AA">
        <w:rPr>
          <w:sz w:val="20"/>
          <w:szCs w:val="20"/>
          <w:lang w:val="en-US"/>
        </w:rPr>
        <w:t>Lemann later expanded his focus beyond finance into consumer products and the beverage industry. In 1990, he joined the board</w:t>
      </w:r>
      <w:r>
        <w:rPr>
          <w:sz w:val="20"/>
          <w:szCs w:val="20"/>
          <w:lang w:val="en-US"/>
        </w:rPr>
        <w:t xml:space="preserve"> of Companhia Cervejaria Brahma</w:t>
      </w:r>
      <w:r w:rsidRPr="001471AA">
        <w:rPr>
          <w:sz w:val="20"/>
          <w:szCs w:val="20"/>
          <w:lang w:val="en-US"/>
        </w:rPr>
        <w:t>, one of Brazil’s leading brewing companies. Working alongside Sicupira and Telles, he helped implement aggressive management reforms focused on efficiency, cost reduction, and expansion. His leadership played a major role in the 1999 merger between Brahma and Antarctica, creating Ambev, which became the largest brewery in Latin America.</w:t>
      </w:r>
    </w:p>
    <w:p w14:paraId="328D74E8" w14:textId="77777777" w:rsidR="001471AA" w:rsidRPr="001471AA" w:rsidRDefault="001471AA" w:rsidP="00365752">
      <w:pPr>
        <w:jc w:val="both"/>
        <w:rPr>
          <w:sz w:val="20"/>
          <w:szCs w:val="20"/>
          <w:lang w:val="en-US"/>
        </w:rPr>
      </w:pPr>
    </w:p>
    <w:p w14:paraId="778D0C4E" w14:textId="556FCB45" w:rsidR="001471AA" w:rsidRPr="001471AA" w:rsidRDefault="001471AA" w:rsidP="00365752">
      <w:pPr>
        <w:jc w:val="both"/>
        <w:rPr>
          <w:sz w:val="20"/>
          <w:szCs w:val="20"/>
          <w:lang w:val="en-US"/>
        </w:rPr>
      </w:pPr>
      <w:r w:rsidRPr="001471AA">
        <w:rPr>
          <w:sz w:val="20"/>
          <w:szCs w:val="20"/>
          <w:lang w:val="en-US"/>
        </w:rPr>
        <w:t>As a major shareholde</w:t>
      </w:r>
      <w:r>
        <w:rPr>
          <w:sz w:val="20"/>
          <w:szCs w:val="20"/>
          <w:lang w:val="en-US"/>
        </w:rPr>
        <w:t>r and strategic leader of Ambev</w:t>
      </w:r>
      <w:r w:rsidRPr="001471AA">
        <w:rPr>
          <w:sz w:val="20"/>
          <w:szCs w:val="20"/>
          <w:lang w:val="en-US"/>
        </w:rPr>
        <w:t>, Lemann helped oversee the company’s rapid international growth. In 2004, Ambev merged with Belgium-based Interbrew, forming InBev. This was followed by the landmark acquisition of Anheuser-Bu</w:t>
      </w:r>
      <w:r>
        <w:rPr>
          <w:sz w:val="20"/>
          <w:szCs w:val="20"/>
          <w:lang w:val="en-US"/>
        </w:rPr>
        <w:t>sch</w:t>
      </w:r>
      <w:r w:rsidRPr="001471AA">
        <w:rPr>
          <w:sz w:val="20"/>
          <w:szCs w:val="20"/>
          <w:lang w:val="en-US"/>
        </w:rPr>
        <w:t xml:space="preserve"> in 2008, resulting in the creation of AB InBev, the world’s largest brewing company. Lemann became one of the company’s principal shareholders and remained highly influential in shaping its management culture and global strategy.</w:t>
      </w:r>
    </w:p>
    <w:p w14:paraId="791DFCE0" w14:textId="77777777" w:rsidR="001471AA" w:rsidRPr="001471AA" w:rsidRDefault="001471AA" w:rsidP="00365752">
      <w:pPr>
        <w:jc w:val="both"/>
        <w:rPr>
          <w:sz w:val="20"/>
          <w:szCs w:val="20"/>
          <w:lang w:val="en-US"/>
        </w:rPr>
      </w:pPr>
    </w:p>
    <w:p w14:paraId="232D93E5" w14:textId="79528711" w:rsidR="001471AA" w:rsidRPr="001471AA" w:rsidRDefault="001471AA" w:rsidP="00365752">
      <w:pPr>
        <w:jc w:val="both"/>
        <w:rPr>
          <w:sz w:val="20"/>
          <w:szCs w:val="20"/>
          <w:lang w:val="en-US"/>
        </w:rPr>
      </w:pPr>
      <w:r w:rsidRPr="001471AA">
        <w:rPr>
          <w:sz w:val="20"/>
          <w:szCs w:val="20"/>
          <w:lang w:val="en-US"/>
        </w:rPr>
        <w:t>In 2004, Lemann and his longtime part</w:t>
      </w:r>
      <w:r>
        <w:rPr>
          <w:sz w:val="20"/>
          <w:szCs w:val="20"/>
          <w:lang w:val="en-US"/>
        </w:rPr>
        <w:t>ners also co-founded 3G Capital</w:t>
      </w:r>
      <w:r w:rsidRPr="001471AA">
        <w:rPr>
          <w:sz w:val="20"/>
          <w:szCs w:val="20"/>
          <w:lang w:val="en-US"/>
        </w:rPr>
        <w:t>, a global investment firm headquartered in New York City. As a founding partner and member of the investment committee, Lemann focused on acquiring strong consumer brands and improving their operational performance through rigorous management systems. Under his leadership, 3G Capital became known for large-scale acquisitions and transformative corporate restructuring.</w:t>
      </w:r>
    </w:p>
    <w:p w14:paraId="268F8392" w14:textId="77777777" w:rsidR="001471AA" w:rsidRPr="001471AA" w:rsidRDefault="001471AA" w:rsidP="00365752">
      <w:pPr>
        <w:jc w:val="both"/>
        <w:rPr>
          <w:sz w:val="20"/>
          <w:szCs w:val="20"/>
          <w:lang w:val="en-US"/>
        </w:rPr>
      </w:pPr>
    </w:p>
    <w:p w14:paraId="33DB9578" w14:textId="446C8093" w:rsidR="001471AA" w:rsidRPr="001471AA" w:rsidRDefault="001471AA" w:rsidP="00365752">
      <w:pPr>
        <w:jc w:val="both"/>
        <w:rPr>
          <w:sz w:val="20"/>
          <w:szCs w:val="20"/>
          <w:lang w:val="en-US"/>
        </w:rPr>
      </w:pPr>
      <w:r w:rsidRPr="001471AA">
        <w:rPr>
          <w:sz w:val="20"/>
          <w:szCs w:val="20"/>
          <w:lang w:val="en-US"/>
        </w:rPr>
        <w:t>One of the firm’s most notable transactions occurred in 2010 when 3G Capital acquired Burg</w:t>
      </w:r>
      <w:r>
        <w:rPr>
          <w:sz w:val="20"/>
          <w:szCs w:val="20"/>
          <w:lang w:val="en-US"/>
        </w:rPr>
        <w:t>er King</w:t>
      </w:r>
      <w:r w:rsidRPr="001471AA">
        <w:rPr>
          <w:sz w:val="20"/>
          <w:szCs w:val="20"/>
          <w:lang w:val="en-US"/>
        </w:rPr>
        <w:t>. Lemann and his partners introduced aggressive operational improvements and international expansion strategies that revitalized the company. In 2013, 3G Capital pa</w:t>
      </w:r>
      <w:r>
        <w:rPr>
          <w:sz w:val="20"/>
          <w:szCs w:val="20"/>
          <w:lang w:val="en-US"/>
        </w:rPr>
        <w:t>rtnered with Berkshire Hathaway</w:t>
      </w:r>
      <w:r w:rsidRPr="001471AA">
        <w:rPr>
          <w:sz w:val="20"/>
          <w:szCs w:val="20"/>
          <w:lang w:val="en-US"/>
        </w:rPr>
        <w:t xml:space="preserve"> and </w:t>
      </w:r>
      <w:r>
        <w:rPr>
          <w:sz w:val="20"/>
          <w:szCs w:val="20"/>
          <w:lang w:val="en-US"/>
        </w:rPr>
        <w:t>Warren Buffett to acquire Heinz</w:t>
      </w:r>
      <w:r w:rsidRPr="001471AA">
        <w:rPr>
          <w:sz w:val="20"/>
          <w:szCs w:val="20"/>
          <w:lang w:val="en-US"/>
        </w:rPr>
        <w:t>. Two years later, Heinz merged with Kraft Fo</w:t>
      </w:r>
      <w:r>
        <w:rPr>
          <w:sz w:val="20"/>
          <w:szCs w:val="20"/>
          <w:lang w:val="en-US"/>
        </w:rPr>
        <w:t>ods to form Kraft Heinz Company</w:t>
      </w:r>
      <w:r w:rsidRPr="001471AA">
        <w:rPr>
          <w:sz w:val="20"/>
          <w:szCs w:val="20"/>
          <w:lang w:val="en-US"/>
        </w:rPr>
        <w:t>, one of the world’s largest food and beverage corporations.</w:t>
      </w:r>
    </w:p>
    <w:p w14:paraId="0A01F8AF" w14:textId="77777777" w:rsidR="001471AA" w:rsidRPr="001471AA" w:rsidRDefault="001471AA" w:rsidP="00365752">
      <w:pPr>
        <w:jc w:val="both"/>
        <w:rPr>
          <w:sz w:val="20"/>
          <w:szCs w:val="20"/>
          <w:lang w:val="en-US"/>
        </w:rPr>
      </w:pPr>
    </w:p>
    <w:p w14:paraId="08AE0E1F" w14:textId="77777777" w:rsidR="001471AA" w:rsidRPr="001471AA" w:rsidRDefault="001471AA" w:rsidP="00365752">
      <w:pPr>
        <w:jc w:val="both"/>
        <w:rPr>
          <w:sz w:val="20"/>
          <w:szCs w:val="20"/>
          <w:lang w:val="en-US"/>
        </w:rPr>
      </w:pPr>
      <w:r w:rsidRPr="001471AA">
        <w:rPr>
          <w:sz w:val="20"/>
          <w:szCs w:val="20"/>
          <w:lang w:val="en-US"/>
        </w:rPr>
        <w:t>Throughout his career, Lemann became internationally recognized for promoting meritocracy, decentralized management, and strict cost discipline. He consistently focused on building high-performance teams and aligning executives through ownership incentives. His management style and investment philosophy have had a major influence on modern corporate management, particularly in consumer goods and private equity industries.</w:t>
      </w:r>
    </w:p>
    <w:p w14:paraId="1BAFCD1A" w14:textId="77777777" w:rsidR="00705110" w:rsidRDefault="00705110" w:rsidP="00130275"/>
    <w:p w14:paraId="0431534B" w14:textId="43D1B82E" w:rsidR="00130275" w:rsidRPr="00292CBE" w:rsidRDefault="0091041F"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E646AAB" w14:textId="1FAC8582" w:rsidR="001471AA" w:rsidRPr="001471AA" w:rsidRDefault="001471AA" w:rsidP="00365752">
      <w:pPr>
        <w:jc w:val="both"/>
        <w:rPr>
          <w:sz w:val="20"/>
          <w:szCs w:val="20"/>
          <w:lang w:val="en-US"/>
        </w:rPr>
      </w:pPr>
      <w:r w:rsidRPr="001471AA">
        <w:rPr>
          <w:sz w:val="20"/>
          <w:szCs w:val="20"/>
          <w:lang w:val="en-US"/>
        </w:rPr>
        <w:t>Lemann built much of his investment legacy through 3G Capital, the global investment firm he co-founded in 2004 alongside longtime partners Carlos Alberto Sicupira and Marcel Herrmann Telles. Headquartered in New York City, 3G Capital became internationally recognized for its long-term investment approach, aggressive operational restructuring, and focus on acquiring well-known consumer brands with strong global potential.</w:t>
      </w:r>
    </w:p>
    <w:p w14:paraId="5D5CEFD2" w14:textId="77777777" w:rsidR="001471AA" w:rsidRPr="001471AA" w:rsidRDefault="001471AA" w:rsidP="00365752">
      <w:pPr>
        <w:jc w:val="both"/>
        <w:rPr>
          <w:sz w:val="20"/>
          <w:szCs w:val="20"/>
          <w:lang w:val="en-US"/>
        </w:rPr>
      </w:pPr>
    </w:p>
    <w:p w14:paraId="516932FD" w14:textId="77777777" w:rsidR="001471AA" w:rsidRPr="001471AA" w:rsidRDefault="001471AA" w:rsidP="00365752">
      <w:pPr>
        <w:jc w:val="both"/>
        <w:rPr>
          <w:sz w:val="20"/>
          <w:szCs w:val="20"/>
          <w:lang w:val="en-US"/>
        </w:rPr>
      </w:pPr>
      <w:r w:rsidRPr="001471AA">
        <w:rPr>
          <w:sz w:val="20"/>
          <w:szCs w:val="20"/>
          <w:lang w:val="en-US"/>
        </w:rPr>
        <w:lastRenderedPageBreak/>
        <w:t>The firm developed a reputation for identifying undervalued or underperforming companies and transforming them through strict cost management, decentralized leadership, and merit-based corporate culture. Rather than relying on short-term market speculation, Lemann and his partners focused on improving operational efficiency and profitability over many years. This approach allowed 3G Capital to generate substantial returns while reshaping several major multinational corporations.</w:t>
      </w:r>
    </w:p>
    <w:p w14:paraId="4BD5FCBC" w14:textId="77777777" w:rsidR="001471AA" w:rsidRPr="001471AA" w:rsidRDefault="001471AA" w:rsidP="00365752">
      <w:pPr>
        <w:jc w:val="both"/>
        <w:rPr>
          <w:sz w:val="20"/>
          <w:szCs w:val="20"/>
          <w:lang w:val="en-US"/>
        </w:rPr>
      </w:pPr>
    </w:p>
    <w:p w14:paraId="6B4D968E" w14:textId="77777777" w:rsidR="001471AA" w:rsidRPr="001471AA" w:rsidRDefault="001471AA" w:rsidP="00365752">
      <w:pPr>
        <w:jc w:val="both"/>
        <w:rPr>
          <w:sz w:val="20"/>
          <w:szCs w:val="20"/>
          <w:lang w:val="en-US"/>
        </w:rPr>
      </w:pPr>
      <w:r w:rsidRPr="001471AA">
        <w:rPr>
          <w:sz w:val="20"/>
          <w:szCs w:val="20"/>
          <w:lang w:val="en-US"/>
        </w:rPr>
        <w:t>One of Lemann’s most successful investments came in 2010 when 3G Capital acquired Burger King</w:t>
      </w:r>
    </w:p>
    <w:p w14:paraId="624ECA1E" w14:textId="76248DEB" w:rsidR="001471AA" w:rsidRPr="001471AA" w:rsidRDefault="001471AA" w:rsidP="00365752">
      <w:pPr>
        <w:jc w:val="both"/>
        <w:rPr>
          <w:sz w:val="20"/>
          <w:szCs w:val="20"/>
          <w:lang w:val="en-US"/>
        </w:rPr>
      </w:pPr>
      <w:r w:rsidRPr="001471AA">
        <w:rPr>
          <w:sz w:val="20"/>
          <w:szCs w:val="20"/>
          <w:lang w:val="en-US"/>
        </w:rPr>
        <w:t xml:space="preserve"> for approximately $4 billion, including debt, with around $1 billion in equity investment. Under 3G’s ownership, Burger King underwent extensive restructuring, including operational streamlining, franchise expansion, and international growth initiatives. The company later returned to the public markets and, in 2014, merged with Tim </w:t>
      </w:r>
      <w:r>
        <w:rPr>
          <w:sz w:val="20"/>
          <w:szCs w:val="20"/>
          <w:lang w:val="en-US"/>
        </w:rPr>
        <w:t>Hortons</w:t>
      </w:r>
      <w:r w:rsidRPr="001471AA">
        <w:rPr>
          <w:sz w:val="20"/>
          <w:szCs w:val="20"/>
          <w:lang w:val="en-US"/>
        </w:rPr>
        <w:t xml:space="preserve"> to form </w:t>
      </w:r>
      <w:r>
        <w:rPr>
          <w:sz w:val="20"/>
          <w:szCs w:val="20"/>
          <w:lang w:val="en-US"/>
        </w:rPr>
        <w:t>Restaurant Brands International</w:t>
      </w:r>
      <w:r w:rsidRPr="001471AA">
        <w:rPr>
          <w:sz w:val="20"/>
          <w:szCs w:val="20"/>
          <w:lang w:val="en-US"/>
        </w:rPr>
        <w:t>, one of the world’s largest fast-food holding companies. The investment became one of the most profitable transactions associated with Lemann and his partners, reportedly generating enormous multibillion-dollar gains.</w:t>
      </w:r>
    </w:p>
    <w:p w14:paraId="03ACBEF0" w14:textId="77777777" w:rsidR="001471AA" w:rsidRPr="001471AA" w:rsidRDefault="001471AA" w:rsidP="00365752">
      <w:pPr>
        <w:jc w:val="both"/>
        <w:rPr>
          <w:sz w:val="20"/>
          <w:szCs w:val="20"/>
          <w:lang w:val="en-US"/>
        </w:rPr>
      </w:pPr>
    </w:p>
    <w:p w14:paraId="00C9EAAB" w14:textId="39C582CC" w:rsidR="001471AA" w:rsidRPr="001471AA" w:rsidRDefault="001471AA" w:rsidP="00365752">
      <w:pPr>
        <w:jc w:val="both"/>
        <w:rPr>
          <w:sz w:val="20"/>
          <w:szCs w:val="20"/>
          <w:lang w:val="en-US"/>
        </w:rPr>
      </w:pPr>
      <w:r w:rsidRPr="001471AA">
        <w:rPr>
          <w:sz w:val="20"/>
          <w:szCs w:val="20"/>
          <w:lang w:val="en-US"/>
        </w:rPr>
        <w:t>In 2013, Lemann and 3G Capital pa</w:t>
      </w:r>
      <w:r>
        <w:rPr>
          <w:sz w:val="20"/>
          <w:szCs w:val="20"/>
          <w:lang w:val="en-US"/>
        </w:rPr>
        <w:t>rtnered with Berkshire Hathaway</w:t>
      </w:r>
      <w:r w:rsidRPr="001471AA">
        <w:rPr>
          <w:sz w:val="20"/>
          <w:szCs w:val="20"/>
          <w:lang w:val="en-US"/>
        </w:rPr>
        <w:t xml:space="preserve"> and legendary investor </w:t>
      </w:r>
      <w:r>
        <w:rPr>
          <w:sz w:val="20"/>
          <w:szCs w:val="20"/>
          <w:lang w:val="en-US"/>
        </w:rPr>
        <w:t>Warren Buffett to acquire Heinz</w:t>
      </w:r>
      <w:r w:rsidRPr="001471AA">
        <w:rPr>
          <w:sz w:val="20"/>
          <w:szCs w:val="20"/>
          <w:lang w:val="en-US"/>
        </w:rPr>
        <w:t xml:space="preserve"> in a deal valued at approximately $23 billion. The partnership combined Berkshire Hathaway’s financial strength with 3G Capital’s operational expertise. Following the acquisition, 3G implemented significant cost-cutting measures and organizational restructuring. In 2015, Heinz merged with Kraft Foods to</w:t>
      </w:r>
      <w:r>
        <w:rPr>
          <w:sz w:val="20"/>
          <w:szCs w:val="20"/>
          <w:lang w:val="en-US"/>
        </w:rPr>
        <w:t xml:space="preserve"> create The Kraft Heinz Company</w:t>
      </w:r>
      <w:r w:rsidRPr="001471AA">
        <w:rPr>
          <w:sz w:val="20"/>
          <w:szCs w:val="20"/>
          <w:lang w:val="en-US"/>
        </w:rPr>
        <w:t>, making it one of the largest food and beverage companies in the world.</w:t>
      </w:r>
    </w:p>
    <w:p w14:paraId="5D3C44BD" w14:textId="77777777" w:rsidR="001471AA" w:rsidRPr="001471AA" w:rsidRDefault="001471AA" w:rsidP="00365752">
      <w:pPr>
        <w:jc w:val="both"/>
        <w:rPr>
          <w:sz w:val="20"/>
          <w:szCs w:val="20"/>
          <w:lang w:val="en-US"/>
        </w:rPr>
      </w:pPr>
    </w:p>
    <w:p w14:paraId="6C25DD5A" w14:textId="77777777" w:rsidR="001471AA" w:rsidRPr="001471AA" w:rsidRDefault="001471AA" w:rsidP="00365752">
      <w:pPr>
        <w:jc w:val="both"/>
        <w:rPr>
          <w:sz w:val="20"/>
          <w:szCs w:val="20"/>
          <w:lang w:val="en-US"/>
        </w:rPr>
      </w:pPr>
      <w:r w:rsidRPr="001471AA">
        <w:rPr>
          <w:sz w:val="20"/>
          <w:szCs w:val="20"/>
          <w:lang w:val="en-US"/>
        </w:rPr>
        <w:t>Although Kraft Heinz later faced challenges including changing consumer preferences, slowing growth in packaged foods, and asset write-downs, the investment still represented a significant chapter in Lemann’s career as a global dealmaker. By the end of 2023, 3G Capital had substantially reduced or exited much of its position while reportedly maintaining an overall positive return on the investment.</w:t>
      </w:r>
    </w:p>
    <w:p w14:paraId="03A9B112" w14:textId="77777777" w:rsidR="001471AA" w:rsidRPr="001471AA" w:rsidRDefault="001471AA" w:rsidP="00365752">
      <w:pPr>
        <w:jc w:val="both"/>
        <w:rPr>
          <w:sz w:val="20"/>
          <w:szCs w:val="20"/>
          <w:lang w:val="en-US"/>
        </w:rPr>
      </w:pPr>
    </w:p>
    <w:p w14:paraId="49131A9D" w14:textId="71A720AE" w:rsidR="001471AA" w:rsidRPr="001471AA" w:rsidRDefault="001471AA" w:rsidP="00365752">
      <w:pPr>
        <w:jc w:val="both"/>
        <w:rPr>
          <w:sz w:val="20"/>
          <w:szCs w:val="20"/>
          <w:lang w:val="en-US"/>
        </w:rPr>
      </w:pPr>
      <w:r w:rsidRPr="001471AA">
        <w:rPr>
          <w:sz w:val="20"/>
          <w:szCs w:val="20"/>
          <w:lang w:val="en-US"/>
        </w:rPr>
        <w:t xml:space="preserve">Beyond private equity acquisitions, Lemann also maintained major holdings in the </w:t>
      </w:r>
      <w:r>
        <w:rPr>
          <w:sz w:val="20"/>
          <w:szCs w:val="20"/>
          <w:lang w:val="en-US"/>
        </w:rPr>
        <w:t>beverage industry through Ambev and Anheuser-Busch InBev</w:t>
      </w:r>
      <w:r w:rsidRPr="001471AA">
        <w:rPr>
          <w:sz w:val="20"/>
          <w:szCs w:val="20"/>
          <w:lang w:val="en-US"/>
        </w:rPr>
        <w:t>. Ambev originated from the 1999 merger of Brazilian brewers Brahma and Antarctica, a transaction strongly influenced by Lemann and his partners. The company later became part of AB InBev following a series of international mergers involving Interbrew and Anheuser-Busch. Through these transactions, Lemann became one of the largest shareholders in the world’s biggest brewing company, overseeing a business with operations spanning numerous countries and major global beer brands.</w:t>
      </w:r>
    </w:p>
    <w:p w14:paraId="7CF0D92A" w14:textId="77777777" w:rsidR="001471AA" w:rsidRPr="001471AA" w:rsidRDefault="001471AA" w:rsidP="00365752">
      <w:pPr>
        <w:jc w:val="both"/>
        <w:rPr>
          <w:sz w:val="20"/>
          <w:szCs w:val="20"/>
          <w:lang w:val="en-US"/>
        </w:rPr>
      </w:pPr>
    </w:p>
    <w:p w14:paraId="4F506AC0" w14:textId="1BCB13B0" w:rsidR="001471AA" w:rsidRPr="001471AA" w:rsidRDefault="001471AA" w:rsidP="00365752">
      <w:pPr>
        <w:jc w:val="both"/>
        <w:rPr>
          <w:sz w:val="20"/>
          <w:szCs w:val="20"/>
          <w:lang w:val="en-US"/>
        </w:rPr>
      </w:pPr>
      <w:r w:rsidRPr="001471AA">
        <w:rPr>
          <w:sz w:val="20"/>
          <w:szCs w:val="20"/>
          <w:lang w:val="en-US"/>
        </w:rPr>
        <w:t>Lemann’s investment portfolio also included stakes in Brazilian co</w:t>
      </w:r>
      <w:r>
        <w:rPr>
          <w:sz w:val="20"/>
          <w:szCs w:val="20"/>
          <w:lang w:val="en-US"/>
        </w:rPr>
        <w:t>mpanies such as Americanas S.A.</w:t>
      </w:r>
      <w:r w:rsidRPr="001471AA">
        <w:rPr>
          <w:sz w:val="20"/>
          <w:szCs w:val="20"/>
          <w:lang w:val="en-US"/>
        </w:rPr>
        <w:t>, one of Brazil’s major retail chains,</w:t>
      </w:r>
      <w:r>
        <w:rPr>
          <w:sz w:val="20"/>
          <w:szCs w:val="20"/>
          <w:lang w:val="en-US"/>
        </w:rPr>
        <w:t xml:space="preserve"> and São Carlos Empreendimentos</w:t>
      </w:r>
      <w:r w:rsidRPr="001471AA">
        <w:rPr>
          <w:sz w:val="20"/>
          <w:szCs w:val="20"/>
          <w:lang w:val="en-US"/>
        </w:rPr>
        <w:t>, a real estate company focused on commercial properties. These investments reflected his preference for businesses with strong market positions, scalable operations, and long-term growth potential.</w:t>
      </w:r>
    </w:p>
    <w:p w14:paraId="5B1C1659" w14:textId="77777777" w:rsidR="001471AA" w:rsidRPr="001471AA" w:rsidRDefault="001471AA" w:rsidP="00365752">
      <w:pPr>
        <w:jc w:val="both"/>
        <w:rPr>
          <w:sz w:val="20"/>
          <w:szCs w:val="20"/>
          <w:lang w:val="en-US"/>
        </w:rPr>
      </w:pPr>
    </w:p>
    <w:p w14:paraId="091E5BD6" w14:textId="58BF0AF9" w:rsidR="001471AA" w:rsidRPr="001471AA" w:rsidRDefault="001471AA" w:rsidP="00365752">
      <w:pPr>
        <w:jc w:val="both"/>
        <w:rPr>
          <w:sz w:val="20"/>
          <w:szCs w:val="20"/>
          <w:lang w:val="en-US"/>
        </w:rPr>
      </w:pPr>
      <w:r>
        <w:rPr>
          <w:sz w:val="20"/>
          <w:szCs w:val="20"/>
          <w:lang w:val="en-US"/>
        </w:rPr>
        <w:t>As of 2023, 3G Capital</w:t>
      </w:r>
      <w:r w:rsidRPr="001471AA">
        <w:rPr>
          <w:sz w:val="20"/>
          <w:szCs w:val="20"/>
          <w:lang w:val="en-US"/>
        </w:rPr>
        <w:t xml:space="preserve"> reportedly managed approximately $14 billion in assets, much of which came from the capital of its founding partners rather than outside investors. The firm has historically maintained a relatively low public profile compared to other large private equity firms, rarely disclosing detailed performance metrics or annual returns. Nevertheless, its record of large-scale acquisitions and operational turnarounds established it as one of the most influential investment groups in the world.</w:t>
      </w:r>
    </w:p>
    <w:p w14:paraId="2F5D0F05" w14:textId="77777777" w:rsidR="0073145F" w:rsidRDefault="0073145F" w:rsidP="0073145F"/>
    <w:p w14:paraId="3993BDA6" w14:textId="7D7EBE60" w:rsidR="00130275" w:rsidRPr="00292CBE" w:rsidRDefault="0091041F"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0E1453BA" w:rsidR="00461642" w:rsidRPr="009F2EAB" w:rsidRDefault="0091041F"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3D4B3A37" w14:textId="77777777" w:rsidR="00365752" w:rsidRDefault="001471AA" w:rsidP="00365752">
      <w:pPr>
        <w:jc w:val="both"/>
        <w:rPr>
          <w:sz w:val="20"/>
          <w:szCs w:val="20"/>
        </w:rPr>
      </w:pPr>
      <w:r w:rsidRPr="001471AA">
        <w:rPr>
          <w:sz w:val="20"/>
          <w:szCs w:val="20"/>
        </w:rPr>
        <w:t xml:space="preserve">Lemann developed an investment style that combines the discipline of private equity with the long-term mindset of strategic ownership. </w:t>
      </w:r>
    </w:p>
    <w:p w14:paraId="0244D8EC" w14:textId="77777777" w:rsidR="00365752" w:rsidRDefault="00365752" w:rsidP="00365752">
      <w:pPr>
        <w:jc w:val="both"/>
        <w:rPr>
          <w:sz w:val="20"/>
          <w:szCs w:val="20"/>
        </w:rPr>
      </w:pPr>
    </w:p>
    <w:p w14:paraId="6314FD17" w14:textId="77777777" w:rsidR="00365752" w:rsidRDefault="001471AA" w:rsidP="00365752">
      <w:pPr>
        <w:jc w:val="both"/>
        <w:rPr>
          <w:sz w:val="20"/>
          <w:szCs w:val="20"/>
        </w:rPr>
      </w:pPr>
      <w:r w:rsidRPr="001471AA">
        <w:rPr>
          <w:sz w:val="20"/>
          <w:szCs w:val="20"/>
        </w:rPr>
        <w:t xml:space="preserve">Unlike traditional investors who primarily buy undervalued stocks and wait for market appreciation, Lemann focused on acquiring controlling stakes in entire businesses, particularly globally recognized consumer brands with strong market positions but untapped operational potential. </w:t>
      </w:r>
    </w:p>
    <w:p w14:paraId="6A463CEB" w14:textId="77777777" w:rsidR="00365752" w:rsidRDefault="00365752" w:rsidP="00365752">
      <w:pPr>
        <w:jc w:val="both"/>
        <w:rPr>
          <w:sz w:val="20"/>
          <w:szCs w:val="20"/>
        </w:rPr>
      </w:pPr>
    </w:p>
    <w:p w14:paraId="26F01E60" w14:textId="373E40BC" w:rsidR="001471AA" w:rsidRPr="001471AA" w:rsidRDefault="001471AA" w:rsidP="00365752">
      <w:pPr>
        <w:jc w:val="both"/>
        <w:rPr>
          <w:sz w:val="20"/>
          <w:szCs w:val="20"/>
        </w:rPr>
      </w:pPr>
      <w:r w:rsidRPr="001471AA">
        <w:rPr>
          <w:sz w:val="20"/>
          <w:szCs w:val="20"/>
        </w:rPr>
        <w:lastRenderedPageBreak/>
        <w:t>Through 3G Capital, he pursued large-scale acquisitions o</w:t>
      </w:r>
      <w:r>
        <w:rPr>
          <w:sz w:val="20"/>
          <w:szCs w:val="20"/>
        </w:rPr>
        <w:t>f companies such as Burger King</w:t>
      </w:r>
      <w:r w:rsidRPr="001471AA">
        <w:rPr>
          <w:sz w:val="20"/>
          <w:szCs w:val="20"/>
        </w:rPr>
        <w:t>, H</w:t>
      </w:r>
      <w:r>
        <w:rPr>
          <w:sz w:val="20"/>
          <w:szCs w:val="20"/>
        </w:rPr>
        <w:t>einz, and Anheuser-Busch InBev</w:t>
      </w:r>
      <w:r w:rsidRPr="001471AA">
        <w:rPr>
          <w:sz w:val="20"/>
          <w:szCs w:val="20"/>
        </w:rPr>
        <w:t>, believing that established brands with loyal customer bases could generate enormous long-term value if managed efficiently.</w:t>
      </w:r>
    </w:p>
    <w:p w14:paraId="64CA1959" w14:textId="77777777" w:rsidR="001471AA" w:rsidRPr="001471AA" w:rsidRDefault="001471AA" w:rsidP="00365752">
      <w:pPr>
        <w:jc w:val="both"/>
        <w:rPr>
          <w:sz w:val="20"/>
          <w:szCs w:val="20"/>
        </w:rPr>
      </w:pPr>
    </w:p>
    <w:p w14:paraId="383B4852" w14:textId="77777777" w:rsidR="001471AA" w:rsidRPr="001471AA" w:rsidRDefault="001471AA" w:rsidP="00365752">
      <w:pPr>
        <w:jc w:val="both"/>
        <w:rPr>
          <w:sz w:val="20"/>
          <w:szCs w:val="20"/>
        </w:rPr>
      </w:pPr>
      <w:r w:rsidRPr="001471AA">
        <w:rPr>
          <w:sz w:val="20"/>
          <w:szCs w:val="20"/>
        </w:rPr>
        <w:t>His style is highly hands-on and operationally driven. After acquiring companies, Lemann and his partners would aggressively restructure operations, reduce unnecessary costs, simplify corporate hierarchies, and implement performance-based management systems. Rather than merely acting as passive shareholders, they became deeply involved in reshaping company culture, leadership, and organizational structure. Lemann believed that operational discipline and management quality were often more important than the original financial condition of a company.</w:t>
      </w:r>
    </w:p>
    <w:p w14:paraId="55523539" w14:textId="77777777" w:rsidR="001471AA" w:rsidRPr="001471AA" w:rsidRDefault="001471AA" w:rsidP="00365752">
      <w:pPr>
        <w:jc w:val="both"/>
        <w:rPr>
          <w:sz w:val="20"/>
          <w:szCs w:val="20"/>
        </w:rPr>
      </w:pPr>
    </w:p>
    <w:p w14:paraId="4DD0B7D4" w14:textId="77777777" w:rsidR="001471AA" w:rsidRPr="001471AA" w:rsidRDefault="001471AA" w:rsidP="00365752">
      <w:pPr>
        <w:jc w:val="both"/>
        <w:rPr>
          <w:sz w:val="20"/>
          <w:szCs w:val="20"/>
        </w:rPr>
      </w:pPr>
      <w:r w:rsidRPr="001471AA">
        <w:rPr>
          <w:sz w:val="20"/>
          <w:szCs w:val="20"/>
        </w:rPr>
        <w:t>Another defining feature of his investment style is concentration. Instead of diversifying broadly across many industries, Lemann preferred to concentrate capital in a smaller number of businesses where he had strong conviction and could exert significant influence. This approach reflected his belief that exceptional returns come from deeply understanding a few businesses rather than superficially owning many.</w:t>
      </w:r>
    </w:p>
    <w:p w14:paraId="5B291DF9" w14:textId="77777777" w:rsidR="001471AA" w:rsidRPr="001471AA" w:rsidRDefault="001471AA" w:rsidP="00365752">
      <w:pPr>
        <w:jc w:val="both"/>
        <w:rPr>
          <w:sz w:val="20"/>
          <w:szCs w:val="20"/>
        </w:rPr>
      </w:pPr>
    </w:p>
    <w:p w14:paraId="03141009" w14:textId="77777777" w:rsidR="001471AA" w:rsidRDefault="001471AA" w:rsidP="00365752">
      <w:pPr>
        <w:jc w:val="both"/>
        <w:rPr>
          <w:sz w:val="20"/>
          <w:szCs w:val="20"/>
        </w:rPr>
      </w:pPr>
      <w:r w:rsidRPr="001471AA">
        <w:rPr>
          <w:sz w:val="20"/>
          <w:szCs w:val="20"/>
        </w:rPr>
        <w:t>His investment style also emphasized scalability. Lemann targeted companies capable of global expansion and operational standardization. He favored businesses with recognizable brands, stable consumer demand, and strong cash flow generation, particularly in industries such as beverages, food, and fast food, where products are consumed consistently regardless of economic cycles.</w:t>
      </w:r>
    </w:p>
    <w:p w14:paraId="0BD6B718" w14:textId="77777777" w:rsidR="00407E8B" w:rsidRDefault="00407E8B" w:rsidP="000C08D2">
      <w:pPr>
        <w:rPr>
          <w:b/>
          <w:bCs/>
          <w:sz w:val="24"/>
          <w:szCs w:val="24"/>
        </w:rPr>
      </w:pPr>
    </w:p>
    <w:p w14:paraId="6B461BB7" w14:textId="14D07590" w:rsidR="000C08D2" w:rsidRPr="00135786" w:rsidRDefault="0091041F"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301194CE" w14:textId="77777777" w:rsidR="00365752" w:rsidRDefault="001471AA" w:rsidP="00365752">
      <w:pPr>
        <w:jc w:val="both"/>
        <w:rPr>
          <w:sz w:val="20"/>
          <w:szCs w:val="20"/>
        </w:rPr>
      </w:pPr>
      <w:r w:rsidRPr="001471AA">
        <w:rPr>
          <w:sz w:val="20"/>
          <w:szCs w:val="20"/>
        </w:rPr>
        <w:t xml:space="preserve">Lemann’s investment philosophy centers on the belief that long-term business success is driven by people, culture, discipline, and ownership mentality rather than by short-term financial engineering alone. </w:t>
      </w:r>
    </w:p>
    <w:p w14:paraId="18842BE3" w14:textId="77777777" w:rsidR="00365752" w:rsidRDefault="00365752" w:rsidP="00365752">
      <w:pPr>
        <w:jc w:val="both"/>
        <w:rPr>
          <w:sz w:val="20"/>
          <w:szCs w:val="20"/>
        </w:rPr>
      </w:pPr>
    </w:p>
    <w:p w14:paraId="5D3B098B" w14:textId="2D866958" w:rsidR="001471AA" w:rsidRPr="001471AA" w:rsidRDefault="001471AA" w:rsidP="00365752">
      <w:pPr>
        <w:jc w:val="both"/>
        <w:rPr>
          <w:sz w:val="20"/>
          <w:szCs w:val="20"/>
        </w:rPr>
      </w:pPr>
      <w:r w:rsidRPr="001471AA">
        <w:rPr>
          <w:sz w:val="20"/>
          <w:szCs w:val="20"/>
        </w:rPr>
        <w:t>He strongly advocates meritocracy, believing that companies perform best when employees are rewarded strictly based on results and performance rather than age, tenure, or status. Throughout his career, he consistently emphasized that talented individuals should be given responsibility early and compensated in ways that align their interests with shareholders.</w:t>
      </w:r>
    </w:p>
    <w:p w14:paraId="3CEA0552" w14:textId="77777777" w:rsidR="001471AA" w:rsidRPr="001471AA" w:rsidRDefault="001471AA" w:rsidP="00365752">
      <w:pPr>
        <w:jc w:val="both"/>
        <w:rPr>
          <w:sz w:val="20"/>
          <w:szCs w:val="20"/>
        </w:rPr>
      </w:pPr>
    </w:p>
    <w:p w14:paraId="78DADCDF" w14:textId="77777777" w:rsidR="001471AA" w:rsidRPr="001471AA" w:rsidRDefault="001471AA" w:rsidP="00365752">
      <w:pPr>
        <w:jc w:val="both"/>
        <w:rPr>
          <w:sz w:val="20"/>
          <w:szCs w:val="20"/>
        </w:rPr>
      </w:pPr>
      <w:r w:rsidRPr="001471AA">
        <w:rPr>
          <w:sz w:val="20"/>
          <w:szCs w:val="20"/>
        </w:rPr>
        <w:t>A central aspect of his philosophy is the idea of “thinking like an owner.” Lemann believed managers should treat company resources as if they personally owned the business. This philosophy encouraged accountability, efficiency, and long-term decision-making. Executives within companies controlled by 3G Capital were often given equity stakes or performance incentives to strengthen their sense of ownership and responsibility.</w:t>
      </w:r>
    </w:p>
    <w:p w14:paraId="7F585F27" w14:textId="77777777" w:rsidR="001471AA" w:rsidRPr="001471AA" w:rsidRDefault="001471AA" w:rsidP="00365752">
      <w:pPr>
        <w:jc w:val="both"/>
        <w:rPr>
          <w:sz w:val="20"/>
          <w:szCs w:val="20"/>
        </w:rPr>
      </w:pPr>
    </w:p>
    <w:p w14:paraId="7C475D04" w14:textId="77777777" w:rsidR="001471AA" w:rsidRPr="001471AA" w:rsidRDefault="001471AA" w:rsidP="00365752">
      <w:pPr>
        <w:jc w:val="both"/>
        <w:rPr>
          <w:sz w:val="20"/>
          <w:szCs w:val="20"/>
        </w:rPr>
      </w:pPr>
      <w:r w:rsidRPr="001471AA">
        <w:rPr>
          <w:sz w:val="20"/>
          <w:szCs w:val="20"/>
        </w:rPr>
        <w:t>Lemann also believed that bureaucracy is one of the greatest threats to organizational success. He frequently criticized excessive management layers, slow decision-making processes, and corporate complacency. In companies acquired by 3G Capital, organizational structures were simplified to improve speed, efficiency, and accountability. Decisions were expected to be data-driven, practical, and focused on measurable results.</w:t>
      </w:r>
    </w:p>
    <w:p w14:paraId="58C85A6A" w14:textId="77777777" w:rsidR="001471AA" w:rsidRPr="001471AA" w:rsidRDefault="001471AA" w:rsidP="00365752">
      <w:pPr>
        <w:jc w:val="both"/>
        <w:rPr>
          <w:sz w:val="20"/>
          <w:szCs w:val="20"/>
        </w:rPr>
      </w:pPr>
    </w:p>
    <w:p w14:paraId="19416702" w14:textId="77777777" w:rsidR="001471AA" w:rsidRPr="001471AA" w:rsidRDefault="001471AA" w:rsidP="00365752">
      <w:pPr>
        <w:jc w:val="both"/>
        <w:rPr>
          <w:sz w:val="20"/>
          <w:szCs w:val="20"/>
        </w:rPr>
      </w:pPr>
      <w:r w:rsidRPr="001471AA">
        <w:rPr>
          <w:sz w:val="20"/>
          <w:szCs w:val="20"/>
        </w:rPr>
        <w:t>His philosophy was heavily influenced by competition and sportsmanship, particularly his background as a tennis player. He often compared business leadership to competitive sports, arguing that success requires preparation, discipline, resilience, and constant improvement. He believed organizations should foster highly competitive environments where individuals are motivated to continuously improve performance.</w:t>
      </w:r>
    </w:p>
    <w:p w14:paraId="7D196AAD" w14:textId="77777777" w:rsidR="001471AA" w:rsidRPr="001471AA" w:rsidRDefault="001471AA" w:rsidP="00365752">
      <w:pPr>
        <w:jc w:val="both"/>
        <w:rPr>
          <w:sz w:val="20"/>
          <w:szCs w:val="20"/>
        </w:rPr>
      </w:pPr>
    </w:p>
    <w:p w14:paraId="0D26271A" w14:textId="3D9A9F2D" w:rsidR="0091041F" w:rsidRDefault="001471AA">
      <w:pPr>
        <w:jc w:val="both"/>
        <w:rPr>
          <w:sz w:val="20"/>
          <w:szCs w:val="20"/>
        </w:rPr>
      </w:pPr>
      <w:r w:rsidRPr="001471AA">
        <w:rPr>
          <w:sz w:val="20"/>
          <w:szCs w:val="20"/>
        </w:rPr>
        <w:t>At the same time, Lemann emphasized long-term thinking. Although his firms were known for aggressive cost-cutting, the objective was not short-term profit maximization alone but building stronger companies capable of sustainable global growth over decades. He viewed successful investing as a process of continuous operational improvement and cultural transformation.</w:t>
      </w:r>
    </w:p>
    <w:p w14:paraId="2729C1E1" w14:textId="77777777" w:rsidR="00407E8B" w:rsidRDefault="00407E8B" w:rsidP="00135786">
      <w:pPr>
        <w:rPr>
          <w:b/>
          <w:bCs/>
          <w:sz w:val="24"/>
          <w:szCs w:val="24"/>
        </w:rPr>
      </w:pPr>
    </w:p>
    <w:p w14:paraId="4C0D8AC5" w14:textId="71E04EE0" w:rsidR="00135786" w:rsidRPr="00135786" w:rsidRDefault="0091041F"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7C9C6769" w14:textId="77777777" w:rsidR="001471AA" w:rsidRPr="001471AA" w:rsidRDefault="001471AA" w:rsidP="00365752">
      <w:pPr>
        <w:jc w:val="both"/>
        <w:rPr>
          <w:sz w:val="20"/>
          <w:szCs w:val="20"/>
        </w:rPr>
      </w:pPr>
      <w:r w:rsidRPr="001471AA">
        <w:rPr>
          <w:sz w:val="20"/>
          <w:szCs w:val="20"/>
        </w:rPr>
        <w:lastRenderedPageBreak/>
        <w:t>The core principles guiding Lemann’s investments are meritocracy, frugality, efficiency, accountability, and long-term ownership. These principles became foundational elements of the culture within companies associated with 3G Capital.</w:t>
      </w:r>
    </w:p>
    <w:p w14:paraId="17382866" w14:textId="77777777" w:rsidR="001471AA" w:rsidRPr="001471AA" w:rsidRDefault="001471AA" w:rsidP="00365752">
      <w:pPr>
        <w:jc w:val="both"/>
        <w:rPr>
          <w:sz w:val="20"/>
          <w:szCs w:val="20"/>
        </w:rPr>
      </w:pPr>
    </w:p>
    <w:p w14:paraId="60729144" w14:textId="77777777" w:rsidR="001471AA" w:rsidRPr="001471AA" w:rsidRDefault="001471AA" w:rsidP="00365752">
      <w:pPr>
        <w:jc w:val="both"/>
        <w:rPr>
          <w:sz w:val="20"/>
          <w:szCs w:val="20"/>
        </w:rPr>
      </w:pPr>
      <w:r w:rsidRPr="001471AA">
        <w:rPr>
          <w:sz w:val="20"/>
          <w:szCs w:val="20"/>
        </w:rPr>
        <w:t>Meritocracy is perhaps the most important principle in Lemann’s business philosophy. He believed that promotions, rewards, and leadership opportunities should be earned through measurable performance rather than personal relationships or seniority. High performers were heavily rewarded, while underperformance was addressed quickly. This created highly competitive corporate environments focused on excellence and results.</w:t>
      </w:r>
    </w:p>
    <w:p w14:paraId="263BD118" w14:textId="77777777" w:rsidR="001471AA" w:rsidRPr="001471AA" w:rsidRDefault="001471AA" w:rsidP="00365752">
      <w:pPr>
        <w:jc w:val="both"/>
        <w:rPr>
          <w:sz w:val="20"/>
          <w:szCs w:val="20"/>
        </w:rPr>
      </w:pPr>
    </w:p>
    <w:p w14:paraId="5FD15511" w14:textId="77777777" w:rsidR="001471AA" w:rsidRPr="001471AA" w:rsidRDefault="001471AA" w:rsidP="00365752">
      <w:pPr>
        <w:jc w:val="both"/>
        <w:rPr>
          <w:sz w:val="20"/>
          <w:szCs w:val="20"/>
        </w:rPr>
      </w:pPr>
      <w:r w:rsidRPr="001471AA">
        <w:rPr>
          <w:sz w:val="20"/>
          <w:szCs w:val="20"/>
        </w:rPr>
        <w:t>Frugality is another defining principle. Lemann became widely known for promoting lean operations and strict cost discipline. He believed unnecessary spending weakens organizations and reduces shareholder value. This philosophy extended from executive expenses to large-scale corporate budgeting systems. Companies under his influence became famous for implementing zero-based budgeting, a system in which every expense must be justified from scratch each budgeting period rather than automatically approved based on previous spending patterns.</w:t>
      </w:r>
    </w:p>
    <w:p w14:paraId="7CB954B9" w14:textId="77777777" w:rsidR="001471AA" w:rsidRPr="001471AA" w:rsidRDefault="001471AA" w:rsidP="00365752">
      <w:pPr>
        <w:jc w:val="both"/>
        <w:rPr>
          <w:sz w:val="20"/>
          <w:szCs w:val="20"/>
        </w:rPr>
      </w:pPr>
    </w:p>
    <w:p w14:paraId="6CF43E75" w14:textId="77777777" w:rsidR="001471AA" w:rsidRPr="001471AA" w:rsidRDefault="001471AA" w:rsidP="00365752">
      <w:pPr>
        <w:jc w:val="both"/>
        <w:rPr>
          <w:sz w:val="20"/>
          <w:szCs w:val="20"/>
        </w:rPr>
      </w:pPr>
      <w:r w:rsidRPr="001471AA">
        <w:rPr>
          <w:sz w:val="20"/>
          <w:szCs w:val="20"/>
        </w:rPr>
        <w:t>Accountability also played a central role in his principles. Managers were expected to take full responsibility for results, whether positive or negative. Lemann believed accountability created stronger leadership and prevented organizational inefficiency. Employees who demonstrated initiative and ownership mentality were often promoted rapidly.</w:t>
      </w:r>
    </w:p>
    <w:p w14:paraId="710CF514" w14:textId="77777777" w:rsidR="001471AA" w:rsidRPr="001471AA" w:rsidRDefault="001471AA" w:rsidP="00365752">
      <w:pPr>
        <w:jc w:val="both"/>
        <w:rPr>
          <w:sz w:val="20"/>
          <w:szCs w:val="20"/>
        </w:rPr>
      </w:pPr>
    </w:p>
    <w:p w14:paraId="6071118D" w14:textId="77777777" w:rsidR="001471AA" w:rsidRDefault="001471AA" w:rsidP="00365752">
      <w:pPr>
        <w:jc w:val="both"/>
        <w:rPr>
          <w:sz w:val="20"/>
          <w:szCs w:val="20"/>
        </w:rPr>
      </w:pPr>
      <w:r w:rsidRPr="001471AA">
        <w:rPr>
          <w:sz w:val="20"/>
          <w:szCs w:val="20"/>
        </w:rPr>
        <w:t>Long-term ownership formed another major principle of his investing strategy. Unlike investors focused on short-term trading gains, Lemann preferred to hold companies for many years while gradually improving operations and expanding globally. He believed compounding value over long periods produced the greatest wealth creation. This patience allowed his companies to pursue large-scale strategic growth initiatives without excessive focus on quarterly market fluctuations.</w:t>
      </w:r>
    </w:p>
    <w:p w14:paraId="0D01E053" w14:textId="77777777" w:rsidR="00407E8B" w:rsidRDefault="00407E8B" w:rsidP="0065485B">
      <w:pPr>
        <w:rPr>
          <w:b/>
          <w:bCs/>
          <w:sz w:val="24"/>
          <w:szCs w:val="24"/>
        </w:rPr>
      </w:pPr>
    </w:p>
    <w:p w14:paraId="207A61C8" w14:textId="7CE24517" w:rsidR="009761A6" w:rsidRPr="00365752" w:rsidRDefault="0091041F" w:rsidP="009761A6">
      <w:pPr>
        <w:tabs>
          <w:tab w:val="left" w:pos="567"/>
        </w:tabs>
        <w:rPr>
          <w:b/>
          <w:bCs/>
          <w:sz w:val="24"/>
          <w:szCs w:val="24"/>
        </w:rPr>
      </w:pPr>
      <w:r w:rsidRPr="00365752">
        <w:rPr>
          <w:b/>
          <w:bCs/>
          <w:sz w:val="24"/>
          <w:szCs w:val="24"/>
        </w:rPr>
        <w:t xml:space="preserve">5.4 </w:t>
      </w:r>
      <w:r w:rsidR="009761A6" w:rsidRPr="00365752">
        <w:rPr>
          <w:b/>
          <w:bCs/>
          <w:sz w:val="24"/>
          <w:szCs w:val="24"/>
        </w:rPr>
        <w:t>Asset Allocation Strategy</w:t>
      </w:r>
    </w:p>
    <w:p w14:paraId="48366C4E" w14:textId="77777777" w:rsidR="009761A6" w:rsidRDefault="009761A6" w:rsidP="009761A6">
      <w:pPr>
        <w:tabs>
          <w:tab w:val="left" w:pos="567"/>
        </w:tabs>
      </w:pPr>
    </w:p>
    <w:p w14:paraId="7EAF4984" w14:textId="361259E3" w:rsidR="001471AA" w:rsidRPr="001471AA" w:rsidRDefault="001471AA" w:rsidP="00365752">
      <w:pPr>
        <w:tabs>
          <w:tab w:val="left" w:pos="567"/>
        </w:tabs>
        <w:jc w:val="both"/>
        <w:rPr>
          <w:sz w:val="20"/>
          <w:szCs w:val="20"/>
        </w:rPr>
      </w:pPr>
      <w:r w:rsidRPr="001471AA">
        <w:rPr>
          <w:sz w:val="20"/>
          <w:szCs w:val="20"/>
        </w:rPr>
        <w:t>Lemann implemented an asset allocation strategy through 3G Capital that was intentionally concentrated in consumer goods, food, beverages, and restaurant businesses. Unlike many investment firms that diversify broadly across numerous industries to minimize risk, Lemann preferred to focus capital on a limited number of sectors that he and his partners deeply understood. He believed that consumer-focused industries possess characteristics that make them particularly attractive for long-term investing, including stable demand, recurring cash flow, strong global scalability, and the ability to build lasting brand loyalty.</w:t>
      </w:r>
    </w:p>
    <w:p w14:paraId="25A442AB" w14:textId="77777777" w:rsidR="001471AA" w:rsidRPr="001471AA" w:rsidRDefault="001471AA" w:rsidP="00365752">
      <w:pPr>
        <w:tabs>
          <w:tab w:val="left" w:pos="567"/>
        </w:tabs>
        <w:jc w:val="both"/>
        <w:rPr>
          <w:sz w:val="20"/>
          <w:szCs w:val="20"/>
        </w:rPr>
      </w:pPr>
    </w:p>
    <w:p w14:paraId="299E5B63" w14:textId="77777777" w:rsidR="001471AA" w:rsidRPr="001471AA" w:rsidRDefault="001471AA" w:rsidP="00365752">
      <w:pPr>
        <w:tabs>
          <w:tab w:val="left" w:pos="567"/>
        </w:tabs>
        <w:jc w:val="both"/>
        <w:rPr>
          <w:sz w:val="20"/>
          <w:szCs w:val="20"/>
        </w:rPr>
      </w:pPr>
      <w:r w:rsidRPr="001471AA">
        <w:rPr>
          <w:sz w:val="20"/>
          <w:szCs w:val="20"/>
        </w:rPr>
        <w:t>Lemann recognized that products such as food, beverages, beer, and fast food remain consistently consumed regardless of economic cycles, making these industries relatively resilient during recessions and market downturns. This stability aligned with his long-term investment philosophy, as he preferred businesses capable of generating predictable revenue and sustainable cash flow over many years. He believed that globally recognized consumer brands held durable competitive advantages because customers often develop emotional attachment and loyalty toward familiar products and restaurants.</w:t>
      </w:r>
    </w:p>
    <w:p w14:paraId="3B24A075" w14:textId="77777777" w:rsidR="001471AA" w:rsidRPr="001471AA" w:rsidRDefault="001471AA" w:rsidP="00365752">
      <w:pPr>
        <w:tabs>
          <w:tab w:val="left" w:pos="567"/>
        </w:tabs>
        <w:jc w:val="both"/>
        <w:rPr>
          <w:sz w:val="20"/>
          <w:szCs w:val="20"/>
        </w:rPr>
      </w:pPr>
    </w:p>
    <w:p w14:paraId="5EA30BCE" w14:textId="1A20B059" w:rsidR="001471AA" w:rsidRPr="001471AA" w:rsidRDefault="001471AA" w:rsidP="00365752">
      <w:pPr>
        <w:tabs>
          <w:tab w:val="left" w:pos="567"/>
        </w:tabs>
        <w:jc w:val="both"/>
        <w:rPr>
          <w:sz w:val="20"/>
          <w:szCs w:val="20"/>
        </w:rPr>
      </w:pPr>
      <w:r w:rsidRPr="001471AA">
        <w:rPr>
          <w:sz w:val="20"/>
          <w:szCs w:val="20"/>
        </w:rPr>
        <w:t>As a result, Lemann and his partners concentrated major investments in iconic multinational compani</w:t>
      </w:r>
      <w:r>
        <w:rPr>
          <w:sz w:val="20"/>
          <w:szCs w:val="20"/>
        </w:rPr>
        <w:t>es such as Anheuser-Busch InBev, Heinz, Burger King, Tim Hortons, and Ambev</w:t>
      </w:r>
      <w:r w:rsidRPr="001471AA">
        <w:rPr>
          <w:sz w:val="20"/>
          <w:szCs w:val="20"/>
        </w:rPr>
        <w:t>. These businesses already possessed strong market positions, extensive distribution networks, and internationally recognized brands before acquisition. However, Lemann believed many of them still contained untapped operational potential that could be unlocked through stricter management discipline, cost efficiency, and cultural transformation.</w:t>
      </w:r>
    </w:p>
    <w:p w14:paraId="3008D473" w14:textId="77777777" w:rsidR="001471AA" w:rsidRPr="001471AA" w:rsidRDefault="001471AA" w:rsidP="00365752">
      <w:pPr>
        <w:tabs>
          <w:tab w:val="left" w:pos="567"/>
        </w:tabs>
        <w:jc w:val="both"/>
        <w:rPr>
          <w:sz w:val="20"/>
          <w:szCs w:val="20"/>
        </w:rPr>
      </w:pPr>
    </w:p>
    <w:p w14:paraId="5DCB07DB" w14:textId="77777777" w:rsidR="001471AA" w:rsidRPr="001471AA" w:rsidRDefault="001471AA" w:rsidP="00365752">
      <w:pPr>
        <w:tabs>
          <w:tab w:val="left" w:pos="567"/>
        </w:tabs>
        <w:jc w:val="both"/>
        <w:rPr>
          <w:sz w:val="20"/>
          <w:szCs w:val="20"/>
        </w:rPr>
      </w:pPr>
      <w:r w:rsidRPr="001471AA">
        <w:rPr>
          <w:sz w:val="20"/>
          <w:szCs w:val="20"/>
        </w:rPr>
        <w:t>The concentration of capital into a relatively small number of industries was highly deliberate. Lemann believed that scale creates competitive advantages, particularly in food and beverage industries where large companies benefit from stronger purchasing power, broader distribution systems, marketing efficiency, and international expansion opportunities. By combining operational efficiency with global scale, he believed companies could significantly improve profitability and shareholder value over time.</w:t>
      </w:r>
    </w:p>
    <w:p w14:paraId="50F952B8" w14:textId="77777777" w:rsidR="001471AA" w:rsidRPr="001471AA" w:rsidRDefault="001471AA" w:rsidP="00365752">
      <w:pPr>
        <w:tabs>
          <w:tab w:val="left" w:pos="567"/>
        </w:tabs>
        <w:jc w:val="both"/>
        <w:rPr>
          <w:sz w:val="20"/>
          <w:szCs w:val="20"/>
        </w:rPr>
      </w:pPr>
    </w:p>
    <w:p w14:paraId="07E747D8" w14:textId="77777777" w:rsidR="001471AA" w:rsidRPr="001471AA" w:rsidRDefault="001471AA" w:rsidP="00365752">
      <w:pPr>
        <w:tabs>
          <w:tab w:val="left" w:pos="567"/>
        </w:tabs>
        <w:jc w:val="both"/>
        <w:rPr>
          <w:sz w:val="20"/>
          <w:szCs w:val="20"/>
        </w:rPr>
      </w:pPr>
      <w:r w:rsidRPr="001471AA">
        <w:rPr>
          <w:sz w:val="20"/>
          <w:szCs w:val="20"/>
        </w:rPr>
        <w:t>Another important aspect of his allocation strategy was the emphasis on businesses capable of international growth. Lemann favored companies whose products could easily cross borders and adapt to global markets. This allowed firms such as AB InBev and Restaurant Brands International to expand aggressively across multiple countries while benefiting from standardized operations and centralized management systems.</w:t>
      </w:r>
    </w:p>
    <w:p w14:paraId="4EBBEBA1" w14:textId="77777777" w:rsidR="001471AA" w:rsidRPr="001471AA" w:rsidRDefault="001471AA" w:rsidP="00365752">
      <w:pPr>
        <w:tabs>
          <w:tab w:val="left" w:pos="567"/>
        </w:tabs>
        <w:jc w:val="both"/>
        <w:rPr>
          <w:sz w:val="20"/>
          <w:szCs w:val="20"/>
        </w:rPr>
      </w:pPr>
    </w:p>
    <w:p w14:paraId="1A4B683E" w14:textId="77777777" w:rsidR="001471AA" w:rsidRPr="001471AA" w:rsidRDefault="001471AA" w:rsidP="00365752">
      <w:pPr>
        <w:tabs>
          <w:tab w:val="left" w:pos="567"/>
        </w:tabs>
        <w:jc w:val="both"/>
        <w:rPr>
          <w:sz w:val="20"/>
          <w:szCs w:val="20"/>
        </w:rPr>
      </w:pPr>
      <w:r w:rsidRPr="001471AA">
        <w:rPr>
          <w:sz w:val="20"/>
          <w:szCs w:val="20"/>
        </w:rPr>
        <w:t>Although consumer brands formed the core of his portfolio, Lemann also allocated capital to other sectors on a smaller scale. His investments included financial services, particularly during the Banco Garantia era, as well as education initiatives through philanthropic and leadership-development programs. He also maintained interests in retail and real estate businesses, including investments connected to Brazilian corporations. However, these sectors remained secondary compared to his dominant focus on consumer-facing global brands.</w:t>
      </w:r>
    </w:p>
    <w:p w14:paraId="59EAC373" w14:textId="77777777" w:rsidR="001471AA" w:rsidRPr="001471AA" w:rsidRDefault="001471AA" w:rsidP="00365752">
      <w:pPr>
        <w:tabs>
          <w:tab w:val="left" w:pos="567"/>
        </w:tabs>
        <w:jc w:val="both"/>
        <w:rPr>
          <w:sz w:val="20"/>
          <w:szCs w:val="20"/>
        </w:rPr>
      </w:pPr>
    </w:p>
    <w:p w14:paraId="445072B5" w14:textId="77777777" w:rsidR="001471AA" w:rsidRDefault="001471AA" w:rsidP="00365752">
      <w:pPr>
        <w:tabs>
          <w:tab w:val="left" w:pos="567"/>
        </w:tabs>
        <w:jc w:val="both"/>
        <w:rPr>
          <w:sz w:val="20"/>
          <w:szCs w:val="20"/>
        </w:rPr>
      </w:pPr>
      <w:r w:rsidRPr="001471AA">
        <w:rPr>
          <w:sz w:val="20"/>
          <w:szCs w:val="20"/>
        </w:rPr>
        <w:t>Lemann’s asset allocation strategy reflected his broader investment philosophy: concentrate capital in industries with predictable demand, acquire companies with strong brands and scalable operations, and improve profitability through operational excellence and disciplined management. Rather than seeking rapid diversification, he focused on mastering a few industries where he believed long-term competitive advantages and organizational efficiency could create extraordinary value over decades.</w:t>
      </w:r>
    </w:p>
    <w:p w14:paraId="76A3F909" w14:textId="77777777" w:rsidR="0091041F" w:rsidRDefault="0091041F" w:rsidP="00365752">
      <w:pPr>
        <w:tabs>
          <w:tab w:val="left" w:pos="567"/>
        </w:tabs>
      </w:pPr>
    </w:p>
    <w:p w14:paraId="1205EB15" w14:textId="216DC3EE" w:rsidR="009761A6" w:rsidRPr="00365752" w:rsidRDefault="0091041F" w:rsidP="009761A6">
      <w:pPr>
        <w:tabs>
          <w:tab w:val="left" w:pos="567"/>
        </w:tabs>
        <w:rPr>
          <w:b/>
          <w:bCs/>
          <w:sz w:val="24"/>
          <w:szCs w:val="24"/>
        </w:rPr>
      </w:pPr>
      <w:r w:rsidRPr="00365752">
        <w:rPr>
          <w:b/>
          <w:bCs/>
          <w:sz w:val="24"/>
          <w:szCs w:val="24"/>
        </w:rPr>
        <w:t xml:space="preserve">5.5 </w:t>
      </w:r>
      <w:r w:rsidR="009761A6" w:rsidRPr="00365752">
        <w:rPr>
          <w:b/>
          <w:bCs/>
          <w:sz w:val="24"/>
          <w:szCs w:val="24"/>
        </w:rPr>
        <w:t>Stock Selection Methodology</w:t>
      </w:r>
    </w:p>
    <w:p w14:paraId="7E73517C" w14:textId="77777777" w:rsidR="009761A6" w:rsidRDefault="009761A6" w:rsidP="009761A6">
      <w:pPr>
        <w:tabs>
          <w:tab w:val="left" w:pos="567"/>
        </w:tabs>
      </w:pPr>
    </w:p>
    <w:p w14:paraId="3E318C36" w14:textId="77777777" w:rsidR="001471AA" w:rsidRPr="001471AA" w:rsidRDefault="001471AA" w:rsidP="00365752">
      <w:pPr>
        <w:tabs>
          <w:tab w:val="left" w:pos="567"/>
        </w:tabs>
        <w:jc w:val="both"/>
        <w:rPr>
          <w:sz w:val="20"/>
          <w:szCs w:val="20"/>
        </w:rPr>
      </w:pPr>
      <w:r w:rsidRPr="001471AA">
        <w:rPr>
          <w:sz w:val="20"/>
          <w:szCs w:val="20"/>
        </w:rPr>
        <w:t>Lemann’s methodology for selecting investments focused less on traditional stock market metrics and more on identifying businesses with strong brands, dominant market positions, and significant operational upside. He looked for companies that already possessed valuable assets such as global recognition, loyal customer bases, and scalable business models but were underperforming because of inefficient management or bloated cost structures.</w:t>
      </w:r>
    </w:p>
    <w:p w14:paraId="0DDCC345" w14:textId="77777777" w:rsidR="001471AA" w:rsidRPr="001471AA" w:rsidRDefault="001471AA" w:rsidP="00365752">
      <w:pPr>
        <w:tabs>
          <w:tab w:val="left" w:pos="567"/>
        </w:tabs>
        <w:jc w:val="both"/>
        <w:rPr>
          <w:sz w:val="20"/>
          <w:szCs w:val="20"/>
        </w:rPr>
      </w:pPr>
    </w:p>
    <w:p w14:paraId="693BE4C3" w14:textId="77777777" w:rsidR="001471AA" w:rsidRPr="001471AA" w:rsidRDefault="001471AA" w:rsidP="00365752">
      <w:pPr>
        <w:tabs>
          <w:tab w:val="left" w:pos="567"/>
        </w:tabs>
        <w:jc w:val="both"/>
        <w:rPr>
          <w:sz w:val="20"/>
          <w:szCs w:val="20"/>
        </w:rPr>
      </w:pPr>
      <w:r w:rsidRPr="001471AA">
        <w:rPr>
          <w:sz w:val="20"/>
          <w:szCs w:val="20"/>
        </w:rPr>
        <w:t>He preferred companies operating in industries with predictable consumer demand and recurring revenue streams. Businesses selling food, beverages, and everyday consumer products attracted him because they generated relatively stable cash flows even during economic downturns.</w:t>
      </w:r>
    </w:p>
    <w:p w14:paraId="39C3FD9C" w14:textId="77777777" w:rsidR="001471AA" w:rsidRPr="001471AA" w:rsidRDefault="001471AA" w:rsidP="00365752">
      <w:pPr>
        <w:tabs>
          <w:tab w:val="left" w:pos="567"/>
        </w:tabs>
        <w:jc w:val="both"/>
        <w:rPr>
          <w:sz w:val="20"/>
          <w:szCs w:val="20"/>
        </w:rPr>
      </w:pPr>
    </w:p>
    <w:p w14:paraId="2EE50B4F" w14:textId="77777777" w:rsidR="001471AA" w:rsidRPr="001471AA" w:rsidRDefault="001471AA" w:rsidP="00365752">
      <w:pPr>
        <w:tabs>
          <w:tab w:val="left" w:pos="567"/>
        </w:tabs>
        <w:jc w:val="both"/>
        <w:rPr>
          <w:sz w:val="20"/>
          <w:szCs w:val="20"/>
        </w:rPr>
      </w:pPr>
      <w:r w:rsidRPr="001471AA">
        <w:rPr>
          <w:sz w:val="20"/>
          <w:szCs w:val="20"/>
        </w:rPr>
        <w:t>Another key factor in his methodology was management potential. Lemann believed the quality of leadership and organizational culture strongly influenced long-term corporate performance. If he believed a company’s existing culture lacked discipline or accountability, he viewed that weakness as an opportunity for transformation rather than a reason to avoid investment.</w:t>
      </w:r>
    </w:p>
    <w:p w14:paraId="23EFB409" w14:textId="77777777" w:rsidR="001471AA" w:rsidRPr="001471AA" w:rsidRDefault="001471AA" w:rsidP="00365752">
      <w:pPr>
        <w:tabs>
          <w:tab w:val="left" w:pos="567"/>
        </w:tabs>
        <w:jc w:val="both"/>
        <w:rPr>
          <w:sz w:val="20"/>
          <w:szCs w:val="20"/>
        </w:rPr>
      </w:pPr>
    </w:p>
    <w:p w14:paraId="3DDA8B0C" w14:textId="77777777" w:rsidR="001471AA" w:rsidRPr="001471AA" w:rsidRDefault="001471AA" w:rsidP="00365752">
      <w:pPr>
        <w:tabs>
          <w:tab w:val="left" w:pos="567"/>
        </w:tabs>
        <w:jc w:val="both"/>
        <w:rPr>
          <w:sz w:val="20"/>
          <w:szCs w:val="20"/>
        </w:rPr>
      </w:pPr>
      <w:r w:rsidRPr="001471AA">
        <w:rPr>
          <w:sz w:val="20"/>
          <w:szCs w:val="20"/>
        </w:rPr>
        <w:t>Once a company was acquired, Lemann and his partners typically installed new management systems emphasizing performance measurement, efficiency, and ownership mentality. They frequently recruited ambitious young executives capable of operating within highly competitive meritocratic environments.</w:t>
      </w:r>
    </w:p>
    <w:p w14:paraId="041513AB" w14:textId="77777777" w:rsidR="001471AA" w:rsidRPr="001471AA" w:rsidRDefault="001471AA" w:rsidP="00365752">
      <w:pPr>
        <w:tabs>
          <w:tab w:val="left" w:pos="567"/>
        </w:tabs>
        <w:jc w:val="both"/>
        <w:rPr>
          <w:sz w:val="20"/>
          <w:szCs w:val="20"/>
        </w:rPr>
      </w:pPr>
    </w:p>
    <w:p w14:paraId="78EE7E25" w14:textId="77777777" w:rsidR="001471AA" w:rsidRDefault="001471AA" w:rsidP="00365752">
      <w:pPr>
        <w:tabs>
          <w:tab w:val="left" w:pos="567"/>
        </w:tabs>
        <w:jc w:val="both"/>
        <w:rPr>
          <w:sz w:val="20"/>
          <w:szCs w:val="20"/>
        </w:rPr>
      </w:pPr>
      <w:r w:rsidRPr="001471AA">
        <w:rPr>
          <w:sz w:val="20"/>
          <w:szCs w:val="20"/>
        </w:rPr>
        <w:t>Unlike purely quantitative investors, Lemann placed enormous emphasis on operational analysis and cultural transformation. Financial valuation mattered, but he believed hidden value often existed in companies where operational inefficiencies could be corrected through stronger leadership and disciplined execution.</w:t>
      </w:r>
    </w:p>
    <w:p w14:paraId="08CDFCC3" w14:textId="77777777" w:rsidR="0091041F" w:rsidRDefault="0091041F" w:rsidP="009761A6">
      <w:pPr>
        <w:tabs>
          <w:tab w:val="left" w:pos="567"/>
        </w:tabs>
        <w:rPr>
          <w:sz w:val="20"/>
          <w:szCs w:val="20"/>
        </w:rPr>
      </w:pPr>
    </w:p>
    <w:p w14:paraId="08184BAA" w14:textId="0FBE0B8E" w:rsidR="009761A6" w:rsidRPr="00365752" w:rsidRDefault="0091041F" w:rsidP="009761A6">
      <w:pPr>
        <w:tabs>
          <w:tab w:val="left" w:pos="567"/>
        </w:tabs>
        <w:rPr>
          <w:b/>
          <w:bCs/>
          <w:sz w:val="24"/>
          <w:szCs w:val="24"/>
        </w:rPr>
      </w:pPr>
      <w:r w:rsidRPr="00365752">
        <w:rPr>
          <w:b/>
          <w:bCs/>
          <w:sz w:val="24"/>
          <w:szCs w:val="24"/>
        </w:rPr>
        <w:t xml:space="preserve">5.6 </w:t>
      </w:r>
      <w:r w:rsidR="009761A6" w:rsidRPr="00365752">
        <w:rPr>
          <w:b/>
          <w:bCs/>
          <w:sz w:val="24"/>
          <w:szCs w:val="24"/>
        </w:rPr>
        <w:t>Valuation Methodology</w:t>
      </w:r>
    </w:p>
    <w:p w14:paraId="6C2B72DB" w14:textId="77777777" w:rsidR="009761A6" w:rsidRDefault="009761A6" w:rsidP="009761A6">
      <w:pPr>
        <w:tabs>
          <w:tab w:val="left" w:pos="567"/>
        </w:tabs>
      </w:pPr>
    </w:p>
    <w:p w14:paraId="6BBD11C1" w14:textId="77777777" w:rsidR="001471AA" w:rsidRPr="001471AA" w:rsidRDefault="001471AA" w:rsidP="00365752">
      <w:pPr>
        <w:tabs>
          <w:tab w:val="left" w:pos="567"/>
        </w:tabs>
        <w:jc w:val="both"/>
        <w:rPr>
          <w:sz w:val="20"/>
          <w:szCs w:val="20"/>
        </w:rPr>
      </w:pPr>
      <w:r w:rsidRPr="001471AA">
        <w:rPr>
          <w:sz w:val="20"/>
          <w:szCs w:val="20"/>
        </w:rPr>
        <w:t>Lemann’s valuation methodology combined traditional financial analysis with a strong emphasis on operational potential and future efficiency gains. Rather than focusing solely on whether a company appeared statistically cheap based on earnings multiples or asset values, he evaluated whether operational restructuring and cultural transformation could significantly increase profitability over time.</w:t>
      </w:r>
    </w:p>
    <w:p w14:paraId="4F5F0E3A" w14:textId="77777777" w:rsidR="001471AA" w:rsidRPr="001471AA" w:rsidRDefault="001471AA" w:rsidP="00365752">
      <w:pPr>
        <w:tabs>
          <w:tab w:val="left" w:pos="567"/>
        </w:tabs>
        <w:jc w:val="both"/>
        <w:rPr>
          <w:sz w:val="20"/>
          <w:szCs w:val="20"/>
        </w:rPr>
      </w:pPr>
    </w:p>
    <w:p w14:paraId="0CB19D51" w14:textId="77777777" w:rsidR="001471AA" w:rsidRPr="001471AA" w:rsidRDefault="001471AA" w:rsidP="00365752">
      <w:pPr>
        <w:tabs>
          <w:tab w:val="left" w:pos="567"/>
        </w:tabs>
        <w:jc w:val="both"/>
        <w:rPr>
          <w:sz w:val="20"/>
          <w:szCs w:val="20"/>
        </w:rPr>
      </w:pPr>
      <w:r w:rsidRPr="001471AA">
        <w:rPr>
          <w:sz w:val="20"/>
          <w:szCs w:val="20"/>
        </w:rPr>
        <w:t xml:space="preserve">He was particularly interested in companies with strong underlying brands but inefficient organizational structures. Lemann believed that a globally recognized brand with poor management could become extraordinarily valuable if operational discipline were introduced. Therefore, his valuation process </w:t>
      </w:r>
      <w:r w:rsidRPr="001471AA">
        <w:rPr>
          <w:sz w:val="20"/>
          <w:szCs w:val="20"/>
        </w:rPr>
        <w:lastRenderedPageBreak/>
        <w:t>considered not only current earnings but also the potential earnings power of the company after restructuring.</w:t>
      </w:r>
    </w:p>
    <w:p w14:paraId="14ECE287" w14:textId="77777777" w:rsidR="001471AA" w:rsidRPr="001471AA" w:rsidRDefault="001471AA" w:rsidP="00365752">
      <w:pPr>
        <w:tabs>
          <w:tab w:val="left" w:pos="567"/>
        </w:tabs>
        <w:jc w:val="both"/>
        <w:rPr>
          <w:sz w:val="20"/>
          <w:szCs w:val="20"/>
        </w:rPr>
      </w:pPr>
    </w:p>
    <w:p w14:paraId="5EBB0E10" w14:textId="77777777" w:rsidR="001471AA" w:rsidRPr="001471AA" w:rsidRDefault="001471AA" w:rsidP="00365752">
      <w:pPr>
        <w:tabs>
          <w:tab w:val="left" w:pos="567"/>
        </w:tabs>
        <w:jc w:val="both"/>
        <w:rPr>
          <w:sz w:val="20"/>
          <w:szCs w:val="20"/>
        </w:rPr>
      </w:pPr>
      <w:r w:rsidRPr="001471AA">
        <w:rPr>
          <w:sz w:val="20"/>
          <w:szCs w:val="20"/>
        </w:rPr>
        <w:t>Cost-saving opportunities played a major role in his valuation assessments. Before acquisitions, 3G Capital carefully analyzed areas where expenses could be reduced, supply chains optimized, and management structures simplified. The expectation of future operational improvements often justified paying premium acquisition prices for strong companies.</w:t>
      </w:r>
    </w:p>
    <w:p w14:paraId="49175E6B" w14:textId="77777777" w:rsidR="001471AA" w:rsidRPr="001471AA" w:rsidRDefault="001471AA" w:rsidP="00365752">
      <w:pPr>
        <w:tabs>
          <w:tab w:val="left" w:pos="567"/>
        </w:tabs>
        <w:jc w:val="both"/>
        <w:rPr>
          <w:sz w:val="20"/>
          <w:szCs w:val="20"/>
        </w:rPr>
      </w:pPr>
    </w:p>
    <w:p w14:paraId="208E0A36" w14:textId="77777777" w:rsidR="001471AA" w:rsidRPr="001471AA" w:rsidRDefault="001471AA" w:rsidP="00365752">
      <w:pPr>
        <w:tabs>
          <w:tab w:val="left" w:pos="567"/>
        </w:tabs>
        <w:jc w:val="both"/>
        <w:rPr>
          <w:sz w:val="20"/>
          <w:szCs w:val="20"/>
        </w:rPr>
      </w:pPr>
      <w:r w:rsidRPr="001471AA">
        <w:rPr>
          <w:sz w:val="20"/>
          <w:szCs w:val="20"/>
        </w:rPr>
        <w:t>Cash flow generation was another important factor. Lemann preferred businesses capable of generating stable and predictable cash flows because they provided flexibility for reinvestment, expansion, and debt management. Companies with strong cash flow also supported long-term ownership strategies and large-scale acquisitions.</w:t>
      </w:r>
    </w:p>
    <w:p w14:paraId="042A7D35" w14:textId="77777777" w:rsidR="001471AA" w:rsidRPr="001471AA" w:rsidRDefault="001471AA" w:rsidP="00365752">
      <w:pPr>
        <w:tabs>
          <w:tab w:val="left" w:pos="567"/>
        </w:tabs>
        <w:jc w:val="both"/>
        <w:rPr>
          <w:sz w:val="20"/>
          <w:szCs w:val="20"/>
        </w:rPr>
      </w:pPr>
    </w:p>
    <w:p w14:paraId="601B78A9" w14:textId="77777777" w:rsidR="001471AA" w:rsidRDefault="001471AA" w:rsidP="00365752">
      <w:pPr>
        <w:tabs>
          <w:tab w:val="left" w:pos="567"/>
        </w:tabs>
        <w:jc w:val="both"/>
        <w:rPr>
          <w:sz w:val="20"/>
          <w:szCs w:val="20"/>
        </w:rPr>
      </w:pPr>
      <w:r w:rsidRPr="001471AA">
        <w:rPr>
          <w:sz w:val="20"/>
          <w:szCs w:val="20"/>
        </w:rPr>
        <w:t>Unlike speculative investors focused on rapid market appreciation, Lemann valued businesses based on their long-term capacity to compound shareholder value. His valuation philosophy reflected patience, operational confidence, and belief in disciplined execution.</w:t>
      </w:r>
    </w:p>
    <w:p w14:paraId="673D1F98" w14:textId="77777777" w:rsidR="0091041F" w:rsidRDefault="0091041F" w:rsidP="00365752">
      <w:pPr>
        <w:tabs>
          <w:tab w:val="left" w:pos="567"/>
        </w:tabs>
      </w:pPr>
    </w:p>
    <w:p w14:paraId="271B73BA" w14:textId="3BEC74E2" w:rsidR="009761A6" w:rsidRPr="00365752" w:rsidRDefault="0091041F" w:rsidP="00365752">
      <w:pPr>
        <w:tabs>
          <w:tab w:val="left" w:pos="567"/>
        </w:tabs>
        <w:rPr>
          <w:b/>
          <w:bCs/>
          <w:sz w:val="24"/>
          <w:szCs w:val="24"/>
        </w:rPr>
      </w:pPr>
      <w:r w:rsidRPr="00365752">
        <w:rPr>
          <w:b/>
          <w:bCs/>
          <w:sz w:val="24"/>
          <w:szCs w:val="24"/>
        </w:rPr>
        <w:t xml:space="preserve">5.7 </w:t>
      </w:r>
      <w:r w:rsidR="009761A6" w:rsidRPr="00365752">
        <w:rPr>
          <w:b/>
          <w:bCs/>
          <w:sz w:val="24"/>
          <w:szCs w:val="24"/>
        </w:rPr>
        <w:t>Selling Criteria</w:t>
      </w:r>
    </w:p>
    <w:p w14:paraId="78336C64" w14:textId="77777777" w:rsidR="009761A6" w:rsidRDefault="009761A6" w:rsidP="0065485B">
      <w:pPr>
        <w:rPr>
          <w:b/>
          <w:bCs/>
          <w:sz w:val="24"/>
          <w:szCs w:val="24"/>
        </w:rPr>
      </w:pPr>
    </w:p>
    <w:p w14:paraId="4122875B" w14:textId="77777777" w:rsidR="001471AA" w:rsidRPr="001471AA" w:rsidRDefault="001471AA" w:rsidP="00365752">
      <w:pPr>
        <w:jc w:val="both"/>
        <w:rPr>
          <w:sz w:val="20"/>
          <w:szCs w:val="20"/>
        </w:rPr>
      </w:pPr>
      <w:r w:rsidRPr="001471AA">
        <w:rPr>
          <w:sz w:val="20"/>
          <w:szCs w:val="20"/>
        </w:rPr>
        <w:t>Lemann has historically been known for rarely selling investments unless strategic circumstances justified an exit. His preferred approach was long-term ownership, where businesses were held and improved over many years rather than traded frequently for short-term gains.</w:t>
      </w:r>
    </w:p>
    <w:p w14:paraId="64AF9635" w14:textId="77777777" w:rsidR="001471AA" w:rsidRPr="001471AA" w:rsidRDefault="001471AA" w:rsidP="00365752">
      <w:pPr>
        <w:jc w:val="both"/>
        <w:rPr>
          <w:sz w:val="20"/>
          <w:szCs w:val="20"/>
        </w:rPr>
      </w:pPr>
    </w:p>
    <w:p w14:paraId="241E0F94" w14:textId="134B35B0" w:rsidR="001471AA" w:rsidRPr="001471AA" w:rsidRDefault="001471AA" w:rsidP="00365752">
      <w:pPr>
        <w:jc w:val="both"/>
        <w:rPr>
          <w:sz w:val="20"/>
          <w:szCs w:val="20"/>
        </w:rPr>
      </w:pPr>
      <w:r w:rsidRPr="001471AA">
        <w:rPr>
          <w:sz w:val="20"/>
          <w:szCs w:val="20"/>
        </w:rPr>
        <w:t>Most e</w:t>
      </w:r>
      <w:r>
        <w:rPr>
          <w:sz w:val="20"/>
          <w:szCs w:val="20"/>
        </w:rPr>
        <w:t>xits associated with 3G Capital</w:t>
      </w:r>
      <w:r w:rsidRPr="001471AA">
        <w:rPr>
          <w:sz w:val="20"/>
          <w:szCs w:val="20"/>
        </w:rPr>
        <w:t xml:space="preserve"> occurred because of mergers, restructuring opportunities, partnership changes, or evolving strategic priorities rather than immediate financial pressure. Lemann believed that true wealth creation comes from allowing strong businesses to compound value over decades.</w:t>
      </w:r>
    </w:p>
    <w:p w14:paraId="304869D2" w14:textId="77777777" w:rsidR="001471AA" w:rsidRPr="001471AA" w:rsidRDefault="001471AA" w:rsidP="00365752">
      <w:pPr>
        <w:jc w:val="both"/>
        <w:rPr>
          <w:sz w:val="20"/>
          <w:szCs w:val="20"/>
        </w:rPr>
      </w:pPr>
    </w:p>
    <w:p w14:paraId="65107AF3" w14:textId="77777777" w:rsidR="001471AA" w:rsidRPr="001471AA" w:rsidRDefault="001471AA" w:rsidP="00365752">
      <w:pPr>
        <w:jc w:val="both"/>
        <w:rPr>
          <w:sz w:val="20"/>
          <w:szCs w:val="20"/>
        </w:rPr>
      </w:pPr>
      <w:r w:rsidRPr="001471AA">
        <w:rPr>
          <w:sz w:val="20"/>
          <w:szCs w:val="20"/>
        </w:rPr>
        <w:t>He generally avoided selling companies simply because stock prices increased in the short term. Instead, he focused on whether the company still possessed opportunities for operational growth, international expansion, and long-term profitability improvement. If those opportunities remained, he preferred to continue holding the investment.</w:t>
      </w:r>
    </w:p>
    <w:p w14:paraId="44499811" w14:textId="77777777" w:rsidR="001471AA" w:rsidRPr="001471AA" w:rsidRDefault="001471AA" w:rsidP="00365752">
      <w:pPr>
        <w:jc w:val="both"/>
        <w:rPr>
          <w:sz w:val="20"/>
          <w:szCs w:val="20"/>
        </w:rPr>
      </w:pPr>
    </w:p>
    <w:p w14:paraId="215EBF76" w14:textId="56E2FEAA" w:rsidR="001471AA" w:rsidRPr="001471AA" w:rsidRDefault="001471AA" w:rsidP="00365752">
      <w:pPr>
        <w:jc w:val="both"/>
        <w:rPr>
          <w:sz w:val="20"/>
          <w:szCs w:val="20"/>
        </w:rPr>
      </w:pPr>
      <w:r w:rsidRPr="001471AA">
        <w:rPr>
          <w:sz w:val="20"/>
          <w:szCs w:val="20"/>
        </w:rPr>
        <w:t>Strategic mergers were one of the primary situations in which Lemann reduced or restructured ownership positions. Transactions such as the formation of Restaurant Brands International and Anheuser-Busch InBev reflected his willingness to pursue combinations that increased global scale and competitive advantage.</w:t>
      </w:r>
    </w:p>
    <w:p w14:paraId="4AE3CEC9" w14:textId="77777777" w:rsidR="001471AA" w:rsidRPr="001471AA" w:rsidRDefault="001471AA" w:rsidP="00365752">
      <w:pPr>
        <w:jc w:val="both"/>
        <w:rPr>
          <w:sz w:val="20"/>
          <w:szCs w:val="20"/>
        </w:rPr>
      </w:pPr>
    </w:p>
    <w:p w14:paraId="25E44FDF" w14:textId="77777777" w:rsidR="001471AA" w:rsidRDefault="001471AA" w:rsidP="00365752">
      <w:pPr>
        <w:jc w:val="both"/>
        <w:rPr>
          <w:sz w:val="20"/>
          <w:szCs w:val="20"/>
        </w:rPr>
      </w:pPr>
      <w:r w:rsidRPr="001471AA">
        <w:rPr>
          <w:sz w:val="20"/>
          <w:szCs w:val="20"/>
        </w:rPr>
        <w:t>Even when reducing ownership stakes, Lemann generally maintained a long-term orientation and continued involvement in major companies for extended periods. His selling discipline reflected patience, strategic thinking, and belief in the power of long-term value creation through operational excellence and cultural transformation.</w:t>
      </w:r>
    </w:p>
    <w:p w14:paraId="19522492" w14:textId="77777777" w:rsidR="009761A6" w:rsidRDefault="009761A6" w:rsidP="0065485B">
      <w:pPr>
        <w:rPr>
          <w:b/>
          <w:bCs/>
          <w:sz w:val="24"/>
          <w:szCs w:val="24"/>
        </w:rPr>
      </w:pPr>
    </w:p>
    <w:p w14:paraId="1CA497BC" w14:textId="771D3B4B" w:rsidR="0065485B" w:rsidRPr="00135786" w:rsidRDefault="001471AA" w:rsidP="0065485B">
      <w:pPr>
        <w:rPr>
          <w:b/>
          <w:bCs/>
          <w:sz w:val="24"/>
          <w:szCs w:val="24"/>
        </w:rPr>
      </w:pPr>
      <w:r>
        <w:rPr>
          <w:b/>
          <w:bCs/>
          <w:sz w:val="24"/>
          <w:szCs w:val="24"/>
        </w:rPr>
        <w:t xml:space="preserve">6. </w:t>
      </w:r>
      <w:r w:rsidR="00E77883">
        <w:rPr>
          <w:b/>
          <w:bCs/>
          <w:sz w:val="24"/>
          <w:szCs w:val="24"/>
        </w:rPr>
        <w:t>INVESTMENT MISTAKES</w:t>
      </w:r>
    </w:p>
    <w:p w14:paraId="4435E035" w14:textId="6B9A61BE" w:rsidR="0065485B" w:rsidRPr="009F2EAB" w:rsidRDefault="0065485B" w:rsidP="000C08D2">
      <w:pPr>
        <w:rPr>
          <w:sz w:val="20"/>
          <w:szCs w:val="20"/>
        </w:rPr>
      </w:pPr>
    </w:p>
    <w:p w14:paraId="43CBB15A" w14:textId="77777777" w:rsidR="00407E8B" w:rsidRDefault="00407E8B" w:rsidP="00407E8B">
      <w:pPr>
        <w:jc w:val="both"/>
        <w:rPr>
          <w:sz w:val="20"/>
          <w:szCs w:val="20"/>
          <w:lang w:val="en-US"/>
        </w:rPr>
      </w:pPr>
      <w:r w:rsidRPr="00407E8B">
        <w:rPr>
          <w:sz w:val="20"/>
          <w:szCs w:val="20"/>
          <w:lang w:val="en-US"/>
        </w:rPr>
        <w:t>Lemann’s investment career, while highly successful, includes several notable missteps. One of his earliest setbacks occurred in 1966 when he invested in Invesco, a Brazilian financial firm that soon went bankrupt. This experience taught Lemann valuable lessons about risk and due diligence.</w:t>
      </w:r>
    </w:p>
    <w:p w14:paraId="2CC9A5DE" w14:textId="77777777" w:rsidR="00407E8B" w:rsidRPr="00407E8B" w:rsidRDefault="00407E8B" w:rsidP="00407E8B">
      <w:pPr>
        <w:jc w:val="both"/>
        <w:rPr>
          <w:sz w:val="20"/>
          <w:szCs w:val="20"/>
          <w:lang w:val="en-US"/>
        </w:rPr>
      </w:pPr>
    </w:p>
    <w:p w14:paraId="785F9AD7" w14:textId="77777777" w:rsidR="00407E8B" w:rsidRDefault="00407E8B" w:rsidP="00407E8B">
      <w:pPr>
        <w:jc w:val="both"/>
        <w:rPr>
          <w:sz w:val="20"/>
          <w:szCs w:val="20"/>
          <w:lang w:val="en-US"/>
        </w:rPr>
      </w:pPr>
      <w:r w:rsidRPr="00407E8B">
        <w:rPr>
          <w:sz w:val="20"/>
          <w:szCs w:val="20"/>
          <w:lang w:val="en-US"/>
        </w:rPr>
        <w:t>A more recent and high-profile mistake involved the Brazilian retailer Americanas, in which Lemann and his longtime partners held significant stakes. In early 2023, the company disclosed a $4 billion accounting irregularity, triggering a major scandal and financial fallout. Although Lemann denied any prior knowledge of the misstatements, the incident led to investor lawsuits and reputational damage.</w:t>
      </w:r>
    </w:p>
    <w:p w14:paraId="7735E30E" w14:textId="77777777" w:rsidR="00407E8B" w:rsidRPr="00407E8B" w:rsidRDefault="00407E8B" w:rsidP="00407E8B">
      <w:pPr>
        <w:jc w:val="both"/>
        <w:rPr>
          <w:sz w:val="20"/>
          <w:szCs w:val="20"/>
          <w:lang w:val="en-US"/>
        </w:rPr>
      </w:pPr>
    </w:p>
    <w:p w14:paraId="06C41F72" w14:textId="77777777" w:rsidR="00407E8B" w:rsidRPr="00407E8B" w:rsidRDefault="00407E8B" w:rsidP="00407E8B">
      <w:pPr>
        <w:jc w:val="both"/>
        <w:rPr>
          <w:sz w:val="20"/>
          <w:szCs w:val="20"/>
          <w:lang w:val="en-US"/>
        </w:rPr>
      </w:pPr>
      <w:r w:rsidRPr="00407E8B">
        <w:rPr>
          <w:sz w:val="20"/>
          <w:szCs w:val="20"/>
          <w:lang w:val="en-US"/>
        </w:rPr>
        <w:t>Another challenge arose with the performance of Kraft Heinz, a company formed through the merger of Heinz and Kraft Foods in 2015. Under 3G Capital’s leadership, the firm implemented aggressive cost-</w:t>
      </w:r>
      <w:r w:rsidRPr="00407E8B">
        <w:rPr>
          <w:sz w:val="20"/>
          <w:szCs w:val="20"/>
          <w:lang w:val="en-US"/>
        </w:rPr>
        <w:lastRenderedPageBreak/>
        <w:t>cutting measures. However, this strategy was criticized for undermining innovation and brand investment, contributing to stagnating growth and a sharp decline in share value. Lemann later acknowledged that the firm underestimated the importance of adapting to evolving consumer trends and digital marketing.</w:t>
      </w:r>
    </w:p>
    <w:p w14:paraId="7F86DDAA" w14:textId="77777777" w:rsidR="00407E8B" w:rsidRDefault="00407E8B" w:rsidP="00130275">
      <w:pPr>
        <w:rPr>
          <w:b/>
          <w:bCs/>
          <w:sz w:val="24"/>
          <w:szCs w:val="24"/>
        </w:rPr>
      </w:pPr>
    </w:p>
    <w:p w14:paraId="565A397C" w14:textId="683D30CE" w:rsidR="00130275" w:rsidRPr="00292CBE" w:rsidRDefault="001471AA"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67DE630D" w14:textId="106D1E6D"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“If I’m going to invest in a company, I’m much more interested in seeing who’s there playing the management.”</w:t>
      </w:r>
      <w:r>
        <w:rPr>
          <w:sz w:val="20"/>
          <w:szCs w:val="20"/>
          <w:lang w:val="en-US"/>
        </w:rPr>
        <w:t xml:space="preserve"> </w:t>
      </w:r>
      <w:r w:rsidRPr="00442822">
        <w:rPr>
          <w:sz w:val="20"/>
          <w:szCs w:val="20"/>
          <w:lang w:val="en-US"/>
        </w:rPr>
        <w:t>— AwakenTheGreatnessWithin, October 13, 2023, by Asad Meah</w:t>
      </w:r>
      <w:r>
        <w:rPr>
          <w:sz w:val="20"/>
          <w:szCs w:val="20"/>
          <w:lang w:val="en-US"/>
        </w:rPr>
        <w:t xml:space="preserve"> </w:t>
      </w:r>
      <w:hyperlink r:id="rId7" w:history="1">
        <w:r w:rsidRPr="00442822">
          <w:rPr>
            <w:rStyle w:val="Hyperlink"/>
            <w:sz w:val="20"/>
            <w:szCs w:val="20"/>
            <w:lang w:val="en-US"/>
          </w:rPr>
          <w:t>https://www.awakenthegreatnesswithin.com/35-inspirational-jorge-paulo-lemann-quotes-on-success/</w:t>
        </w:r>
      </w:hyperlink>
    </w:p>
    <w:p w14:paraId="556D1DF6" w14:textId="77777777" w:rsidR="00442822" w:rsidRPr="00442822" w:rsidRDefault="00442822" w:rsidP="00365752">
      <w:pPr>
        <w:ind w:left="360" w:hanging="360"/>
        <w:rPr>
          <w:sz w:val="20"/>
          <w:szCs w:val="20"/>
          <w:lang w:val="en-US"/>
        </w:rPr>
      </w:pPr>
    </w:p>
    <w:p w14:paraId="598AD445" w14:textId="244001F3"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“Being paranoid about costs and expenses, which are the only variables under our control, helps ensure survival in the long term.”</w:t>
      </w:r>
      <w:r>
        <w:rPr>
          <w:sz w:val="20"/>
          <w:szCs w:val="20"/>
          <w:lang w:val="en-US"/>
        </w:rPr>
        <w:t xml:space="preserve"> </w:t>
      </w:r>
      <w:r w:rsidRPr="00442822">
        <w:rPr>
          <w:sz w:val="20"/>
          <w:szCs w:val="20"/>
          <w:lang w:val="en-US"/>
        </w:rPr>
        <w:t>— AwakenTheGreatnessWithin, October 13, 2023, by Asad Meah</w:t>
      </w:r>
      <w:r w:rsidRPr="00442822">
        <w:rPr>
          <w:sz w:val="20"/>
          <w:szCs w:val="20"/>
          <w:lang w:val="en-US"/>
        </w:rPr>
        <w:br/>
      </w:r>
      <w:hyperlink r:id="rId8" w:history="1">
        <w:r w:rsidRPr="00442822">
          <w:rPr>
            <w:rStyle w:val="Hyperlink"/>
            <w:sz w:val="20"/>
            <w:szCs w:val="20"/>
            <w:lang w:val="en-US"/>
          </w:rPr>
          <w:t>https://www.awakenthegreatnesswithin.com/35-inspirational-jorge-paulo-lemann-quotes-on-success/</w:t>
        </w:r>
      </w:hyperlink>
    </w:p>
    <w:p w14:paraId="3FB9C857" w14:textId="77777777" w:rsidR="00442822" w:rsidRPr="00442822" w:rsidRDefault="00442822" w:rsidP="00365752">
      <w:pPr>
        <w:ind w:left="360" w:hanging="360"/>
        <w:rPr>
          <w:sz w:val="20"/>
          <w:szCs w:val="20"/>
          <w:lang w:val="en-US"/>
        </w:rPr>
      </w:pPr>
    </w:p>
    <w:p w14:paraId="3DFE4025" w14:textId="5C810C47"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“Choose people better than oneself, train them, and challenge them.”</w:t>
      </w:r>
      <w:r>
        <w:rPr>
          <w:sz w:val="20"/>
          <w:szCs w:val="20"/>
          <w:lang w:val="en-US"/>
        </w:rPr>
        <w:t xml:space="preserve"> </w:t>
      </w:r>
      <w:r w:rsidRPr="00442822">
        <w:rPr>
          <w:sz w:val="20"/>
          <w:szCs w:val="20"/>
          <w:lang w:val="en-US"/>
        </w:rPr>
        <w:t>— AwakenTheGreatnessWithin, October 13, 2023, by Asad Meah</w:t>
      </w:r>
      <w:r>
        <w:rPr>
          <w:sz w:val="20"/>
          <w:szCs w:val="20"/>
          <w:lang w:val="en-US"/>
        </w:rPr>
        <w:t xml:space="preserve">, </w:t>
      </w:r>
      <w:hyperlink r:id="rId9" w:history="1">
        <w:r w:rsidRPr="00442822">
          <w:rPr>
            <w:rStyle w:val="Hyperlink"/>
            <w:sz w:val="20"/>
            <w:szCs w:val="20"/>
            <w:lang w:val="en-US"/>
          </w:rPr>
          <w:t>https://www.awakenthegreatnesswithin.com/35-inspirational-jorge-paulo-lemann-quotes-on-success/</w:t>
        </w:r>
      </w:hyperlink>
    </w:p>
    <w:p w14:paraId="4D3F1779" w14:textId="77777777" w:rsidR="00442822" w:rsidRPr="00442822" w:rsidRDefault="00442822" w:rsidP="00365752">
      <w:pPr>
        <w:ind w:left="360" w:hanging="360"/>
        <w:rPr>
          <w:sz w:val="20"/>
          <w:szCs w:val="20"/>
          <w:lang w:val="en-US"/>
        </w:rPr>
      </w:pPr>
    </w:p>
    <w:p w14:paraId="5DEFA68D" w14:textId="43EB1398"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“Money is just a way to measure whether the business is doing well or not, but money itself is not what fascinates me.”— AwakenTheGreatnessWithin, October 13, 2023, by Asad Meah</w:t>
      </w:r>
      <w:r>
        <w:rPr>
          <w:sz w:val="20"/>
          <w:szCs w:val="20"/>
          <w:lang w:val="en-US"/>
        </w:rPr>
        <w:t xml:space="preserve"> </w:t>
      </w:r>
      <w:hyperlink r:id="rId10" w:history="1">
        <w:r w:rsidRPr="00442822">
          <w:rPr>
            <w:rStyle w:val="Hyperlink"/>
            <w:sz w:val="20"/>
            <w:szCs w:val="20"/>
            <w:lang w:val="en-US"/>
          </w:rPr>
          <w:t>https://www.awakenthegreatnesswithin.com/35-inspirational-jorge-paulo-lemann-quotes-on-success/</w:t>
        </w:r>
      </w:hyperlink>
    </w:p>
    <w:p w14:paraId="147B7005" w14:textId="77777777" w:rsidR="00442822" w:rsidRPr="00442822" w:rsidRDefault="00442822" w:rsidP="00365752">
      <w:pPr>
        <w:ind w:left="360" w:hanging="360"/>
        <w:rPr>
          <w:sz w:val="20"/>
          <w:szCs w:val="20"/>
          <w:lang w:val="en-US"/>
        </w:rPr>
      </w:pPr>
    </w:p>
    <w:p w14:paraId="4DD56AA1" w14:textId="2926E4D0"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“Focus is essential. You cannot be great at everything. We must concentrate on the essential.”</w:t>
      </w:r>
      <w:r w:rsidRPr="00442822">
        <w:rPr>
          <w:sz w:val="20"/>
          <w:szCs w:val="20"/>
          <w:lang w:val="en-US"/>
        </w:rPr>
        <w:br/>
        <w:t>— AwakenTheGreatnessWithin, October 13, 2023, by Asad Meah</w:t>
      </w:r>
      <w:r w:rsidRPr="00442822">
        <w:rPr>
          <w:sz w:val="20"/>
          <w:szCs w:val="20"/>
          <w:lang w:val="en-US"/>
        </w:rPr>
        <w:br/>
      </w:r>
      <w:hyperlink r:id="rId11" w:history="1">
        <w:r w:rsidRPr="00442822">
          <w:rPr>
            <w:rStyle w:val="Hyperlink"/>
            <w:sz w:val="20"/>
            <w:szCs w:val="20"/>
            <w:lang w:val="en-US"/>
          </w:rPr>
          <w:t>https://www.awakenthegreatnesswithin.com/35-inspirational-jorge-paulo-lemann-quotes-on-success/</w:t>
        </w:r>
      </w:hyperlink>
    </w:p>
    <w:p w14:paraId="0DDA86E1" w14:textId="77777777" w:rsidR="00442822" w:rsidRPr="00442822" w:rsidRDefault="00442822" w:rsidP="00365752">
      <w:pPr>
        <w:ind w:left="360" w:hanging="360"/>
        <w:rPr>
          <w:sz w:val="20"/>
          <w:szCs w:val="20"/>
          <w:lang w:val="en-US"/>
        </w:rPr>
      </w:pPr>
    </w:p>
    <w:p w14:paraId="0F68828D" w14:textId="6938E052"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“The greatest asset of a company is good people, working together, growing.”</w:t>
      </w:r>
      <w:r w:rsidRPr="00442822">
        <w:rPr>
          <w:sz w:val="20"/>
          <w:szCs w:val="20"/>
          <w:lang w:val="en-US"/>
        </w:rPr>
        <w:br/>
        <w:t>— AwakenTheGreatnessWithin, October 13, 2023, by Asad Meah</w:t>
      </w:r>
      <w:r w:rsidRPr="00442822">
        <w:rPr>
          <w:sz w:val="20"/>
          <w:szCs w:val="20"/>
          <w:lang w:val="en-US"/>
        </w:rPr>
        <w:br/>
      </w:r>
      <w:hyperlink r:id="rId12" w:history="1">
        <w:r w:rsidRPr="00442822">
          <w:rPr>
            <w:rStyle w:val="Hyperlink"/>
            <w:sz w:val="20"/>
            <w:szCs w:val="20"/>
            <w:lang w:val="en-US"/>
          </w:rPr>
          <w:t>https://www.awakenthegreatnesswithin.com/35-inspirational-jorge-paulo-lemann-quotes-on-success/</w:t>
        </w:r>
      </w:hyperlink>
    </w:p>
    <w:p w14:paraId="0A6EE5DD" w14:textId="77777777" w:rsidR="00442822" w:rsidRPr="00442822" w:rsidRDefault="00442822" w:rsidP="00365752">
      <w:pPr>
        <w:ind w:left="360" w:hanging="360"/>
        <w:rPr>
          <w:sz w:val="20"/>
          <w:szCs w:val="20"/>
          <w:lang w:val="en-US"/>
        </w:rPr>
      </w:pPr>
    </w:p>
    <w:p w14:paraId="37650974" w14:textId="07BA1F88" w:rsidR="00442822" w:rsidRPr="00442822" w:rsidRDefault="00442822" w:rsidP="00365752">
      <w:pPr>
        <w:numPr>
          <w:ilvl w:val="0"/>
          <w:numId w:val="3"/>
        </w:numPr>
        <w:tabs>
          <w:tab w:val="clear" w:pos="720"/>
          <w:tab w:val="num" w:pos="360"/>
        </w:tabs>
        <w:ind w:left="360"/>
        <w:rPr>
          <w:sz w:val="20"/>
          <w:szCs w:val="20"/>
          <w:lang w:val="en-US"/>
        </w:rPr>
      </w:pPr>
      <w:r w:rsidRPr="00442822">
        <w:rPr>
          <w:sz w:val="20"/>
          <w:szCs w:val="20"/>
          <w:lang w:val="en-US"/>
        </w:rPr>
        <w:t>“We seemed to know winning management teams when we met them.”— AwakenTheGreatnessWithin, October 13, 2023, by Asad Meah</w:t>
      </w:r>
      <w:r>
        <w:rPr>
          <w:sz w:val="20"/>
          <w:szCs w:val="20"/>
          <w:lang w:val="en-US"/>
        </w:rPr>
        <w:t xml:space="preserve">, </w:t>
      </w:r>
      <w:hyperlink r:id="rId13" w:history="1">
        <w:r w:rsidRPr="00442822">
          <w:rPr>
            <w:rStyle w:val="Hyperlink"/>
            <w:sz w:val="20"/>
            <w:szCs w:val="20"/>
            <w:lang w:val="en-US"/>
          </w:rPr>
          <w:t>https://www.awakenthegreatnesswithin.com/35-inspirational-jorge-paulo-lemann-quotes-on-success/</w:t>
        </w:r>
      </w:hyperlink>
    </w:p>
    <w:p w14:paraId="057981D7" w14:textId="77777777" w:rsidR="00705110" w:rsidRPr="009F2EAB" w:rsidRDefault="00705110" w:rsidP="00130275">
      <w:pPr>
        <w:rPr>
          <w:sz w:val="20"/>
          <w:szCs w:val="20"/>
        </w:rPr>
      </w:pPr>
    </w:p>
    <w:p w14:paraId="7C9C3D4E" w14:textId="577BCA97" w:rsidR="00130275" w:rsidRPr="00292CBE" w:rsidRDefault="001471AA"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1B270C8" w:rsidR="00130275" w:rsidRPr="00284D06" w:rsidRDefault="004419F4" w:rsidP="00130275">
      <w:pPr>
        <w:rPr>
          <w:b/>
          <w:bCs/>
          <w:sz w:val="24"/>
          <w:szCs w:val="24"/>
        </w:rPr>
      </w:pPr>
      <w:r>
        <w:rPr>
          <w:b/>
          <w:bCs/>
          <w:sz w:val="24"/>
          <w:szCs w:val="24"/>
        </w:rPr>
        <w:t xml:space="preserve">8.1 </w:t>
      </w:r>
      <w:r w:rsidR="00130275" w:rsidRPr="00284D06">
        <w:rPr>
          <w:b/>
          <w:bCs/>
          <w:sz w:val="24"/>
          <w:szCs w:val="24"/>
        </w:rPr>
        <w:t xml:space="preserve">Books by </w:t>
      </w:r>
      <w:r w:rsidR="00442822">
        <w:rPr>
          <w:b/>
          <w:bCs/>
          <w:sz w:val="24"/>
          <w:szCs w:val="24"/>
        </w:rPr>
        <w:t>Jorge Lemann</w:t>
      </w:r>
    </w:p>
    <w:p w14:paraId="677C9C11" w14:textId="77777777" w:rsidR="00130275" w:rsidRPr="0051101A" w:rsidRDefault="00130275" w:rsidP="00130275">
      <w:pPr>
        <w:rPr>
          <w:sz w:val="20"/>
          <w:szCs w:val="20"/>
        </w:rPr>
      </w:pPr>
    </w:p>
    <w:p w14:paraId="609D4927" w14:textId="755270A5" w:rsidR="00130275" w:rsidRDefault="00442822" w:rsidP="00130275">
      <w:r w:rsidRPr="00442822">
        <w:rPr>
          <w:sz w:val="20"/>
          <w:szCs w:val="20"/>
        </w:rPr>
        <w:t>Lemann has not authored any books.</w:t>
      </w:r>
    </w:p>
    <w:p w14:paraId="18E4609D" w14:textId="77777777" w:rsidR="00442822" w:rsidRDefault="00442822" w:rsidP="00130275">
      <w:pPr>
        <w:rPr>
          <w:b/>
          <w:bCs/>
          <w:sz w:val="24"/>
          <w:szCs w:val="24"/>
        </w:rPr>
      </w:pPr>
    </w:p>
    <w:p w14:paraId="0D0C48D8" w14:textId="78AD6D5F" w:rsidR="00130275" w:rsidRPr="007C12FD" w:rsidRDefault="004419F4"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442822">
        <w:rPr>
          <w:b/>
          <w:bCs/>
          <w:sz w:val="24"/>
          <w:szCs w:val="24"/>
        </w:rPr>
        <w:t>Jorge Lemann</w:t>
      </w:r>
    </w:p>
    <w:p w14:paraId="2B533A9F" w14:textId="77777777" w:rsidR="00130275" w:rsidRDefault="00130275" w:rsidP="00130275">
      <w:pPr>
        <w:rPr>
          <w:sz w:val="20"/>
          <w:szCs w:val="20"/>
        </w:rPr>
      </w:pPr>
    </w:p>
    <w:p w14:paraId="30A2BFF5" w14:textId="17C2B796" w:rsidR="00442822" w:rsidRPr="00442822" w:rsidRDefault="00442822" w:rsidP="00442822">
      <w:pPr>
        <w:rPr>
          <w:sz w:val="20"/>
          <w:szCs w:val="20"/>
          <w:lang w:val="en-US"/>
        </w:rPr>
      </w:pPr>
      <w:r w:rsidRPr="00442822">
        <w:rPr>
          <w:sz w:val="20"/>
          <w:szCs w:val="20"/>
          <w:lang w:val="en-US"/>
        </w:rPr>
        <w:t>There are no articles found written by Lemann.</w:t>
      </w:r>
    </w:p>
    <w:p w14:paraId="50D5B471" w14:textId="77777777" w:rsidR="00771CD4" w:rsidRPr="00771CD4" w:rsidRDefault="00771CD4" w:rsidP="002B3B65">
      <w:pPr>
        <w:rPr>
          <w:sz w:val="20"/>
          <w:szCs w:val="20"/>
        </w:rPr>
      </w:pPr>
    </w:p>
    <w:p w14:paraId="6C373F26" w14:textId="64EE7247" w:rsidR="00130275" w:rsidRPr="007C12FD" w:rsidRDefault="004419F4" w:rsidP="00130275">
      <w:pPr>
        <w:rPr>
          <w:b/>
          <w:bCs/>
          <w:sz w:val="24"/>
          <w:szCs w:val="24"/>
        </w:rPr>
      </w:pPr>
      <w:r>
        <w:rPr>
          <w:b/>
          <w:bCs/>
          <w:sz w:val="24"/>
          <w:szCs w:val="24"/>
        </w:rPr>
        <w:t xml:space="preserve">8.3 </w:t>
      </w:r>
      <w:r w:rsidR="00130275" w:rsidRPr="007C12FD">
        <w:rPr>
          <w:b/>
          <w:bCs/>
          <w:sz w:val="24"/>
          <w:szCs w:val="24"/>
        </w:rPr>
        <w:t xml:space="preserve">Books about </w:t>
      </w:r>
      <w:r w:rsidR="00442822">
        <w:rPr>
          <w:b/>
          <w:bCs/>
          <w:sz w:val="24"/>
          <w:szCs w:val="24"/>
        </w:rPr>
        <w:t>Jorge Lemann</w:t>
      </w:r>
    </w:p>
    <w:p w14:paraId="56A607AE" w14:textId="30A16456" w:rsidR="00CF0FB7" w:rsidRDefault="00CF0FB7" w:rsidP="008C1985">
      <w:pPr>
        <w:rPr>
          <w:sz w:val="20"/>
          <w:szCs w:val="20"/>
        </w:rPr>
      </w:pPr>
    </w:p>
    <w:p w14:paraId="6DDCFAF0" w14:textId="77777777" w:rsidR="00442822" w:rsidRDefault="00442822" w:rsidP="00365752">
      <w:pPr>
        <w:pStyle w:val="ListParagraph"/>
        <w:numPr>
          <w:ilvl w:val="0"/>
          <w:numId w:val="4"/>
        </w:numPr>
        <w:ind w:left="426" w:hanging="426"/>
        <w:jc w:val="both"/>
        <w:rPr>
          <w:sz w:val="20"/>
          <w:szCs w:val="20"/>
        </w:rPr>
      </w:pPr>
      <w:r w:rsidRPr="00442822">
        <w:rPr>
          <w:b/>
          <w:bCs/>
          <w:sz w:val="20"/>
          <w:szCs w:val="20"/>
        </w:rPr>
        <w:lastRenderedPageBreak/>
        <w:t>"Dream Big (Sonho Grande): How the Brazilian Trio behind 3G Capital – Jorge Paulo Lemann, Marcel Telles and Beto Sicupira – Acquired Anheuser-Busch, Burger King and Heinz"</w:t>
      </w:r>
      <w:r w:rsidRPr="00442822">
        <w:rPr>
          <w:sz w:val="20"/>
          <w:szCs w:val="20"/>
        </w:rPr>
        <w:t xml:space="preserve"> by Cristiane Correa (2014)</w:t>
      </w:r>
    </w:p>
    <w:p w14:paraId="2912C795" w14:textId="77777777" w:rsidR="00442822" w:rsidRDefault="00442822" w:rsidP="00442822">
      <w:pPr>
        <w:pStyle w:val="ListParagraph"/>
        <w:ind w:left="180"/>
        <w:jc w:val="both"/>
        <w:rPr>
          <w:sz w:val="20"/>
          <w:szCs w:val="20"/>
        </w:rPr>
      </w:pPr>
    </w:p>
    <w:p w14:paraId="329931BF" w14:textId="5193AAF8" w:rsidR="006705C8" w:rsidRPr="00365752" w:rsidRDefault="00442822" w:rsidP="00365752">
      <w:pPr>
        <w:jc w:val="both"/>
        <w:rPr>
          <w:sz w:val="20"/>
          <w:szCs w:val="20"/>
        </w:rPr>
      </w:pPr>
      <w:r w:rsidRPr="00365752">
        <w:rPr>
          <w:sz w:val="20"/>
          <w:szCs w:val="20"/>
        </w:rPr>
        <w:t>This book offers a behind-the-scenes look at how Lemann and his partners built one of the most powerful business empires in Brazilian history. It traces their journey from the founding of Banco Garantia to their global acquisitions, highlighting their management style based on meritocracy, simplicity, and relentless cost-cutting.</w:t>
      </w:r>
    </w:p>
    <w:p w14:paraId="2EA6D1EF" w14:textId="77777777" w:rsidR="00783A65" w:rsidRPr="00A76027" w:rsidRDefault="00783A65" w:rsidP="009028B4">
      <w:pPr>
        <w:rPr>
          <w:sz w:val="20"/>
          <w:szCs w:val="20"/>
        </w:rPr>
      </w:pPr>
    </w:p>
    <w:p w14:paraId="3456540D" w14:textId="639B3090" w:rsidR="00130275" w:rsidRPr="003761CB" w:rsidRDefault="004419F4" w:rsidP="003761CB">
      <w:pPr>
        <w:rPr>
          <w:b/>
          <w:bCs/>
          <w:sz w:val="24"/>
          <w:szCs w:val="24"/>
        </w:rPr>
      </w:pPr>
      <w:r>
        <w:rPr>
          <w:b/>
          <w:bCs/>
          <w:sz w:val="24"/>
          <w:szCs w:val="24"/>
        </w:rPr>
        <w:t xml:space="preserve">8.4 </w:t>
      </w:r>
      <w:r w:rsidR="00130275" w:rsidRPr="007C12FD">
        <w:rPr>
          <w:b/>
          <w:bCs/>
          <w:sz w:val="24"/>
          <w:szCs w:val="24"/>
        </w:rPr>
        <w:t xml:space="preserve">Articles about </w:t>
      </w:r>
      <w:r w:rsidR="00442822">
        <w:rPr>
          <w:b/>
          <w:bCs/>
          <w:sz w:val="24"/>
          <w:szCs w:val="24"/>
        </w:rPr>
        <w:t>Jorge Lemann</w:t>
      </w:r>
    </w:p>
    <w:p w14:paraId="4FCBA03D" w14:textId="77777777" w:rsidR="003761CB" w:rsidRDefault="003761CB" w:rsidP="00130275">
      <w:pPr>
        <w:rPr>
          <w:sz w:val="20"/>
          <w:szCs w:val="20"/>
        </w:rPr>
      </w:pPr>
    </w:p>
    <w:p w14:paraId="2A219F79" w14:textId="6C1103C9" w:rsidR="00DA139C" w:rsidRDefault="00DA139C" w:rsidP="00130275">
      <w:pPr>
        <w:rPr>
          <w:sz w:val="20"/>
          <w:szCs w:val="20"/>
        </w:rPr>
      </w:pPr>
      <w:r>
        <w:rPr>
          <w:sz w:val="20"/>
          <w:szCs w:val="20"/>
        </w:rPr>
        <w:t xml:space="preserve">There are numerous articles about </w:t>
      </w:r>
      <w:r w:rsidR="00442822">
        <w:rPr>
          <w:sz w:val="20"/>
          <w:szCs w:val="20"/>
        </w:rPr>
        <w:t>Lemann</w:t>
      </w:r>
      <w:r w:rsidR="00C34586">
        <w:rPr>
          <w:sz w:val="20"/>
          <w:szCs w:val="20"/>
        </w:rPr>
        <w:t xml:space="preserve"> </w:t>
      </w:r>
      <w:r>
        <w:rPr>
          <w:sz w:val="20"/>
          <w:szCs w:val="20"/>
        </w:rPr>
        <w:t>online.  Here are a selected few:</w:t>
      </w:r>
    </w:p>
    <w:p w14:paraId="6AD0ECEB" w14:textId="77777777" w:rsidR="00442822" w:rsidRDefault="00442822" w:rsidP="00130275">
      <w:pPr>
        <w:rPr>
          <w:sz w:val="20"/>
          <w:szCs w:val="20"/>
        </w:rPr>
      </w:pPr>
    </w:p>
    <w:p w14:paraId="48B800D0" w14:textId="77777777" w:rsidR="00442822" w:rsidRPr="00442822" w:rsidRDefault="00442822" w:rsidP="00365752">
      <w:pPr>
        <w:numPr>
          <w:ilvl w:val="0"/>
          <w:numId w:val="6"/>
        </w:numPr>
        <w:tabs>
          <w:tab w:val="clear" w:pos="720"/>
          <w:tab w:val="num" w:pos="360"/>
        </w:tabs>
        <w:ind w:left="360"/>
        <w:rPr>
          <w:sz w:val="20"/>
          <w:szCs w:val="20"/>
          <w:lang w:val="en-US"/>
        </w:rPr>
      </w:pPr>
      <w:r w:rsidRPr="00442822">
        <w:rPr>
          <w:b/>
          <w:bCs/>
          <w:sz w:val="20"/>
          <w:szCs w:val="20"/>
          <w:lang w:val="en-US"/>
        </w:rPr>
        <w:t>“Jorge Paulo Lemann - Wikipedia”</w:t>
      </w:r>
      <w:r w:rsidRPr="00442822">
        <w:rPr>
          <w:sz w:val="20"/>
          <w:szCs w:val="20"/>
          <w:lang w:val="en-US"/>
        </w:rPr>
        <w:br/>
      </w:r>
      <w:hyperlink r:id="rId14" w:history="1">
        <w:r w:rsidRPr="00442822">
          <w:rPr>
            <w:rStyle w:val="Hyperlink"/>
            <w:sz w:val="20"/>
            <w:szCs w:val="20"/>
            <w:lang w:val="en-US"/>
          </w:rPr>
          <w:t>https://en.wikipedia.org/wiki/Jorge_Paulo_Lemann</w:t>
        </w:r>
      </w:hyperlink>
      <w:r w:rsidRPr="00442822">
        <w:rPr>
          <w:sz w:val="20"/>
          <w:szCs w:val="20"/>
          <w:lang w:val="en-US"/>
        </w:rPr>
        <w:t xml:space="preserve"> – by Wikipedia contributors (Last updated: August 2025)</w:t>
      </w:r>
    </w:p>
    <w:p w14:paraId="2C6089A5" w14:textId="77777777" w:rsidR="00E77883" w:rsidRPr="00215468" w:rsidRDefault="00E77883" w:rsidP="00365752">
      <w:pPr>
        <w:ind w:left="360" w:hanging="360"/>
        <w:rPr>
          <w:sz w:val="20"/>
          <w:szCs w:val="20"/>
          <w:lang w:val="en-US"/>
        </w:rPr>
      </w:pPr>
    </w:p>
    <w:p w14:paraId="560418E2" w14:textId="3147D91A" w:rsidR="00442822" w:rsidRDefault="00442822" w:rsidP="00365752">
      <w:pPr>
        <w:numPr>
          <w:ilvl w:val="0"/>
          <w:numId w:val="6"/>
        </w:numPr>
        <w:tabs>
          <w:tab w:val="clear" w:pos="720"/>
          <w:tab w:val="num" w:pos="360"/>
        </w:tabs>
        <w:ind w:left="360"/>
        <w:rPr>
          <w:sz w:val="20"/>
          <w:szCs w:val="20"/>
          <w:lang w:val="en-US"/>
        </w:rPr>
      </w:pPr>
      <w:r w:rsidRPr="00442822">
        <w:rPr>
          <w:b/>
          <w:bCs/>
          <w:sz w:val="20"/>
          <w:szCs w:val="20"/>
          <w:lang w:val="en-US"/>
        </w:rPr>
        <w:t>“Who is Jorge Paulo Lemann? Everything You Need to Know”</w:t>
      </w:r>
      <w:r>
        <w:rPr>
          <w:sz w:val="20"/>
          <w:szCs w:val="20"/>
          <w:lang w:val="en-US"/>
        </w:rPr>
        <w:t xml:space="preserve"> </w:t>
      </w:r>
      <w:hyperlink r:id="rId15" w:history="1">
        <w:r w:rsidRPr="00442822">
          <w:rPr>
            <w:rStyle w:val="Hyperlink"/>
            <w:sz w:val="20"/>
            <w:szCs w:val="20"/>
            <w:lang w:val="en-US"/>
          </w:rPr>
          <w:t>https://www.thefamouspeople.com/profiles/jorge-paulo-lemann-6320.php</w:t>
        </w:r>
      </w:hyperlink>
      <w:r w:rsidRPr="00442822">
        <w:rPr>
          <w:sz w:val="20"/>
          <w:szCs w:val="20"/>
          <w:lang w:val="en-US"/>
        </w:rPr>
        <w:t xml:space="preserve"> – by TheFamousPeople.com editorial team (Date not specified)</w:t>
      </w:r>
    </w:p>
    <w:p w14:paraId="052E65DE" w14:textId="77777777" w:rsidR="00442822" w:rsidRPr="00442822" w:rsidRDefault="00442822" w:rsidP="00365752">
      <w:pPr>
        <w:ind w:left="360" w:hanging="360"/>
        <w:rPr>
          <w:sz w:val="20"/>
          <w:szCs w:val="20"/>
          <w:lang w:val="en-US"/>
        </w:rPr>
      </w:pPr>
    </w:p>
    <w:p w14:paraId="763B7076" w14:textId="70C92411" w:rsidR="00442822" w:rsidRPr="00442822" w:rsidRDefault="00442822" w:rsidP="00365752">
      <w:pPr>
        <w:numPr>
          <w:ilvl w:val="0"/>
          <w:numId w:val="6"/>
        </w:numPr>
        <w:tabs>
          <w:tab w:val="clear" w:pos="720"/>
          <w:tab w:val="num" w:pos="360"/>
        </w:tabs>
        <w:ind w:left="360"/>
        <w:rPr>
          <w:sz w:val="20"/>
          <w:szCs w:val="20"/>
          <w:lang w:val="en-US"/>
        </w:rPr>
      </w:pPr>
      <w:r w:rsidRPr="00442822">
        <w:rPr>
          <w:b/>
          <w:bCs/>
          <w:sz w:val="20"/>
          <w:szCs w:val="20"/>
          <w:lang w:val="en-US"/>
        </w:rPr>
        <w:t>“Jorge Paulo Lemann &amp; family”</w:t>
      </w:r>
      <w:r>
        <w:rPr>
          <w:sz w:val="20"/>
          <w:szCs w:val="20"/>
          <w:lang w:val="en-US"/>
        </w:rPr>
        <w:t xml:space="preserve"> </w:t>
      </w:r>
      <w:hyperlink r:id="rId16" w:history="1">
        <w:r w:rsidRPr="00442822">
          <w:rPr>
            <w:rStyle w:val="Hyperlink"/>
            <w:sz w:val="20"/>
            <w:szCs w:val="20"/>
            <w:lang w:val="en-US"/>
          </w:rPr>
          <w:t>https://www.forbes.com/profile/jorge-paulo-lemann/</w:t>
        </w:r>
      </w:hyperlink>
      <w:r w:rsidRPr="00442822">
        <w:rPr>
          <w:sz w:val="20"/>
          <w:szCs w:val="20"/>
          <w:lang w:val="en-US"/>
        </w:rPr>
        <w:t xml:space="preserve"> – by Forbes staff (August 10, 2025)</w:t>
      </w:r>
    </w:p>
    <w:p w14:paraId="5B0F8BD3" w14:textId="77777777" w:rsidR="008503C8" w:rsidRDefault="008503C8" w:rsidP="00130275"/>
    <w:p w14:paraId="200CA7B4" w14:textId="253733C4" w:rsidR="00130275" w:rsidRPr="007C12FD" w:rsidRDefault="004419F4" w:rsidP="00130275">
      <w:pPr>
        <w:rPr>
          <w:b/>
          <w:bCs/>
          <w:sz w:val="24"/>
          <w:szCs w:val="24"/>
        </w:rPr>
      </w:pPr>
      <w:r>
        <w:rPr>
          <w:b/>
          <w:bCs/>
          <w:sz w:val="24"/>
          <w:szCs w:val="24"/>
        </w:rPr>
        <w:t xml:space="preserve">8.5 </w:t>
      </w:r>
      <w:r w:rsidR="00130275" w:rsidRPr="007C12FD">
        <w:rPr>
          <w:b/>
          <w:bCs/>
          <w:sz w:val="24"/>
          <w:szCs w:val="24"/>
        </w:rPr>
        <w:t xml:space="preserve">Books Recommended by </w:t>
      </w:r>
      <w:r w:rsidR="00442822">
        <w:rPr>
          <w:b/>
          <w:bCs/>
          <w:sz w:val="24"/>
          <w:szCs w:val="24"/>
        </w:rPr>
        <w:t>Jorge Lemann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365752">
      <w:pPr>
        <w:jc w:val="both"/>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36575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36575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36575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36575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36575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5DE2DA4C" w:rsidR="00145B9E" w:rsidRPr="005E688A" w:rsidRDefault="00145B9E" w:rsidP="00365752">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3358D4A6" w:rsidR="00145B9E" w:rsidRDefault="00365752" w:rsidP="00365752">
      <w:pPr>
        <w:tabs>
          <w:tab w:val="left" w:pos="426"/>
        </w:tabs>
        <w:ind w:left="426" w:hanging="426"/>
        <w:rPr>
          <w:rFonts w:ascii="Aptos Body" w:hAnsi="Aptos Body"/>
          <w:sz w:val="20"/>
          <w:szCs w:val="20"/>
        </w:rPr>
      </w:pPr>
      <w:r w:rsidRPr="00365752">
        <w:rPr>
          <w:rFonts w:ascii="Aptos Body" w:hAnsi="Aptos Body"/>
          <w:sz w:val="20"/>
          <w:szCs w:val="20"/>
        </w:rPr>
        <w:t>•</w:t>
      </w:r>
      <w:r w:rsidRPr="00365752">
        <w:rPr>
          <w:rFonts w:ascii="Aptos Body" w:hAnsi="Aptos Body"/>
          <w:sz w:val="20"/>
          <w:szCs w:val="20"/>
        </w:rPr>
        <w:tab/>
        <w:t>Security Analysis (Seventh edition, 2023)– co-authored with David Dodd, edited by Seth Klarman. This edition also includes a foreword by Warren Buffett and prefaces by Seth Klarman.</w:t>
      </w:r>
    </w:p>
    <w:p w14:paraId="206C3CB9" w14:textId="77777777" w:rsidR="00365752" w:rsidRPr="005E688A" w:rsidRDefault="00365752" w:rsidP="00145B9E">
      <w:pPr>
        <w:rPr>
          <w:rFonts w:ascii="Aptos Body" w:hAnsi="Aptos Body"/>
          <w:sz w:val="20"/>
          <w:szCs w:val="20"/>
        </w:rPr>
      </w:pPr>
    </w:p>
    <w:p w14:paraId="4CC8B953" w14:textId="77777777" w:rsidR="00442822" w:rsidRDefault="00442822" w:rsidP="00442822">
      <w:pPr>
        <w:rPr>
          <w:sz w:val="20"/>
          <w:szCs w:val="20"/>
        </w:rPr>
      </w:pPr>
      <w:r w:rsidRPr="00442822">
        <w:rPr>
          <w:sz w:val="20"/>
          <w:szCs w:val="20"/>
        </w:rPr>
        <w:t xml:space="preserve">3. </w:t>
      </w:r>
      <w:r w:rsidRPr="00442822">
        <w:rPr>
          <w:b/>
          <w:bCs/>
          <w:sz w:val="20"/>
          <w:szCs w:val="20"/>
        </w:rPr>
        <w:t>"Grit" by Angela Duckworth (2016)</w:t>
      </w:r>
    </w:p>
    <w:p w14:paraId="33314995" w14:textId="77777777" w:rsidR="00442822" w:rsidRDefault="00442822" w:rsidP="00442822">
      <w:pPr>
        <w:ind w:left="270"/>
        <w:rPr>
          <w:sz w:val="20"/>
          <w:szCs w:val="20"/>
        </w:rPr>
      </w:pPr>
    </w:p>
    <w:p w14:paraId="5AC5472B" w14:textId="7E558DE3" w:rsidR="00442822" w:rsidRDefault="00442822" w:rsidP="00365752">
      <w:pPr>
        <w:rPr>
          <w:sz w:val="20"/>
          <w:szCs w:val="20"/>
        </w:rPr>
      </w:pPr>
      <w:r w:rsidRPr="00442822">
        <w:rPr>
          <w:sz w:val="20"/>
          <w:szCs w:val="20"/>
        </w:rPr>
        <w:t>Recommended by Lemann’s Fundação Estudar, this book explores how passion and perseverance—not talent alone—drive success. Duckworth draws on research and personal stories to show how grit can be cultivated and applied across disciplines.</w:t>
      </w:r>
    </w:p>
    <w:p w14:paraId="119A18F2" w14:textId="77777777" w:rsidR="00442822" w:rsidRPr="00442822" w:rsidRDefault="00442822" w:rsidP="00442822">
      <w:pPr>
        <w:rPr>
          <w:sz w:val="20"/>
          <w:szCs w:val="20"/>
        </w:rPr>
      </w:pPr>
    </w:p>
    <w:p w14:paraId="3563D292" w14:textId="0B9C4471" w:rsidR="00442822" w:rsidRPr="00442822" w:rsidRDefault="00442822" w:rsidP="00442822">
      <w:pPr>
        <w:rPr>
          <w:sz w:val="20"/>
          <w:szCs w:val="20"/>
        </w:rPr>
      </w:pPr>
      <w:r w:rsidRPr="00442822">
        <w:rPr>
          <w:sz w:val="20"/>
          <w:szCs w:val="20"/>
        </w:rPr>
        <w:t xml:space="preserve">4. </w:t>
      </w:r>
      <w:r w:rsidRPr="00442822">
        <w:rPr>
          <w:b/>
          <w:bCs/>
          <w:sz w:val="20"/>
          <w:szCs w:val="20"/>
        </w:rPr>
        <w:t>"Good to Great" by Jim Collins (2001)</w:t>
      </w:r>
    </w:p>
    <w:p w14:paraId="14CE6719" w14:textId="77777777" w:rsidR="00442822" w:rsidRDefault="00442822" w:rsidP="00442822">
      <w:pPr>
        <w:ind w:left="270"/>
        <w:rPr>
          <w:sz w:val="20"/>
          <w:szCs w:val="20"/>
        </w:rPr>
      </w:pPr>
    </w:p>
    <w:p w14:paraId="5191F059" w14:textId="0CB848D2" w:rsidR="00442822" w:rsidRDefault="00442822" w:rsidP="00365752">
      <w:pPr>
        <w:rPr>
          <w:sz w:val="20"/>
          <w:szCs w:val="20"/>
        </w:rPr>
      </w:pPr>
      <w:r w:rsidRPr="00442822">
        <w:rPr>
          <w:sz w:val="20"/>
          <w:szCs w:val="20"/>
        </w:rPr>
        <w:lastRenderedPageBreak/>
        <w:t>Also recommended by Fundação Estudar, this business classic examines how companies transition from mediocrity to excellence. Collins identifies key traits and strategies that enable long-term success, making it a favorite among business leaders.</w:t>
      </w:r>
    </w:p>
    <w:p w14:paraId="75DEBD8D" w14:textId="77777777" w:rsidR="00442822" w:rsidRPr="00442822" w:rsidRDefault="00442822" w:rsidP="00442822">
      <w:pPr>
        <w:ind w:left="270"/>
        <w:rPr>
          <w:sz w:val="20"/>
          <w:szCs w:val="20"/>
        </w:rPr>
      </w:pPr>
    </w:p>
    <w:p w14:paraId="0B69CC6A" w14:textId="505CEFE8" w:rsidR="00130275" w:rsidRPr="00292CBE" w:rsidRDefault="004419F4"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1F36F360" w:rsidR="004A32F3" w:rsidRPr="008B218D" w:rsidRDefault="004419F4"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21727124" w14:textId="77777777" w:rsidR="00442822" w:rsidRPr="00442822" w:rsidRDefault="00442822" w:rsidP="00442822">
      <w:pPr>
        <w:jc w:val="both"/>
        <w:rPr>
          <w:sz w:val="20"/>
          <w:szCs w:val="20"/>
          <w:lang w:val="en-US"/>
        </w:rPr>
      </w:pPr>
      <w:r w:rsidRPr="00442822">
        <w:rPr>
          <w:sz w:val="20"/>
          <w:szCs w:val="20"/>
          <w:lang w:val="en-US"/>
        </w:rPr>
        <w:t>Lemann was an accomplished tennis player in his youth. He won the Brazilian national tennis championship five times and represented both Brazil and Switzerland in the Davis Cup. In 1962, he competed at Wimbledon, showcasing his athletic talent on an international stage. His passion for tennis remained a defining part of his early life.</w:t>
      </w:r>
    </w:p>
    <w:p w14:paraId="40F193F2" w14:textId="77777777" w:rsidR="004A32F3" w:rsidRPr="004A32F3" w:rsidRDefault="004A32F3" w:rsidP="004A32F3">
      <w:pPr>
        <w:rPr>
          <w:sz w:val="20"/>
          <w:szCs w:val="20"/>
        </w:rPr>
      </w:pPr>
    </w:p>
    <w:p w14:paraId="0EC5844F" w14:textId="257B3DFE" w:rsidR="004A32F3" w:rsidRPr="008B218D" w:rsidRDefault="004419F4"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193B159" w14:textId="08207743" w:rsidR="00324188" w:rsidRPr="004A32F3" w:rsidRDefault="00442822" w:rsidP="00442822">
      <w:pPr>
        <w:jc w:val="both"/>
        <w:rPr>
          <w:sz w:val="20"/>
          <w:szCs w:val="20"/>
        </w:rPr>
      </w:pPr>
      <w:r w:rsidRPr="00442822">
        <w:rPr>
          <w:sz w:val="20"/>
          <w:szCs w:val="20"/>
        </w:rPr>
        <w:t>Lemann is the founder and chairman of the Lemann Foundation, established in 2002. The foundation is dedicated to improving public education in Brazil and developing future leaders committed to social transformation. It supports initiatives that enhance teaching quality, educational policy, and leadership development, and partners with top universities to offer scholarships and training for Brazilian students.</w:t>
      </w:r>
    </w:p>
    <w:p w14:paraId="7719E179" w14:textId="77777777" w:rsidR="00442822" w:rsidRDefault="00442822" w:rsidP="004A32F3">
      <w:pPr>
        <w:rPr>
          <w:b/>
          <w:bCs/>
          <w:sz w:val="24"/>
          <w:szCs w:val="24"/>
        </w:rPr>
      </w:pPr>
    </w:p>
    <w:p w14:paraId="11D6331C" w14:textId="3D32FBDE" w:rsidR="004A32F3" w:rsidRPr="008B218D" w:rsidRDefault="004419F4"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5C6A5F5" w14:textId="13CBCD00" w:rsidR="00324188" w:rsidRPr="004A32F3" w:rsidRDefault="00442822" w:rsidP="00442822">
      <w:pPr>
        <w:jc w:val="both"/>
        <w:rPr>
          <w:sz w:val="20"/>
          <w:szCs w:val="20"/>
        </w:rPr>
      </w:pPr>
      <w:r w:rsidRPr="00442822">
        <w:rPr>
          <w:sz w:val="20"/>
          <w:szCs w:val="20"/>
        </w:rPr>
        <w:t>Lemann was once reprimanded at Harvard for setting off fireworks on campus during his freshman year. Despite struggling academically and culturally during his first year, he chose to stay and complete his degree. In 1999, his family was the target of a kidnapping attempt in Brazil, prompting him to relocate permanently to Switzerland for safety. He also once aspired to be an inventor and admired Thomas Edison as a child.</w:t>
      </w:r>
    </w:p>
    <w:p w14:paraId="0B8A0FB5" w14:textId="77777777" w:rsidR="00442822" w:rsidRDefault="00442822" w:rsidP="004A32F3">
      <w:pPr>
        <w:rPr>
          <w:b/>
          <w:bCs/>
          <w:sz w:val="24"/>
          <w:szCs w:val="24"/>
        </w:rPr>
      </w:pPr>
    </w:p>
    <w:p w14:paraId="7728763E" w14:textId="12E8C439" w:rsidR="004A32F3" w:rsidRPr="0051101A" w:rsidRDefault="004419F4" w:rsidP="004A32F3">
      <w:pPr>
        <w:rPr>
          <w:b/>
          <w:bCs/>
          <w:sz w:val="24"/>
          <w:szCs w:val="24"/>
        </w:rPr>
      </w:pPr>
      <w:r>
        <w:rPr>
          <w:b/>
          <w:bCs/>
          <w:sz w:val="24"/>
          <w:szCs w:val="24"/>
        </w:rPr>
        <w:t xml:space="preserve">9.4 </w:t>
      </w:r>
      <w:r w:rsidR="004A32F3" w:rsidRPr="0051101A">
        <w:rPr>
          <w:b/>
          <w:bCs/>
          <w:sz w:val="24"/>
          <w:szCs w:val="24"/>
        </w:rPr>
        <w:t xml:space="preserve">Websites Dedicated to </w:t>
      </w:r>
      <w:r w:rsidR="00442822">
        <w:rPr>
          <w:b/>
          <w:bCs/>
          <w:sz w:val="24"/>
          <w:szCs w:val="24"/>
        </w:rPr>
        <w:t>Jorge Lemann</w:t>
      </w:r>
    </w:p>
    <w:p w14:paraId="678AF9D2" w14:textId="77777777" w:rsidR="0051101A" w:rsidRDefault="0051101A" w:rsidP="00442822">
      <w:pPr>
        <w:jc w:val="both"/>
        <w:rPr>
          <w:sz w:val="20"/>
          <w:szCs w:val="20"/>
        </w:rPr>
      </w:pPr>
    </w:p>
    <w:p w14:paraId="4809568C" w14:textId="471C5A80" w:rsidR="009761A6" w:rsidRDefault="00442822" w:rsidP="00365752">
      <w:pPr>
        <w:tabs>
          <w:tab w:val="left" w:pos="426"/>
        </w:tabs>
        <w:ind w:left="426" w:hanging="426"/>
        <w:jc w:val="both"/>
        <w:rPr>
          <w:sz w:val="20"/>
          <w:szCs w:val="20"/>
          <w:lang w:val="en-US"/>
        </w:rPr>
      </w:pPr>
      <w:r w:rsidRPr="00442822">
        <w:rPr>
          <w:sz w:val="20"/>
          <w:szCs w:val="20"/>
          <w:lang w:val="en-US"/>
        </w:rPr>
        <w:t>1.</w:t>
      </w:r>
      <w:r>
        <w:rPr>
          <w:b/>
          <w:bCs/>
          <w:sz w:val="20"/>
          <w:szCs w:val="20"/>
          <w:lang w:val="en-US"/>
        </w:rPr>
        <w:t xml:space="preserve"> </w:t>
      </w:r>
      <w:r w:rsidR="00365752">
        <w:rPr>
          <w:b/>
          <w:bCs/>
          <w:sz w:val="20"/>
          <w:szCs w:val="20"/>
          <w:lang w:val="en-US"/>
        </w:rPr>
        <w:tab/>
      </w:r>
      <w:proofErr w:type="spellStart"/>
      <w:r w:rsidRPr="00442822">
        <w:rPr>
          <w:b/>
          <w:bCs/>
          <w:sz w:val="20"/>
          <w:szCs w:val="20"/>
          <w:lang w:val="en-US"/>
        </w:rPr>
        <w:t>Fundação</w:t>
      </w:r>
      <w:proofErr w:type="spellEnd"/>
      <w:r w:rsidRPr="00442822">
        <w:rPr>
          <w:b/>
          <w:bCs/>
          <w:sz w:val="20"/>
          <w:szCs w:val="20"/>
          <w:lang w:val="en-US"/>
        </w:rPr>
        <w:t xml:space="preserve"> Lemann</w:t>
      </w:r>
      <w:r w:rsidRPr="00442822">
        <w:rPr>
          <w:sz w:val="20"/>
          <w:szCs w:val="20"/>
          <w:lang w:val="en-US"/>
        </w:rPr>
        <w:t xml:space="preserve"> </w:t>
      </w:r>
      <w:hyperlink r:id="rId17" w:history="1">
        <w:r w:rsidR="00365752" w:rsidRPr="009468C0">
          <w:rPr>
            <w:rStyle w:val="Hyperlink"/>
            <w:sz w:val="20"/>
            <w:szCs w:val="20"/>
            <w:lang w:val="en-US"/>
          </w:rPr>
          <w:t>https://fundacaolemann.org.br</w:t>
        </w:r>
      </w:hyperlink>
      <w:r>
        <w:rPr>
          <w:sz w:val="20"/>
          <w:szCs w:val="20"/>
          <w:lang w:val="en-US"/>
        </w:rPr>
        <w:t xml:space="preserve"> - </w:t>
      </w:r>
      <w:r w:rsidRPr="00442822">
        <w:rPr>
          <w:sz w:val="20"/>
          <w:szCs w:val="20"/>
          <w:lang w:val="en-US"/>
        </w:rPr>
        <w:t>A nonprofit organization founded by Jorge Paulo Lemann, focused on improving public education in Brazil and developing future leaders through strategic partnerships, scholarships, and educational innovation.</w:t>
      </w:r>
    </w:p>
    <w:p w14:paraId="64769B88" w14:textId="77777777" w:rsidR="00365752" w:rsidRDefault="00365752" w:rsidP="00365752">
      <w:pPr>
        <w:tabs>
          <w:tab w:val="left" w:pos="426"/>
        </w:tabs>
        <w:ind w:left="426" w:hanging="426"/>
        <w:jc w:val="both"/>
        <w:rPr>
          <w:sz w:val="20"/>
          <w:szCs w:val="20"/>
          <w:lang w:val="en-US"/>
        </w:rPr>
      </w:pPr>
    </w:p>
    <w:p w14:paraId="451E047F" w14:textId="760DCCCD" w:rsidR="009761A6" w:rsidRPr="00442822" w:rsidRDefault="009761A6" w:rsidP="00365752">
      <w:pPr>
        <w:tabs>
          <w:tab w:val="left" w:pos="426"/>
        </w:tabs>
        <w:ind w:left="426" w:hanging="426"/>
        <w:jc w:val="both"/>
        <w:rPr>
          <w:sz w:val="20"/>
          <w:szCs w:val="20"/>
          <w:lang w:val="en-US"/>
        </w:rPr>
      </w:pPr>
      <w:r>
        <w:rPr>
          <w:sz w:val="20"/>
          <w:szCs w:val="20"/>
          <w:lang w:val="en-US"/>
        </w:rPr>
        <w:t xml:space="preserve">2. </w:t>
      </w:r>
      <w:r w:rsidR="00365752">
        <w:rPr>
          <w:sz w:val="20"/>
          <w:szCs w:val="20"/>
          <w:lang w:val="en-US"/>
        </w:rPr>
        <w:tab/>
      </w:r>
      <w:r w:rsidRPr="00365752">
        <w:rPr>
          <w:b/>
          <w:bCs/>
          <w:sz w:val="20"/>
          <w:szCs w:val="20"/>
          <w:lang w:val="en-US"/>
        </w:rPr>
        <w:t>Forbes Profile</w:t>
      </w:r>
      <w:r>
        <w:rPr>
          <w:sz w:val="20"/>
          <w:szCs w:val="20"/>
          <w:lang w:val="en-US"/>
        </w:rPr>
        <w:t xml:space="preserve"> </w:t>
      </w:r>
      <w:hyperlink r:id="rId18" w:history="1">
        <w:r w:rsidR="00365752" w:rsidRPr="009468C0">
          <w:rPr>
            <w:rStyle w:val="Hyperlink"/>
            <w:sz w:val="20"/>
            <w:szCs w:val="20"/>
          </w:rPr>
          <w:t>https://www.forbes.com/profile/jorge-paulo-lemann</w:t>
        </w:r>
      </w:hyperlink>
    </w:p>
    <w:p w14:paraId="0EF4C835" w14:textId="77777777" w:rsidR="00324188" w:rsidRDefault="00324188" w:rsidP="004A32F3">
      <w:pPr>
        <w:rPr>
          <w:sz w:val="20"/>
          <w:szCs w:val="20"/>
        </w:rPr>
      </w:pPr>
    </w:p>
    <w:p w14:paraId="1475F03D" w14:textId="25C8CA87" w:rsidR="00365752" w:rsidRDefault="00365752" w:rsidP="00365752">
      <w:pPr>
        <w:tabs>
          <w:tab w:val="left" w:pos="426"/>
        </w:tabs>
        <w:rPr>
          <w:sz w:val="20"/>
          <w:szCs w:val="20"/>
        </w:rPr>
      </w:pPr>
      <w:r>
        <w:rPr>
          <w:sz w:val="20"/>
          <w:szCs w:val="20"/>
        </w:rPr>
        <w:t>3.</w:t>
      </w:r>
      <w:r>
        <w:rPr>
          <w:sz w:val="20"/>
          <w:szCs w:val="20"/>
        </w:rPr>
        <w:tab/>
      </w:r>
      <w:r w:rsidRPr="00365752">
        <w:rPr>
          <w:b/>
          <w:bCs/>
          <w:sz w:val="20"/>
          <w:szCs w:val="20"/>
        </w:rPr>
        <w:t>Wikipedia – Jorge Paulo Leman</w:t>
      </w:r>
      <w:r>
        <w:rPr>
          <w:sz w:val="20"/>
          <w:szCs w:val="20"/>
        </w:rPr>
        <w:t xml:space="preserve"> </w:t>
      </w:r>
      <w:hyperlink r:id="rId19" w:history="1">
        <w:r w:rsidRPr="009468C0">
          <w:rPr>
            <w:rStyle w:val="Hyperlink"/>
            <w:sz w:val="20"/>
            <w:szCs w:val="20"/>
          </w:rPr>
          <w:t>https://en.wikipedia.org/wiki/Jorge_Paulo_Lemann</w:t>
        </w:r>
      </w:hyperlink>
      <w:r>
        <w:rPr>
          <w:sz w:val="20"/>
          <w:szCs w:val="20"/>
        </w:rPr>
        <w:t xml:space="preserve"> </w:t>
      </w:r>
    </w:p>
    <w:p w14:paraId="42547291" w14:textId="77777777" w:rsidR="00365752" w:rsidRDefault="00365752" w:rsidP="004A32F3">
      <w:pPr>
        <w:rPr>
          <w:sz w:val="20"/>
          <w:szCs w:val="20"/>
        </w:rPr>
      </w:pPr>
    </w:p>
    <w:p w14:paraId="77536E90" w14:textId="77777777" w:rsidR="00365752" w:rsidRDefault="00365752" w:rsidP="004A32F3">
      <w:pPr>
        <w:rPr>
          <w:sz w:val="20"/>
          <w:szCs w:val="20"/>
        </w:rPr>
      </w:pPr>
    </w:p>
    <w:p w14:paraId="5ABDDF06" w14:textId="77777777" w:rsidR="0091041F" w:rsidRPr="0091041F" w:rsidRDefault="0091041F" w:rsidP="0091041F">
      <w:pPr>
        <w:rPr>
          <w:sz w:val="20"/>
          <w:szCs w:val="20"/>
        </w:rPr>
      </w:pPr>
      <w:r w:rsidRPr="0091041F">
        <w:rPr>
          <w:sz w:val="20"/>
          <w:szCs w:val="20"/>
        </w:rPr>
        <w:t>Written by: Maverick Bajenting, Editor</w:t>
      </w:r>
    </w:p>
    <w:p w14:paraId="14F20449" w14:textId="4F263A34" w:rsidR="0091041F" w:rsidRPr="004A32F3" w:rsidRDefault="0091041F" w:rsidP="0091041F">
      <w:pPr>
        <w:rPr>
          <w:sz w:val="20"/>
          <w:szCs w:val="20"/>
        </w:rPr>
      </w:pPr>
      <w:r w:rsidRPr="0091041F">
        <w:rPr>
          <w:sz w:val="20"/>
          <w:szCs w:val="20"/>
        </w:rPr>
        <w:t xml:space="preserve">Last updated: </w:t>
      </w:r>
      <w:r w:rsidR="004419F4">
        <w:rPr>
          <w:sz w:val="20"/>
          <w:szCs w:val="20"/>
        </w:rPr>
        <w:fldChar w:fldCharType="begin"/>
      </w:r>
      <w:r w:rsidR="004419F4">
        <w:rPr>
          <w:sz w:val="20"/>
          <w:szCs w:val="20"/>
        </w:rPr>
        <w:instrText xml:space="preserve"> DATE \@ "d MMMM yyyy" </w:instrText>
      </w:r>
      <w:r w:rsidR="004419F4">
        <w:rPr>
          <w:sz w:val="20"/>
          <w:szCs w:val="20"/>
        </w:rPr>
        <w:fldChar w:fldCharType="separate"/>
      </w:r>
      <w:r w:rsidR="00414AB9">
        <w:rPr>
          <w:noProof/>
          <w:sz w:val="20"/>
          <w:szCs w:val="20"/>
        </w:rPr>
        <w:t>22 May 2026</w:t>
      </w:r>
      <w:r w:rsidR="004419F4">
        <w:rPr>
          <w:sz w:val="20"/>
          <w:szCs w:val="20"/>
        </w:rPr>
        <w:fldChar w:fldCharType="end"/>
      </w:r>
    </w:p>
    <w:sectPr w:rsidR="0091041F"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ECDF" w14:textId="77777777" w:rsidR="008121F5" w:rsidRDefault="008121F5" w:rsidP="00A457C7">
      <w:r>
        <w:separator/>
      </w:r>
    </w:p>
  </w:endnote>
  <w:endnote w:type="continuationSeparator" w:id="0">
    <w:p w14:paraId="5D248524" w14:textId="77777777" w:rsidR="008121F5" w:rsidRDefault="008121F5"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D5D0" w14:textId="77777777" w:rsidR="008121F5" w:rsidRDefault="008121F5" w:rsidP="00A457C7">
      <w:r>
        <w:separator/>
      </w:r>
    </w:p>
  </w:footnote>
  <w:footnote w:type="continuationSeparator" w:id="0">
    <w:p w14:paraId="796D4D39" w14:textId="77777777" w:rsidR="008121F5" w:rsidRDefault="008121F5"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2"/>
    <w:multiLevelType w:val="hybridMultilevel"/>
    <w:tmpl w:val="C77C98CE"/>
    <w:lvl w:ilvl="0" w:tplc="DBB095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C63935"/>
    <w:multiLevelType w:val="multilevel"/>
    <w:tmpl w:val="AE50E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4" w15:restartNumberingAfterBreak="0">
    <w:nsid w:val="572A4021"/>
    <w:multiLevelType w:val="multilevel"/>
    <w:tmpl w:val="E302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B80EB3"/>
    <w:multiLevelType w:val="multilevel"/>
    <w:tmpl w:val="3C8C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340C4A"/>
    <w:multiLevelType w:val="hybridMultilevel"/>
    <w:tmpl w:val="4566E5A2"/>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219828139">
    <w:abstractNumId w:val="2"/>
  </w:num>
  <w:num w:numId="2" w16cid:durableId="1497306083">
    <w:abstractNumId w:val="6"/>
  </w:num>
  <w:num w:numId="3" w16cid:durableId="794758972">
    <w:abstractNumId w:val="4"/>
  </w:num>
  <w:num w:numId="4" w16cid:durableId="2048990979">
    <w:abstractNumId w:val="7"/>
  </w:num>
  <w:num w:numId="5" w16cid:durableId="1753162225">
    <w:abstractNumId w:val="1"/>
  </w:num>
  <w:num w:numId="6" w16cid:durableId="932202406">
    <w:abstractNumId w:val="5"/>
  </w:num>
  <w:num w:numId="7" w16cid:durableId="947811635">
    <w:abstractNumId w:val="0"/>
  </w:num>
  <w:num w:numId="8" w16cid:durableId="373775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75"/>
    <w:rsid w:val="00004EBE"/>
    <w:rsid w:val="0000587F"/>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200F6"/>
    <w:rsid w:val="00130275"/>
    <w:rsid w:val="00133BB2"/>
    <w:rsid w:val="00135786"/>
    <w:rsid w:val="00145B9E"/>
    <w:rsid w:val="001471AA"/>
    <w:rsid w:val="001629E0"/>
    <w:rsid w:val="00167ABD"/>
    <w:rsid w:val="00192D5B"/>
    <w:rsid w:val="001A2469"/>
    <w:rsid w:val="001A60D0"/>
    <w:rsid w:val="001A7FF0"/>
    <w:rsid w:val="001B2488"/>
    <w:rsid w:val="001C4CEE"/>
    <w:rsid w:val="001C5D2C"/>
    <w:rsid w:val="001D1937"/>
    <w:rsid w:val="001D5D8B"/>
    <w:rsid w:val="00201B85"/>
    <w:rsid w:val="00215468"/>
    <w:rsid w:val="002224FB"/>
    <w:rsid w:val="00222B76"/>
    <w:rsid w:val="00234107"/>
    <w:rsid w:val="00240392"/>
    <w:rsid w:val="00244FA5"/>
    <w:rsid w:val="002540F8"/>
    <w:rsid w:val="00254219"/>
    <w:rsid w:val="00270315"/>
    <w:rsid w:val="00284D06"/>
    <w:rsid w:val="00291034"/>
    <w:rsid w:val="002A1C33"/>
    <w:rsid w:val="002B2AFC"/>
    <w:rsid w:val="002B3B65"/>
    <w:rsid w:val="002C685C"/>
    <w:rsid w:val="002E4FC1"/>
    <w:rsid w:val="0031171A"/>
    <w:rsid w:val="003206CD"/>
    <w:rsid w:val="00324188"/>
    <w:rsid w:val="00365752"/>
    <w:rsid w:val="00370515"/>
    <w:rsid w:val="00372748"/>
    <w:rsid w:val="003761CB"/>
    <w:rsid w:val="0038252E"/>
    <w:rsid w:val="0038336C"/>
    <w:rsid w:val="00386042"/>
    <w:rsid w:val="00387CAB"/>
    <w:rsid w:val="003E3819"/>
    <w:rsid w:val="003F1A9B"/>
    <w:rsid w:val="00406691"/>
    <w:rsid w:val="00407E8B"/>
    <w:rsid w:val="00414AB9"/>
    <w:rsid w:val="0043508B"/>
    <w:rsid w:val="004354FE"/>
    <w:rsid w:val="004419F4"/>
    <w:rsid w:val="00442822"/>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95A54"/>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121F5"/>
    <w:rsid w:val="0083238C"/>
    <w:rsid w:val="008503C8"/>
    <w:rsid w:val="008568D8"/>
    <w:rsid w:val="0086417D"/>
    <w:rsid w:val="00886FBC"/>
    <w:rsid w:val="00894D00"/>
    <w:rsid w:val="008B218D"/>
    <w:rsid w:val="008C1985"/>
    <w:rsid w:val="008C2806"/>
    <w:rsid w:val="008D46E4"/>
    <w:rsid w:val="008F7F57"/>
    <w:rsid w:val="0090131E"/>
    <w:rsid w:val="00902417"/>
    <w:rsid w:val="009028B4"/>
    <w:rsid w:val="0091041F"/>
    <w:rsid w:val="00911136"/>
    <w:rsid w:val="00912669"/>
    <w:rsid w:val="009246D5"/>
    <w:rsid w:val="00924CF8"/>
    <w:rsid w:val="00925B5C"/>
    <w:rsid w:val="00936E8C"/>
    <w:rsid w:val="00937D64"/>
    <w:rsid w:val="00942224"/>
    <w:rsid w:val="0095792F"/>
    <w:rsid w:val="00963365"/>
    <w:rsid w:val="0096469A"/>
    <w:rsid w:val="00973F81"/>
    <w:rsid w:val="009761A6"/>
    <w:rsid w:val="00986AA3"/>
    <w:rsid w:val="00990762"/>
    <w:rsid w:val="00997501"/>
    <w:rsid w:val="009A02D4"/>
    <w:rsid w:val="009A4332"/>
    <w:rsid w:val="009A78A4"/>
    <w:rsid w:val="009D2848"/>
    <w:rsid w:val="009D286E"/>
    <w:rsid w:val="009E07A5"/>
    <w:rsid w:val="009E4EB0"/>
    <w:rsid w:val="009F2EAB"/>
    <w:rsid w:val="00A17EB0"/>
    <w:rsid w:val="00A2023E"/>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BF6E1B"/>
    <w:rsid w:val="00C0095E"/>
    <w:rsid w:val="00C16983"/>
    <w:rsid w:val="00C23D49"/>
    <w:rsid w:val="00C34586"/>
    <w:rsid w:val="00C37AD7"/>
    <w:rsid w:val="00C41590"/>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77883"/>
    <w:rsid w:val="00E84484"/>
    <w:rsid w:val="00EC0045"/>
    <w:rsid w:val="00EC5A83"/>
    <w:rsid w:val="00ED069B"/>
    <w:rsid w:val="00ED642A"/>
    <w:rsid w:val="00EE455A"/>
    <w:rsid w:val="00EF3F50"/>
    <w:rsid w:val="00F14476"/>
    <w:rsid w:val="00F24582"/>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customStyle="1" w:styleId="UnresolvedMention1">
    <w:name w:val="Unresolved Mention1"/>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E77883"/>
  </w:style>
  <w:style w:type="paragraph" w:styleId="BalloonText">
    <w:name w:val="Balloon Text"/>
    <w:basedOn w:val="Normal"/>
    <w:link w:val="BalloonTextChar"/>
    <w:uiPriority w:val="99"/>
    <w:semiHidden/>
    <w:unhideWhenUsed/>
    <w:rsid w:val="001471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1AA"/>
    <w:rPr>
      <w:rFonts w:ascii="Segoe UI" w:hAnsi="Segoe UI" w:cs="Segoe UI"/>
      <w:sz w:val="18"/>
      <w:szCs w:val="18"/>
    </w:rPr>
  </w:style>
  <w:style w:type="character" w:styleId="UnresolvedMention">
    <w:name w:val="Unresolved Mention"/>
    <w:basedOn w:val="DefaultParagraphFont"/>
    <w:uiPriority w:val="99"/>
    <w:semiHidden/>
    <w:unhideWhenUsed/>
    <w:rsid w:val="00365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07776938">
      <w:bodyDiv w:val="1"/>
      <w:marLeft w:val="0"/>
      <w:marRight w:val="0"/>
      <w:marTop w:val="0"/>
      <w:marBottom w:val="0"/>
      <w:divBdr>
        <w:top w:val="none" w:sz="0" w:space="0" w:color="auto"/>
        <w:left w:val="none" w:sz="0" w:space="0" w:color="auto"/>
        <w:bottom w:val="none" w:sz="0" w:space="0" w:color="auto"/>
        <w:right w:val="none" w:sz="0" w:space="0" w:color="auto"/>
      </w:divBdr>
    </w:div>
    <w:div w:id="453794287">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79687286">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664354910">
      <w:bodyDiv w:val="1"/>
      <w:marLeft w:val="0"/>
      <w:marRight w:val="0"/>
      <w:marTop w:val="0"/>
      <w:marBottom w:val="0"/>
      <w:divBdr>
        <w:top w:val="none" w:sz="0" w:space="0" w:color="auto"/>
        <w:left w:val="none" w:sz="0" w:space="0" w:color="auto"/>
        <w:bottom w:val="none" w:sz="0" w:space="0" w:color="auto"/>
        <w:right w:val="none" w:sz="0" w:space="0" w:color="auto"/>
      </w:divBdr>
    </w:div>
    <w:div w:id="675692991">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16868252">
      <w:bodyDiv w:val="1"/>
      <w:marLeft w:val="0"/>
      <w:marRight w:val="0"/>
      <w:marTop w:val="0"/>
      <w:marBottom w:val="0"/>
      <w:divBdr>
        <w:top w:val="none" w:sz="0" w:space="0" w:color="auto"/>
        <w:left w:val="none" w:sz="0" w:space="0" w:color="auto"/>
        <w:bottom w:val="none" w:sz="0" w:space="0" w:color="auto"/>
        <w:right w:val="none" w:sz="0" w:space="0" w:color="auto"/>
      </w:divBdr>
    </w:div>
    <w:div w:id="947926848">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303147438">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1833795308">
      <w:bodyDiv w:val="1"/>
      <w:marLeft w:val="0"/>
      <w:marRight w:val="0"/>
      <w:marTop w:val="0"/>
      <w:marBottom w:val="0"/>
      <w:divBdr>
        <w:top w:val="none" w:sz="0" w:space="0" w:color="auto"/>
        <w:left w:val="none" w:sz="0" w:space="0" w:color="auto"/>
        <w:bottom w:val="none" w:sz="0" w:space="0" w:color="auto"/>
        <w:right w:val="none" w:sz="0" w:space="0" w:color="auto"/>
      </w:divBdr>
    </w:div>
    <w:div w:id="1968200192">
      <w:bodyDiv w:val="1"/>
      <w:marLeft w:val="0"/>
      <w:marRight w:val="0"/>
      <w:marTop w:val="0"/>
      <w:marBottom w:val="0"/>
      <w:divBdr>
        <w:top w:val="none" w:sz="0" w:space="0" w:color="auto"/>
        <w:left w:val="none" w:sz="0" w:space="0" w:color="auto"/>
        <w:bottom w:val="none" w:sz="0" w:space="0" w:color="auto"/>
        <w:right w:val="none" w:sz="0" w:space="0" w:color="auto"/>
      </w:divBdr>
    </w:div>
    <w:div w:id="2073766445">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wakenthegreatnesswithin.com/35-inspirational-jorge-paulo-lemann-quotes-on-success/" TargetMode="External"/><Relationship Id="rId13" Type="http://schemas.openxmlformats.org/officeDocument/2006/relationships/hyperlink" Target="https://www.awakenthegreatnesswithin.com/35-inspirational-jorge-paulo-lemann-quotes-on-success/" TargetMode="External"/><Relationship Id="rId18" Type="http://schemas.openxmlformats.org/officeDocument/2006/relationships/hyperlink" Target="https://www.forbes.com/profile/jorge-paulo-leman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wakenthegreatnesswithin.com/35-inspirational-jorge-paulo-lemann-quotes-on-success/" TargetMode="External"/><Relationship Id="rId12" Type="http://schemas.openxmlformats.org/officeDocument/2006/relationships/hyperlink" Target="https://www.awakenthegreatnesswithin.com/35-inspirational-jorge-paulo-lemann-quotes-on-success/" TargetMode="External"/><Relationship Id="rId17" Type="http://schemas.openxmlformats.org/officeDocument/2006/relationships/hyperlink" Target="https://fundacaolemann.org.br" TargetMode="External"/><Relationship Id="rId2" Type="http://schemas.openxmlformats.org/officeDocument/2006/relationships/styles" Target="styles.xml"/><Relationship Id="rId16" Type="http://schemas.openxmlformats.org/officeDocument/2006/relationships/hyperlink" Target="https://www.forbes.com/profile/jorge-paulo-leman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wakenthegreatnesswithin.com/35-inspirational-jorge-paulo-lemann-quotes-on-success/" TargetMode="External"/><Relationship Id="rId5" Type="http://schemas.openxmlformats.org/officeDocument/2006/relationships/footnotes" Target="footnotes.xml"/><Relationship Id="rId15" Type="http://schemas.openxmlformats.org/officeDocument/2006/relationships/hyperlink" Target="https://www.thefamouspeople.com/profiles/jorge-paulo-lemann-6320.php" TargetMode="External"/><Relationship Id="rId10" Type="http://schemas.openxmlformats.org/officeDocument/2006/relationships/hyperlink" Target="https://www.awakenthegreatnesswithin.com/35-inspirational-jorge-paulo-lemann-quotes-on-success/" TargetMode="External"/><Relationship Id="rId19" Type="http://schemas.openxmlformats.org/officeDocument/2006/relationships/hyperlink" Target="https://en.wikipedia.org/wiki/Jorge_Paulo_Lemann" TargetMode="External"/><Relationship Id="rId4" Type="http://schemas.openxmlformats.org/officeDocument/2006/relationships/webSettings" Target="webSettings.xml"/><Relationship Id="rId9" Type="http://schemas.openxmlformats.org/officeDocument/2006/relationships/hyperlink" Target="https://www.awakenthegreatnesswithin.com/35-inspirational-jorge-paulo-lemann-quotes-on-success/" TargetMode="External"/><Relationship Id="rId14" Type="http://schemas.openxmlformats.org/officeDocument/2006/relationships/hyperlink" Target="https://en.wikipedia.org/wiki/Jorge_Paulo_Lema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5967</Words>
  <Characters>34014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cp:revision>
  <dcterms:created xsi:type="dcterms:W3CDTF">2026-05-21T15:33:00Z</dcterms:created>
  <dcterms:modified xsi:type="dcterms:W3CDTF">2026-05-21T15:45:00Z</dcterms:modified>
</cp:coreProperties>
</file>