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83BB5" w14:textId="6F02A5CB" w:rsidR="00A41A35" w:rsidRPr="000A6818" w:rsidRDefault="005323C6">
      <w:pPr>
        <w:rPr>
          <w:rFonts w:ascii="Univers" w:hAnsi="Univers"/>
          <w:b/>
          <w:bCs/>
          <w:sz w:val="36"/>
          <w:szCs w:val="36"/>
        </w:rPr>
      </w:pPr>
      <w:r w:rsidRPr="000A6818">
        <w:rPr>
          <w:rFonts w:ascii="Univers" w:hAnsi="Univers"/>
          <w:b/>
          <w:bCs/>
          <w:sz w:val="36"/>
          <w:szCs w:val="36"/>
        </w:rPr>
        <w:t>Glossary</w:t>
      </w:r>
    </w:p>
    <w:p w14:paraId="222B3A22" w14:textId="77777777" w:rsidR="005323C6" w:rsidRPr="000A6818" w:rsidRDefault="005323C6">
      <w:pPr>
        <w:rPr>
          <w:rFonts w:ascii="Univers" w:hAnsi="Univers"/>
          <w:sz w:val="20"/>
          <w:szCs w:val="20"/>
        </w:rPr>
      </w:pPr>
    </w:p>
    <w:p w14:paraId="19BB71DA" w14:textId="77777777" w:rsidR="005323C6" w:rsidRPr="000A6818" w:rsidRDefault="005323C6">
      <w:pPr>
        <w:rPr>
          <w:rFonts w:ascii="Univers" w:hAnsi="Univers"/>
          <w:sz w:val="20"/>
          <w:szCs w:val="20"/>
        </w:rPr>
      </w:pPr>
    </w:p>
    <w:p w14:paraId="1F08964F" w14:textId="220B803E" w:rsidR="005323C6" w:rsidRPr="000A6818" w:rsidRDefault="000A6818">
      <w:pPr>
        <w:rPr>
          <w:rFonts w:ascii="Univers" w:hAnsi="Univers"/>
          <w:b/>
          <w:bCs/>
          <w:sz w:val="24"/>
          <w:szCs w:val="24"/>
        </w:rPr>
      </w:pPr>
      <w:r w:rsidRPr="000A6818">
        <w:rPr>
          <w:rFonts w:ascii="Univers" w:hAnsi="Univers"/>
          <w:b/>
          <w:bCs/>
          <w:sz w:val="24"/>
          <w:szCs w:val="24"/>
        </w:rPr>
        <w:t>S</w:t>
      </w:r>
    </w:p>
    <w:p w14:paraId="7E32DC02" w14:textId="77777777" w:rsidR="000A6818" w:rsidRPr="00C92534" w:rsidRDefault="000A6818" w:rsidP="000A6818">
      <w:pPr>
        <w:rPr>
          <w:rFonts w:ascii="Univers" w:hAnsi="Univers"/>
          <w:sz w:val="20"/>
          <w:szCs w:val="20"/>
        </w:rPr>
      </w:pPr>
    </w:p>
    <w:p w14:paraId="38C9CD9C" w14:textId="77777777" w:rsidR="00C92534" w:rsidRPr="00C92534" w:rsidRDefault="00C92534" w:rsidP="00C92534">
      <w:pPr>
        <w:rPr>
          <w:rFonts w:ascii="Univers" w:hAnsi="Univers"/>
          <w:sz w:val="20"/>
          <w:szCs w:val="20"/>
        </w:rPr>
      </w:pPr>
      <w:r w:rsidRPr="00C92534">
        <w:rPr>
          <w:rFonts w:ascii="Univers" w:hAnsi="Univers"/>
          <w:b/>
          <w:bCs/>
          <w:sz w:val="20"/>
          <w:szCs w:val="20"/>
        </w:rPr>
        <w:t>Sales Revenue:</w:t>
      </w:r>
      <w:r w:rsidRPr="00C92534">
        <w:rPr>
          <w:rFonts w:ascii="Univers" w:hAnsi="Univers"/>
          <w:sz w:val="20"/>
          <w:szCs w:val="20"/>
        </w:rPr>
        <w:t xml:space="preserve"> Income generated from selling goods or services, before expenses are deducted.</w:t>
      </w:r>
    </w:p>
    <w:p w14:paraId="4B865A6A" w14:textId="77777777" w:rsidR="00C92534" w:rsidRDefault="00C92534" w:rsidP="00C92534">
      <w:pPr>
        <w:rPr>
          <w:rFonts w:ascii="Univers" w:hAnsi="Univers"/>
          <w:b/>
          <w:bCs/>
          <w:sz w:val="20"/>
          <w:szCs w:val="20"/>
        </w:rPr>
      </w:pPr>
    </w:p>
    <w:p w14:paraId="30E1AD85" w14:textId="4ACA3CAB" w:rsidR="00C92534" w:rsidRPr="00C92534" w:rsidRDefault="00C92534" w:rsidP="00C92534">
      <w:pPr>
        <w:rPr>
          <w:rFonts w:ascii="Univers" w:hAnsi="Univers"/>
          <w:sz w:val="20"/>
          <w:szCs w:val="20"/>
        </w:rPr>
      </w:pPr>
      <w:r w:rsidRPr="00C92534">
        <w:rPr>
          <w:rFonts w:ascii="Univers" w:hAnsi="Univers"/>
          <w:b/>
          <w:bCs/>
          <w:sz w:val="20"/>
          <w:szCs w:val="20"/>
        </w:rPr>
        <w:t>Scrip Dividend:</w:t>
      </w:r>
      <w:r w:rsidRPr="00C92534">
        <w:rPr>
          <w:rFonts w:ascii="Univers" w:hAnsi="Univers"/>
          <w:sz w:val="20"/>
          <w:szCs w:val="20"/>
        </w:rPr>
        <w:t xml:space="preserve"> A dividend paid in additional shares instead of cash.</w:t>
      </w:r>
    </w:p>
    <w:p w14:paraId="5D89052C" w14:textId="77777777" w:rsidR="00C92534" w:rsidRDefault="00C92534" w:rsidP="00C92534">
      <w:pPr>
        <w:rPr>
          <w:rFonts w:ascii="Univers" w:hAnsi="Univers"/>
          <w:b/>
          <w:bCs/>
          <w:sz w:val="20"/>
          <w:szCs w:val="20"/>
        </w:rPr>
      </w:pPr>
    </w:p>
    <w:p w14:paraId="5CCA849B" w14:textId="7C477CBB" w:rsidR="00C92534" w:rsidRPr="00C92534" w:rsidRDefault="00C92534" w:rsidP="00C92534">
      <w:pPr>
        <w:rPr>
          <w:rFonts w:ascii="Univers" w:hAnsi="Univers"/>
          <w:sz w:val="20"/>
          <w:szCs w:val="20"/>
        </w:rPr>
      </w:pPr>
      <w:r w:rsidRPr="00C92534">
        <w:rPr>
          <w:rFonts w:ascii="Univers" w:hAnsi="Univers"/>
          <w:b/>
          <w:bCs/>
          <w:sz w:val="20"/>
          <w:szCs w:val="20"/>
        </w:rPr>
        <w:t>Secondary Market:</w:t>
      </w:r>
      <w:r w:rsidRPr="00C92534">
        <w:rPr>
          <w:rFonts w:ascii="Univers" w:hAnsi="Univers"/>
          <w:sz w:val="20"/>
          <w:szCs w:val="20"/>
        </w:rPr>
        <w:t xml:space="preserve"> The market where investors trade securities with each other after issuance.</w:t>
      </w:r>
    </w:p>
    <w:p w14:paraId="2A64D203" w14:textId="77777777" w:rsidR="00C92534" w:rsidRDefault="00C92534" w:rsidP="00C92534">
      <w:pPr>
        <w:rPr>
          <w:rFonts w:ascii="Univers" w:hAnsi="Univers"/>
          <w:b/>
          <w:bCs/>
          <w:sz w:val="20"/>
          <w:szCs w:val="20"/>
        </w:rPr>
      </w:pPr>
    </w:p>
    <w:p w14:paraId="604E1E79" w14:textId="6C9850E8" w:rsidR="00C92534" w:rsidRPr="00C92534" w:rsidRDefault="00C92534" w:rsidP="00C92534">
      <w:pPr>
        <w:rPr>
          <w:rFonts w:ascii="Univers" w:hAnsi="Univers"/>
          <w:sz w:val="20"/>
          <w:szCs w:val="20"/>
        </w:rPr>
      </w:pPr>
      <w:r w:rsidRPr="00C92534">
        <w:rPr>
          <w:rFonts w:ascii="Univers" w:hAnsi="Univers"/>
          <w:b/>
          <w:bCs/>
          <w:sz w:val="20"/>
          <w:szCs w:val="20"/>
        </w:rPr>
        <w:t>Securities:</w:t>
      </w:r>
      <w:r w:rsidRPr="00C92534">
        <w:rPr>
          <w:rFonts w:ascii="Univers" w:hAnsi="Univers"/>
          <w:sz w:val="20"/>
          <w:szCs w:val="20"/>
        </w:rPr>
        <w:t xml:space="preserve"> Financial instruments representing ownership (equity) or debt claims.</w:t>
      </w:r>
    </w:p>
    <w:p w14:paraId="4D550795" w14:textId="77777777" w:rsidR="00C92534" w:rsidRDefault="00C92534" w:rsidP="00C92534">
      <w:pPr>
        <w:rPr>
          <w:rFonts w:ascii="Univers" w:hAnsi="Univers"/>
          <w:b/>
          <w:bCs/>
          <w:sz w:val="20"/>
          <w:szCs w:val="20"/>
        </w:rPr>
      </w:pPr>
    </w:p>
    <w:p w14:paraId="2FF404F0" w14:textId="78D98F22" w:rsidR="00C92534" w:rsidRPr="00C92534" w:rsidRDefault="00C92534" w:rsidP="00C92534">
      <w:pPr>
        <w:rPr>
          <w:rFonts w:ascii="Univers" w:hAnsi="Univers"/>
          <w:sz w:val="20"/>
          <w:szCs w:val="20"/>
        </w:rPr>
      </w:pPr>
      <w:r w:rsidRPr="00C92534">
        <w:rPr>
          <w:rFonts w:ascii="Univers" w:hAnsi="Univers"/>
          <w:b/>
          <w:bCs/>
          <w:sz w:val="20"/>
          <w:szCs w:val="20"/>
        </w:rPr>
        <w:t>Securitisation:</w:t>
      </w:r>
      <w:r w:rsidRPr="00C92534">
        <w:rPr>
          <w:rFonts w:ascii="Univers" w:hAnsi="Univers"/>
          <w:sz w:val="20"/>
          <w:szCs w:val="20"/>
        </w:rPr>
        <w:t xml:space="preserve"> The process of pooling financial assets and converting them into tradable securities.</w:t>
      </w:r>
    </w:p>
    <w:p w14:paraId="678648E6" w14:textId="77777777" w:rsidR="00C92534" w:rsidRDefault="00C92534" w:rsidP="00C92534">
      <w:pPr>
        <w:rPr>
          <w:rFonts w:ascii="Univers" w:hAnsi="Univers"/>
          <w:b/>
          <w:bCs/>
          <w:sz w:val="20"/>
          <w:szCs w:val="20"/>
        </w:rPr>
      </w:pPr>
    </w:p>
    <w:p w14:paraId="3F6E4421" w14:textId="5210BF43" w:rsidR="00C92534" w:rsidRPr="00C92534" w:rsidRDefault="00C92534" w:rsidP="00C92534">
      <w:pPr>
        <w:rPr>
          <w:rFonts w:ascii="Univers" w:hAnsi="Univers"/>
          <w:sz w:val="20"/>
          <w:szCs w:val="20"/>
        </w:rPr>
      </w:pPr>
      <w:r w:rsidRPr="00C92534">
        <w:rPr>
          <w:rFonts w:ascii="Univers" w:hAnsi="Univers"/>
          <w:b/>
          <w:bCs/>
          <w:sz w:val="20"/>
          <w:szCs w:val="20"/>
        </w:rPr>
        <w:t>Security Analysis:</w:t>
      </w:r>
      <w:r w:rsidRPr="00C92534">
        <w:rPr>
          <w:rFonts w:ascii="Univers" w:hAnsi="Univers"/>
          <w:sz w:val="20"/>
          <w:szCs w:val="20"/>
        </w:rPr>
        <w:t xml:space="preserve"> The study of a security’s value based on financials, business quality, and economic conditions.</w:t>
      </w:r>
    </w:p>
    <w:p w14:paraId="2A74E97A" w14:textId="77777777" w:rsidR="00C92534" w:rsidRDefault="00C92534" w:rsidP="00C92534">
      <w:pPr>
        <w:rPr>
          <w:rFonts w:ascii="Univers" w:hAnsi="Univers"/>
          <w:b/>
          <w:bCs/>
          <w:sz w:val="20"/>
          <w:szCs w:val="20"/>
        </w:rPr>
      </w:pPr>
    </w:p>
    <w:p w14:paraId="043870C5" w14:textId="25A79E69" w:rsidR="00C92534" w:rsidRPr="00C92534" w:rsidRDefault="00C92534" w:rsidP="00C92534">
      <w:pPr>
        <w:rPr>
          <w:rFonts w:ascii="Univers" w:hAnsi="Univers"/>
          <w:sz w:val="20"/>
          <w:szCs w:val="20"/>
        </w:rPr>
      </w:pPr>
      <w:r w:rsidRPr="00C92534">
        <w:rPr>
          <w:rFonts w:ascii="Univers" w:hAnsi="Univers"/>
          <w:b/>
          <w:bCs/>
          <w:sz w:val="20"/>
          <w:szCs w:val="20"/>
        </w:rPr>
        <w:t>Settlement:</w:t>
      </w:r>
      <w:r w:rsidRPr="00C92534">
        <w:rPr>
          <w:rFonts w:ascii="Univers" w:hAnsi="Univers"/>
          <w:sz w:val="20"/>
          <w:szCs w:val="20"/>
        </w:rPr>
        <w:t xml:space="preserve"> The completion of a trade through payment and transfer of ownership.</w:t>
      </w:r>
    </w:p>
    <w:p w14:paraId="10CB46BE" w14:textId="77777777" w:rsidR="00C92534" w:rsidRDefault="00C92534" w:rsidP="00C92534">
      <w:pPr>
        <w:rPr>
          <w:rFonts w:ascii="Univers" w:hAnsi="Univers"/>
          <w:b/>
          <w:bCs/>
          <w:sz w:val="20"/>
          <w:szCs w:val="20"/>
        </w:rPr>
      </w:pPr>
    </w:p>
    <w:p w14:paraId="044AF3B0" w14:textId="622DC429" w:rsidR="00C92534" w:rsidRPr="00C92534" w:rsidRDefault="00C92534" w:rsidP="00C92534">
      <w:pPr>
        <w:rPr>
          <w:rFonts w:ascii="Univers" w:hAnsi="Univers"/>
          <w:sz w:val="20"/>
          <w:szCs w:val="20"/>
        </w:rPr>
      </w:pPr>
      <w:r w:rsidRPr="00C92534">
        <w:rPr>
          <w:rFonts w:ascii="Univers" w:hAnsi="Univers"/>
          <w:b/>
          <w:bCs/>
          <w:sz w:val="20"/>
          <w:szCs w:val="20"/>
        </w:rPr>
        <w:t>Share:</w:t>
      </w:r>
      <w:r w:rsidRPr="00C92534">
        <w:rPr>
          <w:rFonts w:ascii="Univers" w:hAnsi="Univers"/>
          <w:sz w:val="20"/>
          <w:szCs w:val="20"/>
        </w:rPr>
        <w:t xml:space="preserve"> A unit of ownership in a company.</w:t>
      </w:r>
    </w:p>
    <w:p w14:paraId="13889F4B" w14:textId="77777777" w:rsidR="00C92534" w:rsidRDefault="00C92534" w:rsidP="00C92534">
      <w:pPr>
        <w:rPr>
          <w:rFonts w:ascii="Univers" w:hAnsi="Univers"/>
          <w:b/>
          <w:bCs/>
          <w:sz w:val="20"/>
          <w:szCs w:val="20"/>
        </w:rPr>
      </w:pPr>
    </w:p>
    <w:p w14:paraId="4A734A4E" w14:textId="6165A570" w:rsidR="00C92534" w:rsidRPr="00C92534" w:rsidRDefault="00C92534" w:rsidP="00C92534">
      <w:pPr>
        <w:rPr>
          <w:rFonts w:ascii="Univers" w:hAnsi="Univers"/>
          <w:sz w:val="20"/>
          <w:szCs w:val="20"/>
        </w:rPr>
      </w:pPr>
      <w:r w:rsidRPr="00C92534">
        <w:rPr>
          <w:rFonts w:ascii="Univers" w:hAnsi="Univers"/>
          <w:b/>
          <w:bCs/>
          <w:sz w:val="20"/>
          <w:szCs w:val="20"/>
        </w:rPr>
        <w:t>Share Capital:</w:t>
      </w:r>
      <w:r w:rsidRPr="00C92534">
        <w:rPr>
          <w:rFonts w:ascii="Univers" w:hAnsi="Univers"/>
          <w:sz w:val="20"/>
          <w:szCs w:val="20"/>
        </w:rPr>
        <w:t xml:space="preserve"> Total value raised by issuing shares to investors.</w:t>
      </w:r>
    </w:p>
    <w:p w14:paraId="56E2FDB4" w14:textId="77777777" w:rsidR="00C92534" w:rsidRDefault="00C92534" w:rsidP="00C92534">
      <w:pPr>
        <w:rPr>
          <w:rFonts w:ascii="Univers" w:hAnsi="Univers"/>
          <w:b/>
          <w:bCs/>
          <w:sz w:val="20"/>
          <w:szCs w:val="20"/>
        </w:rPr>
      </w:pPr>
    </w:p>
    <w:p w14:paraId="43F661FC" w14:textId="7B53BF68" w:rsidR="00C92534" w:rsidRPr="00C92534" w:rsidRDefault="00C92534" w:rsidP="00C92534">
      <w:pPr>
        <w:rPr>
          <w:rFonts w:ascii="Univers" w:hAnsi="Univers"/>
          <w:sz w:val="20"/>
          <w:szCs w:val="20"/>
        </w:rPr>
      </w:pPr>
      <w:r w:rsidRPr="00C92534">
        <w:rPr>
          <w:rFonts w:ascii="Univers" w:hAnsi="Univers"/>
          <w:b/>
          <w:bCs/>
          <w:sz w:val="20"/>
          <w:szCs w:val="20"/>
        </w:rPr>
        <w:t>Share Market:</w:t>
      </w:r>
      <w:r w:rsidRPr="00C92534">
        <w:rPr>
          <w:rFonts w:ascii="Univers" w:hAnsi="Univers"/>
          <w:sz w:val="20"/>
          <w:szCs w:val="20"/>
        </w:rPr>
        <w:t xml:space="preserve"> The market where company shares are bought and sold.</w:t>
      </w:r>
    </w:p>
    <w:p w14:paraId="7339E595" w14:textId="77777777" w:rsidR="00C92534" w:rsidRDefault="00C92534" w:rsidP="00C92534">
      <w:pPr>
        <w:rPr>
          <w:rFonts w:ascii="Univers" w:hAnsi="Univers"/>
          <w:b/>
          <w:bCs/>
          <w:sz w:val="20"/>
          <w:szCs w:val="20"/>
        </w:rPr>
      </w:pPr>
    </w:p>
    <w:p w14:paraId="5E19DD9B" w14:textId="5D2BC538" w:rsidR="00C92534" w:rsidRPr="00C92534" w:rsidRDefault="00C92534" w:rsidP="00C92534">
      <w:pPr>
        <w:rPr>
          <w:rFonts w:ascii="Univers" w:hAnsi="Univers"/>
          <w:sz w:val="20"/>
          <w:szCs w:val="20"/>
        </w:rPr>
      </w:pPr>
      <w:r w:rsidRPr="00C92534">
        <w:rPr>
          <w:rFonts w:ascii="Univers" w:hAnsi="Univers"/>
          <w:b/>
          <w:bCs/>
          <w:sz w:val="20"/>
          <w:szCs w:val="20"/>
        </w:rPr>
        <w:t>Sharpe Ratio:</w:t>
      </w:r>
      <w:r w:rsidRPr="00C92534">
        <w:rPr>
          <w:rFonts w:ascii="Univers" w:hAnsi="Univers"/>
          <w:sz w:val="20"/>
          <w:szCs w:val="20"/>
        </w:rPr>
        <w:t xml:space="preserve"> A measure of return per unit of risk (volatility).</w:t>
      </w:r>
    </w:p>
    <w:p w14:paraId="477C9929" w14:textId="77777777" w:rsidR="00C92534" w:rsidRDefault="00C92534" w:rsidP="00C92534">
      <w:pPr>
        <w:rPr>
          <w:rFonts w:ascii="Univers" w:hAnsi="Univers"/>
          <w:b/>
          <w:bCs/>
          <w:sz w:val="20"/>
          <w:szCs w:val="20"/>
        </w:rPr>
      </w:pPr>
    </w:p>
    <w:p w14:paraId="21577414" w14:textId="0F298915" w:rsidR="00C92534" w:rsidRPr="00C92534" w:rsidRDefault="00C92534" w:rsidP="00C92534">
      <w:pPr>
        <w:rPr>
          <w:rFonts w:ascii="Univers" w:hAnsi="Univers"/>
          <w:sz w:val="20"/>
          <w:szCs w:val="20"/>
        </w:rPr>
      </w:pPr>
      <w:r w:rsidRPr="00C92534">
        <w:rPr>
          <w:rFonts w:ascii="Univers" w:hAnsi="Univers"/>
          <w:b/>
          <w:bCs/>
          <w:sz w:val="20"/>
          <w:szCs w:val="20"/>
        </w:rPr>
        <w:t>Share Buyback (Share Repurchase):</w:t>
      </w:r>
      <w:r w:rsidRPr="00C92534">
        <w:rPr>
          <w:rFonts w:ascii="Univers" w:hAnsi="Univers"/>
          <w:sz w:val="20"/>
          <w:szCs w:val="20"/>
        </w:rPr>
        <w:t xml:space="preserve"> When a company buys back its own shares, reducing shares outstanding.</w:t>
      </w:r>
    </w:p>
    <w:p w14:paraId="0664524B" w14:textId="77777777" w:rsidR="00C92534" w:rsidRDefault="00C92534" w:rsidP="00C92534">
      <w:pPr>
        <w:rPr>
          <w:rFonts w:ascii="Univers" w:hAnsi="Univers"/>
          <w:b/>
          <w:bCs/>
          <w:sz w:val="20"/>
          <w:szCs w:val="20"/>
        </w:rPr>
      </w:pPr>
    </w:p>
    <w:p w14:paraId="330CE4E7" w14:textId="120C8C05" w:rsidR="00C92534" w:rsidRPr="00C92534" w:rsidRDefault="00C92534" w:rsidP="00C92534">
      <w:pPr>
        <w:rPr>
          <w:rFonts w:ascii="Univers" w:hAnsi="Univers"/>
          <w:sz w:val="20"/>
          <w:szCs w:val="20"/>
        </w:rPr>
      </w:pPr>
      <w:r w:rsidRPr="00C92534">
        <w:rPr>
          <w:rFonts w:ascii="Univers" w:hAnsi="Univers"/>
          <w:b/>
          <w:bCs/>
          <w:sz w:val="20"/>
          <w:szCs w:val="20"/>
        </w:rPr>
        <w:t>Short Position:</w:t>
      </w:r>
      <w:r w:rsidRPr="00C92534">
        <w:rPr>
          <w:rFonts w:ascii="Univers" w:hAnsi="Univers"/>
          <w:sz w:val="20"/>
          <w:szCs w:val="20"/>
        </w:rPr>
        <w:t xml:space="preserve"> Selling an asset you do not own, expecting to repurchase it at a lower price.</w:t>
      </w:r>
    </w:p>
    <w:p w14:paraId="4416B963" w14:textId="77777777" w:rsidR="00C92534" w:rsidRDefault="00C92534" w:rsidP="00C92534">
      <w:pPr>
        <w:rPr>
          <w:rFonts w:ascii="Univers" w:hAnsi="Univers"/>
          <w:b/>
          <w:bCs/>
          <w:sz w:val="20"/>
          <w:szCs w:val="20"/>
        </w:rPr>
      </w:pPr>
    </w:p>
    <w:p w14:paraId="10B65042" w14:textId="51B5BCBF" w:rsidR="00C92534" w:rsidRPr="00C92534" w:rsidRDefault="00C92534" w:rsidP="00C92534">
      <w:pPr>
        <w:rPr>
          <w:rFonts w:ascii="Univers" w:hAnsi="Univers"/>
          <w:sz w:val="20"/>
          <w:szCs w:val="20"/>
        </w:rPr>
      </w:pPr>
      <w:r w:rsidRPr="00C92534">
        <w:rPr>
          <w:rFonts w:ascii="Univers" w:hAnsi="Univers"/>
          <w:b/>
          <w:bCs/>
          <w:sz w:val="20"/>
          <w:szCs w:val="20"/>
        </w:rPr>
        <w:t>Short Selling:</w:t>
      </w:r>
      <w:r w:rsidRPr="00C92534">
        <w:rPr>
          <w:rFonts w:ascii="Univers" w:hAnsi="Univers"/>
          <w:sz w:val="20"/>
          <w:szCs w:val="20"/>
        </w:rPr>
        <w:t xml:space="preserve"> Borrowing and selling a security with the intention of buying it back at a lower price.</w:t>
      </w:r>
    </w:p>
    <w:p w14:paraId="5421DEB0" w14:textId="77777777" w:rsidR="00C92534" w:rsidRDefault="00C92534" w:rsidP="00C92534">
      <w:pPr>
        <w:rPr>
          <w:rFonts w:ascii="Univers" w:hAnsi="Univers"/>
          <w:b/>
          <w:bCs/>
          <w:sz w:val="20"/>
          <w:szCs w:val="20"/>
        </w:rPr>
      </w:pPr>
    </w:p>
    <w:p w14:paraId="3D319B64" w14:textId="36D2E82D" w:rsidR="00C92534" w:rsidRPr="00C92534" w:rsidRDefault="00C92534" w:rsidP="00C92534">
      <w:pPr>
        <w:rPr>
          <w:rFonts w:ascii="Univers" w:hAnsi="Univers"/>
          <w:sz w:val="20"/>
          <w:szCs w:val="20"/>
        </w:rPr>
      </w:pPr>
      <w:r w:rsidRPr="00C92534">
        <w:rPr>
          <w:rFonts w:ascii="Univers" w:hAnsi="Univers"/>
          <w:b/>
          <w:bCs/>
          <w:sz w:val="20"/>
          <w:szCs w:val="20"/>
        </w:rPr>
        <w:t>Socially Responsible Investing (SRI):</w:t>
      </w:r>
      <w:r w:rsidRPr="00C92534">
        <w:rPr>
          <w:rFonts w:ascii="Univers" w:hAnsi="Univers"/>
          <w:sz w:val="20"/>
          <w:szCs w:val="20"/>
        </w:rPr>
        <w:t xml:space="preserve"> Investing that considers environmental, social, and governance (ESG) factors alongside returns.</w:t>
      </w:r>
    </w:p>
    <w:p w14:paraId="7D40BCBF" w14:textId="77777777" w:rsidR="00C92534" w:rsidRDefault="00C92534" w:rsidP="00C92534">
      <w:pPr>
        <w:rPr>
          <w:rFonts w:ascii="Univers" w:hAnsi="Univers"/>
          <w:b/>
          <w:bCs/>
          <w:sz w:val="20"/>
          <w:szCs w:val="20"/>
        </w:rPr>
      </w:pPr>
    </w:p>
    <w:p w14:paraId="332313A3" w14:textId="3268E5B2" w:rsidR="00C92534" w:rsidRPr="00C92534" w:rsidRDefault="00C92534" w:rsidP="00C92534">
      <w:pPr>
        <w:rPr>
          <w:rFonts w:ascii="Univers" w:hAnsi="Univers"/>
          <w:sz w:val="20"/>
          <w:szCs w:val="20"/>
        </w:rPr>
      </w:pPr>
      <w:r w:rsidRPr="00C92534">
        <w:rPr>
          <w:rFonts w:ascii="Univers" w:hAnsi="Univers"/>
          <w:b/>
          <w:bCs/>
          <w:sz w:val="20"/>
          <w:szCs w:val="20"/>
        </w:rPr>
        <w:t>Solvency:</w:t>
      </w:r>
      <w:r w:rsidRPr="00C92534">
        <w:rPr>
          <w:rFonts w:ascii="Univers" w:hAnsi="Univers"/>
          <w:sz w:val="20"/>
          <w:szCs w:val="20"/>
        </w:rPr>
        <w:t xml:space="preserve"> A company’s ability to meet long-term financial obligations.</w:t>
      </w:r>
    </w:p>
    <w:p w14:paraId="0A9ED282" w14:textId="77777777" w:rsidR="00C92534" w:rsidRDefault="00C92534" w:rsidP="00C92534">
      <w:pPr>
        <w:rPr>
          <w:rFonts w:ascii="Univers" w:hAnsi="Univers"/>
          <w:b/>
          <w:bCs/>
          <w:sz w:val="20"/>
          <w:szCs w:val="20"/>
        </w:rPr>
      </w:pPr>
    </w:p>
    <w:p w14:paraId="63B5128E" w14:textId="3795D87C" w:rsidR="00C92534" w:rsidRPr="00C92534" w:rsidRDefault="00C92534" w:rsidP="00C92534">
      <w:pPr>
        <w:rPr>
          <w:rFonts w:ascii="Univers" w:hAnsi="Univers"/>
          <w:sz w:val="20"/>
          <w:szCs w:val="20"/>
        </w:rPr>
      </w:pPr>
      <w:r w:rsidRPr="00C92534">
        <w:rPr>
          <w:rFonts w:ascii="Univers" w:hAnsi="Univers"/>
          <w:b/>
          <w:bCs/>
          <w:sz w:val="20"/>
          <w:szCs w:val="20"/>
        </w:rPr>
        <w:t>Special Dividend:</w:t>
      </w:r>
      <w:r w:rsidRPr="00C92534">
        <w:rPr>
          <w:rFonts w:ascii="Univers" w:hAnsi="Univers"/>
          <w:sz w:val="20"/>
          <w:szCs w:val="20"/>
        </w:rPr>
        <w:t xml:space="preserve"> A one-time dividend paid outside the normal dividend cycle.</w:t>
      </w:r>
    </w:p>
    <w:p w14:paraId="0499E9D9" w14:textId="77777777" w:rsidR="00C92534" w:rsidRDefault="00C92534" w:rsidP="00C92534">
      <w:pPr>
        <w:rPr>
          <w:rFonts w:ascii="Univers" w:hAnsi="Univers"/>
          <w:b/>
          <w:bCs/>
          <w:sz w:val="20"/>
          <w:szCs w:val="20"/>
        </w:rPr>
      </w:pPr>
    </w:p>
    <w:p w14:paraId="3495B039" w14:textId="09FE8751" w:rsidR="00C92534" w:rsidRPr="00C92534" w:rsidRDefault="00C92534" w:rsidP="00C92534">
      <w:pPr>
        <w:rPr>
          <w:rFonts w:ascii="Univers" w:hAnsi="Univers"/>
          <w:sz w:val="20"/>
          <w:szCs w:val="20"/>
        </w:rPr>
      </w:pPr>
      <w:r w:rsidRPr="00C92534">
        <w:rPr>
          <w:rFonts w:ascii="Univers" w:hAnsi="Univers"/>
          <w:b/>
          <w:bCs/>
          <w:sz w:val="20"/>
          <w:szCs w:val="20"/>
        </w:rPr>
        <w:t>Speculative Investment:</w:t>
      </w:r>
      <w:r w:rsidRPr="00C92534">
        <w:rPr>
          <w:rFonts w:ascii="Univers" w:hAnsi="Univers"/>
          <w:sz w:val="20"/>
          <w:szCs w:val="20"/>
        </w:rPr>
        <w:t xml:space="preserve"> An investment with high risk and uncertain outcomes, driven more by price movement than fundamentals.</w:t>
      </w:r>
    </w:p>
    <w:p w14:paraId="45EF4EA8" w14:textId="77777777" w:rsidR="00C92534" w:rsidRDefault="00C92534" w:rsidP="00C92534">
      <w:pPr>
        <w:rPr>
          <w:rFonts w:ascii="Univers" w:hAnsi="Univers"/>
          <w:b/>
          <w:bCs/>
          <w:sz w:val="20"/>
          <w:szCs w:val="20"/>
        </w:rPr>
      </w:pPr>
    </w:p>
    <w:p w14:paraId="6D963DFD" w14:textId="1FACDEE2" w:rsidR="00C92534" w:rsidRPr="00C92534" w:rsidRDefault="00C92534" w:rsidP="00C92534">
      <w:pPr>
        <w:rPr>
          <w:rFonts w:ascii="Univers" w:hAnsi="Univers"/>
          <w:sz w:val="20"/>
          <w:szCs w:val="20"/>
        </w:rPr>
      </w:pPr>
      <w:r w:rsidRPr="00C92534">
        <w:rPr>
          <w:rFonts w:ascii="Univers" w:hAnsi="Univers"/>
          <w:b/>
          <w:bCs/>
          <w:sz w:val="20"/>
          <w:szCs w:val="20"/>
        </w:rPr>
        <w:t>Split-Adjusted Price:</w:t>
      </w:r>
      <w:r w:rsidRPr="00C92534">
        <w:rPr>
          <w:rFonts w:ascii="Univers" w:hAnsi="Univers"/>
          <w:sz w:val="20"/>
          <w:szCs w:val="20"/>
        </w:rPr>
        <w:t xml:space="preserve"> Historical price adjusted for stock splits to ensure consistency over time.</w:t>
      </w:r>
    </w:p>
    <w:p w14:paraId="62D2DA66" w14:textId="77777777" w:rsidR="00C92534" w:rsidRDefault="00C92534" w:rsidP="00C92534">
      <w:pPr>
        <w:rPr>
          <w:rFonts w:ascii="Univers" w:hAnsi="Univers"/>
          <w:b/>
          <w:bCs/>
          <w:sz w:val="20"/>
          <w:szCs w:val="20"/>
        </w:rPr>
      </w:pPr>
    </w:p>
    <w:p w14:paraId="37D51776" w14:textId="08A9529C" w:rsidR="00C92534" w:rsidRPr="00C92534" w:rsidRDefault="00C92534" w:rsidP="00C92534">
      <w:pPr>
        <w:rPr>
          <w:rFonts w:ascii="Univers" w:hAnsi="Univers"/>
          <w:sz w:val="20"/>
          <w:szCs w:val="20"/>
        </w:rPr>
      </w:pPr>
      <w:r w:rsidRPr="00C92534">
        <w:rPr>
          <w:rFonts w:ascii="Univers" w:hAnsi="Univers"/>
          <w:b/>
          <w:bCs/>
          <w:sz w:val="20"/>
          <w:szCs w:val="20"/>
        </w:rPr>
        <w:t>Spot Price:</w:t>
      </w:r>
      <w:r w:rsidRPr="00C92534">
        <w:rPr>
          <w:rFonts w:ascii="Univers" w:hAnsi="Univers"/>
          <w:sz w:val="20"/>
          <w:szCs w:val="20"/>
        </w:rPr>
        <w:t xml:space="preserve"> The current market price for immediate delivery of an asset.</w:t>
      </w:r>
    </w:p>
    <w:p w14:paraId="0E00582E" w14:textId="77777777" w:rsidR="00C92534" w:rsidRDefault="00C92534" w:rsidP="00C92534">
      <w:pPr>
        <w:rPr>
          <w:rFonts w:ascii="Univers" w:hAnsi="Univers"/>
          <w:b/>
          <w:bCs/>
          <w:sz w:val="20"/>
          <w:szCs w:val="20"/>
        </w:rPr>
      </w:pPr>
    </w:p>
    <w:p w14:paraId="04F1C9C9" w14:textId="4E116FF1" w:rsidR="00C92534" w:rsidRPr="00C92534" w:rsidRDefault="00C92534" w:rsidP="00C92534">
      <w:pPr>
        <w:rPr>
          <w:rFonts w:ascii="Univers" w:hAnsi="Univers"/>
          <w:sz w:val="20"/>
          <w:szCs w:val="20"/>
        </w:rPr>
      </w:pPr>
      <w:r w:rsidRPr="00C92534">
        <w:rPr>
          <w:rFonts w:ascii="Univers" w:hAnsi="Univers"/>
          <w:b/>
          <w:bCs/>
          <w:sz w:val="20"/>
          <w:szCs w:val="20"/>
        </w:rPr>
        <w:t>Spread:</w:t>
      </w:r>
      <w:r w:rsidRPr="00C92534">
        <w:rPr>
          <w:rFonts w:ascii="Univers" w:hAnsi="Univers"/>
          <w:sz w:val="20"/>
          <w:szCs w:val="20"/>
        </w:rPr>
        <w:t xml:space="preserve"> The difference between bid and ask prices.</w:t>
      </w:r>
    </w:p>
    <w:p w14:paraId="4232E546" w14:textId="77777777" w:rsidR="00C92534" w:rsidRDefault="00C92534" w:rsidP="00C92534">
      <w:pPr>
        <w:rPr>
          <w:rFonts w:ascii="Univers" w:hAnsi="Univers"/>
          <w:b/>
          <w:bCs/>
          <w:sz w:val="20"/>
          <w:szCs w:val="20"/>
        </w:rPr>
      </w:pPr>
    </w:p>
    <w:p w14:paraId="4AD6D52C" w14:textId="3E439834" w:rsidR="00C92534" w:rsidRPr="00C92534" w:rsidRDefault="00C92534" w:rsidP="00C92534">
      <w:pPr>
        <w:rPr>
          <w:rFonts w:ascii="Univers" w:hAnsi="Univers"/>
          <w:sz w:val="20"/>
          <w:szCs w:val="20"/>
        </w:rPr>
      </w:pPr>
      <w:r w:rsidRPr="00C92534">
        <w:rPr>
          <w:rFonts w:ascii="Univers" w:hAnsi="Univers"/>
          <w:b/>
          <w:bCs/>
          <w:sz w:val="20"/>
          <w:szCs w:val="20"/>
        </w:rPr>
        <w:t>Standard Deviation:</w:t>
      </w:r>
      <w:r w:rsidRPr="00C92534">
        <w:rPr>
          <w:rFonts w:ascii="Univers" w:hAnsi="Univers"/>
          <w:sz w:val="20"/>
          <w:szCs w:val="20"/>
        </w:rPr>
        <w:t xml:space="preserve"> A measure of how widely returns vary around their average.</w:t>
      </w:r>
    </w:p>
    <w:p w14:paraId="4E9A123C" w14:textId="77777777" w:rsidR="00C92534" w:rsidRDefault="00C92534" w:rsidP="00C92534">
      <w:pPr>
        <w:rPr>
          <w:rFonts w:ascii="Univers" w:hAnsi="Univers"/>
          <w:b/>
          <w:bCs/>
          <w:sz w:val="20"/>
          <w:szCs w:val="20"/>
        </w:rPr>
      </w:pPr>
    </w:p>
    <w:p w14:paraId="2EBCD8D2" w14:textId="359274DD" w:rsidR="00C92534" w:rsidRPr="00C92534" w:rsidRDefault="00C92534" w:rsidP="00C92534">
      <w:pPr>
        <w:rPr>
          <w:rFonts w:ascii="Univers" w:hAnsi="Univers"/>
          <w:sz w:val="20"/>
          <w:szCs w:val="20"/>
        </w:rPr>
      </w:pPr>
      <w:r w:rsidRPr="00C92534">
        <w:rPr>
          <w:rFonts w:ascii="Univers" w:hAnsi="Univers"/>
          <w:b/>
          <w:bCs/>
          <w:sz w:val="20"/>
          <w:szCs w:val="20"/>
        </w:rPr>
        <w:t>Stock Market:</w:t>
      </w:r>
      <w:r w:rsidRPr="00C92534">
        <w:rPr>
          <w:rFonts w:ascii="Univers" w:hAnsi="Univers"/>
          <w:sz w:val="20"/>
          <w:szCs w:val="20"/>
        </w:rPr>
        <w:t xml:space="preserve"> The marketplace where equity securities are traded.</w:t>
      </w:r>
    </w:p>
    <w:p w14:paraId="1329A86F" w14:textId="77777777" w:rsidR="00C92534" w:rsidRDefault="00C92534" w:rsidP="00C92534">
      <w:pPr>
        <w:rPr>
          <w:rFonts w:ascii="Univers" w:hAnsi="Univers"/>
          <w:b/>
          <w:bCs/>
          <w:sz w:val="20"/>
          <w:szCs w:val="20"/>
        </w:rPr>
      </w:pPr>
    </w:p>
    <w:p w14:paraId="1DD6AFFB" w14:textId="07BA5A5F" w:rsidR="00C92534" w:rsidRPr="00C92534" w:rsidRDefault="00C92534" w:rsidP="00C92534">
      <w:pPr>
        <w:rPr>
          <w:rFonts w:ascii="Univers" w:hAnsi="Univers"/>
          <w:sz w:val="20"/>
          <w:szCs w:val="20"/>
        </w:rPr>
      </w:pPr>
      <w:r w:rsidRPr="00C92534">
        <w:rPr>
          <w:rFonts w:ascii="Univers" w:hAnsi="Univers"/>
          <w:b/>
          <w:bCs/>
          <w:sz w:val="20"/>
          <w:szCs w:val="20"/>
        </w:rPr>
        <w:t>Stock Split:</w:t>
      </w:r>
      <w:r w:rsidRPr="00C92534">
        <w:rPr>
          <w:rFonts w:ascii="Univers" w:hAnsi="Univers"/>
          <w:sz w:val="20"/>
          <w:szCs w:val="20"/>
        </w:rPr>
        <w:t xml:space="preserve"> A corporate action that increases the number of shares while reducing price per share proportionally.</w:t>
      </w:r>
    </w:p>
    <w:p w14:paraId="7687181D" w14:textId="77777777" w:rsidR="00C92534" w:rsidRDefault="00C92534" w:rsidP="00C92534">
      <w:pPr>
        <w:rPr>
          <w:rFonts w:ascii="Univers" w:hAnsi="Univers"/>
          <w:b/>
          <w:bCs/>
          <w:sz w:val="20"/>
          <w:szCs w:val="20"/>
        </w:rPr>
      </w:pPr>
    </w:p>
    <w:p w14:paraId="5029F2CB" w14:textId="402F6D76" w:rsidR="00C92534" w:rsidRPr="00C92534" w:rsidRDefault="00C92534" w:rsidP="00C92534">
      <w:pPr>
        <w:rPr>
          <w:rFonts w:ascii="Univers" w:hAnsi="Univers"/>
          <w:sz w:val="20"/>
          <w:szCs w:val="20"/>
        </w:rPr>
      </w:pPr>
      <w:r w:rsidRPr="00C92534">
        <w:rPr>
          <w:rFonts w:ascii="Univers" w:hAnsi="Univers"/>
          <w:b/>
          <w:bCs/>
          <w:sz w:val="20"/>
          <w:szCs w:val="20"/>
        </w:rPr>
        <w:t>Stop Limit Order:</w:t>
      </w:r>
      <w:r w:rsidRPr="00C92534">
        <w:rPr>
          <w:rFonts w:ascii="Univers" w:hAnsi="Univers"/>
          <w:sz w:val="20"/>
          <w:szCs w:val="20"/>
        </w:rPr>
        <w:t xml:space="preserve"> An order that becomes a limit order once a specified price is reached.</w:t>
      </w:r>
    </w:p>
    <w:p w14:paraId="35A6B322" w14:textId="77777777" w:rsidR="00C92534" w:rsidRDefault="00C92534" w:rsidP="00C92534">
      <w:pPr>
        <w:rPr>
          <w:rFonts w:ascii="Univers" w:hAnsi="Univers"/>
          <w:b/>
          <w:bCs/>
          <w:sz w:val="20"/>
          <w:szCs w:val="20"/>
        </w:rPr>
      </w:pPr>
    </w:p>
    <w:p w14:paraId="745441F1" w14:textId="37B4FEFB" w:rsidR="00C92534" w:rsidRPr="00C92534" w:rsidRDefault="00C92534" w:rsidP="00C92534">
      <w:pPr>
        <w:rPr>
          <w:rFonts w:ascii="Univers" w:hAnsi="Univers"/>
          <w:sz w:val="20"/>
          <w:szCs w:val="20"/>
        </w:rPr>
      </w:pPr>
      <w:r w:rsidRPr="00C92534">
        <w:rPr>
          <w:rFonts w:ascii="Univers" w:hAnsi="Univers"/>
          <w:b/>
          <w:bCs/>
          <w:sz w:val="20"/>
          <w:szCs w:val="20"/>
        </w:rPr>
        <w:t>Stop Loss Order:</w:t>
      </w:r>
      <w:r w:rsidRPr="00C92534">
        <w:rPr>
          <w:rFonts w:ascii="Univers" w:hAnsi="Univers"/>
          <w:sz w:val="20"/>
          <w:szCs w:val="20"/>
        </w:rPr>
        <w:t xml:space="preserve"> An automatic instruction to sell if a price falls to a preset level.</w:t>
      </w:r>
    </w:p>
    <w:p w14:paraId="5877CB04" w14:textId="77777777" w:rsidR="00C92534" w:rsidRDefault="00C92534" w:rsidP="00C92534">
      <w:pPr>
        <w:rPr>
          <w:rFonts w:ascii="Univers" w:hAnsi="Univers"/>
          <w:b/>
          <w:bCs/>
          <w:sz w:val="20"/>
          <w:szCs w:val="20"/>
        </w:rPr>
      </w:pPr>
    </w:p>
    <w:p w14:paraId="5F729F7A" w14:textId="5732F1EC" w:rsidR="00C92534" w:rsidRPr="00C92534" w:rsidRDefault="00C92534" w:rsidP="00C92534">
      <w:pPr>
        <w:rPr>
          <w:rFonts w:ascii="Univers" w:hAnsi="Univers"/>
          <w:sz w:val="20"/>
          <w:szCs w:val="20"/>
        </w:rPr>
      </w:pPr>
      <w:r w:rsidRPr="00C92534">
        <w:rPr>
          <w:rFonts w:ascii="Univers" w:hAnsi="Univers"/>
          <w:b/>
          <w:bCs/>
          <w:sz w:val="20"/>
          <w:szCs w:val="20"/>
        </w:rPr>
        <w:t>Strike Price:</w:t>
      </w:r>
      <w:r w:rsidRPr="00C92534">
        <w:rPr>
          <w:rFonts w:ascii="Univers" w:hAnsi="Univers"/>
          <w:sz w:val="20"/>
          <w:szCs w:val="20"/>
        </w:rPr>
        <w:t xml:space="preserve"> The fixed price at which an option can be exercised.</w:t>
      </w:r>
    </w:p>
    <w:p w14:paraId="4C52FDE3" w14:textId="77777777" w:rsidR="00C92534" w:rsidRDefault="00C92534" w:rsidP="00C92534">
      <w:pPr>
        <w:rPr>
          <w:rFonts w:ascii="Univers" w:hAnsi="Univers"/>
          <w:b/>
          <w:bCs/>
          <w:sz w:val="20"/>
          <w:szCs w:val="20"/>
        </w:rPr>
      </w:pPr>
    </w:p>
    <w:p w14:paraId="4B5CFEEF" w14:textId="06B441F5" w:rsidR="00C92534" w:rsidRPr="00C92534" w:rsidRDefault="00C92534" w:rsidP="00C92534">
      <w:pPr>
        <w:rPr>
          <w:rFonts w:ascii="Univers" w:hAnsi="Univers"/>
          <w:sz w:val="20"/>
          <w:szCs w:val="20"/>
        </w:rPr>
      </w:pPr>
      <w:r w:rsidRPr="00C92534">
        <w:rPr>
          <w:rFonts w:ascii="Univers" w:hAnsi="Univers"/>
          <w:b/>
          <w:bCs/>
          <w:sz w:val="20"/>
          <w:szCs w:val="20"/>
        </w:rPr>
        <w:t>Structured Investment:</w:t>
      </w:r>
      <w:r w:rsidRPr="00C92534">
        <w:rPr>
          <w:rFonts w:ascii="Univers" w:hAnsi="Univers"/>
          <w:sz w:val="20"/>
          <w:szCs w:val="20"/>
        </w:rPr>
        <w:t xml:space="preserve"> A pre-packaged investment combining multiple instruments to achieve a specific payoff profile.</w:t>
      </w:r>
    </w:p>
    <w:p w14:paraId="681B4971" w14:textId="77777777" w:rsidR="00C92534" w:rsidRDefault="00C92534" w:rsidP="00C92534">
      <w:pPr>
        <w:rPr>
          <w:rFonts w:ascii="Univers" w:hAnsi="Univers"/>
          <w:b/>
          <w:bCs/>
          <w:sz w:val="20"/>
          <w:szCs w:val="20"/>
        </w:rPr>
      </w:pPr>
    </w:p>
    <w:p w14:paraId="49ACFB14" w14:textId="26E2DBE9" w:rsidR="00C92534" w:rsidRPr="00C92534" w:rsidRDefault="00C92534" w:rsidP="00C92534">
      <w:pPr>
        <w:rPr>
          <w:rFonts w:ascii="Univers" w:hAnsi="Univers"/>
          <w:sz w:val="20"/>
          <w:szCs w:val="20"/>
        </w:rPr>
      </w:pPr>
      <w:r w:rsidRPr="00C92534">
        <w:rPr>
          <w:rFonts w:ascii="Univers" w:hAnsi="Univers"/>
          <w:b/>
          <w:bCs/>
          <w:sz w:val="20"/>
          <w:szCs w:val="20"/>
        </w:rPr>
        <w:t>Sustainable Investing:</w:t>
      </w:r>
      <w:r w:rsidRPr="00C92534">
        <w:rPr>
          <w:rFonts w:ascii="Univers" w:hAnsi="Univers"/>
          <w:sz w:val="20"/>
          <w:szCs w:val="20"/>
        </w:rPr>
        <w:t xml:space="preserve"> Investing that seeks financial returns while considering long-term environmental and social impact.</w:t>
      </w:r>
    </w:p>
    <w:p w14:paraId="3C9437E3" w14:textId="77777777" w:rsidR="00C92534" w:rsidRDefault="00C92534" w:rsidP="00C92534">
      <w:pPr>
        <w:rPr>
          <w:rFonts w:ascii="Univers" w:hAnsi="Univers"/>
          <w:b/>
          <w:bCs/>
          <w:sz w:val="20"/>
          <w:szCs w:val="20"/>
        </w:rPr>
      </w:pPr>
    </w:p>
    <w:p w14:paraId="0C290975" w14:textId="79DD5F0C" w:rsidR="00C92534" w:rsidRPr="00C92534" w:rsidRDefault="00C92534" w:rsidP="00C92534">
      <w:pPr>
        <w:rPr>
          <w:rFonts w:ascii="Univers" w:hAnsi="Univers"/>
          <w:sz w:val="20"/>
          <w:szCs w:val="20"/>
        </w:rPr>
      </w:pPr>
      <w:r w:rsidRPr="00C92534">
        <w:rPr>
          <w:rFonts w:ascii="Univers" w:hAnsi="Univers"/>
          <w:b/>
          <w:bCs/>
          <w:sz w:val="20"/>
          <w:szCs w:val="20"/>
        </w:rPr>
        <w:t>Systematic Risk:</w:t>
      </w:r>
      <w:r w:rsidRPr="00C92534">
        <w:rPr>
          <w:rFonts w:ascii="Univers" w:hAnsi="Univers"/>
          <w:sz w:val="20"/>
          <w:szCs w:val="20"/>
        </w:rPr>
        <w:t xml:space="preserve"> Market-wide risk that cannot be eliminated through diversification.</w:t>
      </w:r>
    </w:p>
    <w:p w14:paraId="728C7F5B" w14:textId="77777777" w:rsidR="00C92534" w:rsidRDefault="00C92534" w:rsidP="00C92534">
      <w:pPr>
        <w:rPr>
          <w:rFonts w:ascii="Univers" w:hAnsi="Univers"/>
          <w:sz w:val="20"/>
          <w:szCs w:val="20"/>
        </w:rPr>
      </w:pPr>
    </w:p>
    <w:p w14:paraId="01204B1C" w14:textId="1D30C1EE" w:rsidR="00C92534" w:rsidRPr="00C92534" w:rsidRDefault="00C92534" w:rsidP="00C92534">
      <w:pPr>
        <w:rPr>
          <w:rFonts w:ascii="Univers" w:hAnsi="Univers"/>
          <w:b/>
          <w:bCs/>
          <w:sz w:val="24"/>
          <w:szCs w:val="24"/>
        </w:rPr>
      </w:pPr>
      <w:r w:rsidRPr="00C92534">
        <w:rPr>
          <w:rFonts w:ascii="Univers" w:hAnsi="Univers"/>
          <w:b/>
          <w:bCs/>
          <w:sz w:val="24"/>
          <w:szCs w:val="24"/>
        </w:rPr>
        <w:t>T</w:t>
      </w:r>
    </w:p>
    <w:p w14:paraId="502EAAEF" w14:textId="77777777" w:rsidR="00C92534" w:rsidRDefault="00C92534" w:rsidP="00C92534">
      <w:pPr>
        <w:rPr>
          <w:rFonts w:ascii="Univers" w:hAnsi="Univers"/>
          <w:b/>
          <w:bCs/>
          <w:sz w:val="20"/>
          <w:szCs w:val="20"/>
        </w:rPr>
      </w:pPr>
    </w:p>
    <w:p w14:paraId="4EEE1FC7" w14:textId="12FEB33B" w:rsidR="00C92534" w:rsidRPr="00C92534" w:rsidRDefault="00C92534" w:rsidP="00C92534">
      <w:pPr>
        <w:rPr>
          <w:rFonts w:ascii="Univers" w:hAnsi="Univers"/>
          <w:sz w:val="20"/>
          <w:szCs w:val="20"/>
        </w:rPr>
      </w:pPr>
      <w:r w:rsidRPr="00C92534">
        <w:rPr>
          <w:rFonts w:ascii="Univers" w:hAnsi="Univers"/>
          <w:b/>
          <w:bCs/>
          <w:sz w:val="20"/>
          <w:szCs w:val="20"/>
        </w:rPr>
        <w:t>Tactical Asset Allocation:</w:t>
      </w:r>
      <w:r w:rsidRPr="00C92534">
        <w:rPr>
          <w:rFonts w:ascii="Univers" w:hAnsi="Univers"/>
          <w:sz w:val="20"/>
          <w:szCs w:val="20"/>
        </w:rPr>
        <w:t xml:space="preserve"> Short-term adjustments to a portfolio’s asset mix to take advantage of market opportunities.</w:t>
      </w:r>
    </w:p>
    <w:p w14:paraId="75D3494B" w14:textId="77777777" w:rsidR="00C92534" w:rsidRDefault="00C92534" w:rsidP="00C92534">
      <w:pPr>
        <w:rPr>
          <w:rFonts w:ascii="Univers" w:hAnsi="Univers"/>
          <w:b/>
          <w:bCs/>
          <w:sz w:val="20"/>
          <w:szCs w:val="20"/>
        </w:rPr>
      </w:pPr>
    </w:p>
    <w:p w14:paraId="2045EE63" w14:textId="29607E20" w:rsidR="00C92534" w:rsidRPr="00C92534" w:rsidRDefault="00C92534" w:rsidP="00C92534">
      <w:pPr>
        <w:rPr>
          <w:rFonts w:ascii="Univers" w:hAnsi="Univers"/>
          <w:sz w:val="20"/>
          <w:szCs w:val="20"/>
        </w:rPr>
      </w:pPr>
      <w:r w:rsidRPr="00C92534">
        <w:rPr>
          <w:rFonts w:ascii="Univers" w:hAnsi="Univers"/>
          <w:b/>
          <w:bCs/>
          <w:sz w:val="20"/>
          <w:szCs w:val="20"/>
        </w:rPr>
        <w:t>Tangible Assets:</w:t>
      </w:r>
      <w:r w:rsidRPr="00C92534">
        <w:rPr>
          <w:rFonts w:ascii="Univers" w:hAnsi="Univers"/>
          <w:sz w:val="20"/>
          <w:szCs w:val="20"/>
        </w:rPr>
        <w:t xml:space="preserve"> Physical assets such as property, machinery, or equipment.</w:t>
      </w:r>
    </w:p>
    <w:p w14:paraId="02872A52" w14:textId="77777777" w:rsidR="00C92534" w:rsidRDefault="00C92534" w:rsidP="00C92534">
      <w:pPr>
        <w:rPr>
          <w:rFonts w:ascii="Univers" w:hAnsi="Univers"/>
          <w:b/>
          <w:bCs/>
          <w:sz w:val="20"/>
          <w:szCs w:val="20"/>
        </w:rPr>
      </w:pPr>
    </w:p>
    <w:p w14:paraId="35D709C8" w14:textId="45AFC0E0" w:rsidR="00C92534" w:rsidRPr="00C92534" w:rsidRDefault="00C92534" w:rsidP="00C92534">
      <w:pPr>
        <w:rPr>
          <w:rFonts w:ascii="Univers" w:hAnsi="Univers"/>
          <w:sz w:val="20"/>
          <w:szCs w:val="20"/>
        </w:rPr>
      </w:pPr>
      <w:r w:rsidRPr="00C92534">
        <w:rPr>
          <w:rFonts w:ascii="Univers" w:hAnsi="Univers"/>
          <w:b/>
          <w:bCs/>
          <w:sz w:val="20"/>
          <w:szCs w:val="20"/>
        </w:rPr>
        <w:t>Takeover:</w:t>
      </w:r>
      <w:r w:rsidRPr="00C92534">
        <w:rPr>
          <w:rFonts w:ascii="Univers" w:hAnsi="Univers"/>
          <w:sz w:val="20"/>
          <w:szCs w:val="20"/>
        </w:rPr>
        <w:t xml:space="preserve"> The acquisition of control of one company by another.</w:t>
      </w:r>
    </w:p>
    <w:p w14:paraId="42991F5F" w14:textId="77777777" w:rsidR="00C92534" w:rsidRDefault="00C92534" w:rsidP="00C92534">
      <w:pPr>
        <w:rPr>
          <w:rFonts w:ascii="Univers" w:hAnsi="Univers"/>
          <w:b/>
          <w:bCs/>
          <w:sz w:val="20"/>
          <w:szCs w:val="20"/>
        </w:rPr>
      </w:pPr>
    </w:p>
    <w:p w14:paraId="159F11E1" w14:textId="166F3035" w:rsidR="00C92534" w:rsidRPr="00C92534" w:rsidRDefault="00C92534" w:rsidP="00C92534">
      <w:pPr>
        <w:rPr>
          <w:rFonts w:ascii="Univers" w:hAnsi="Univers"/>
          <w:sz w:val="20"/>
          <w:szCs w:val="20"/>
        </w:rPr>
      </w:pPr>
      <w:r w:rsidRPr="00C92534">
        <w:rPr>
          <w:rFonts w:ascii="Univers" w:hAnsi="Univers"/>
          <w:b/>
          <w:bCs/>
          <w:sz w:val="20"/>
          <w:szCs w:val="20"/>
        </w:rPr>
        <w:t>Taxable Gain:</w:t>
      </w:r>
      <w:r w:rsidRPr="00C92534">
        <w:rPr>
          <w:rFonts w:ascii="Univers" w:hAnsi="Univers"/>
          <w:sz w:val="20"/>
          <w:szCs w:val="20"/>
        </w:rPr>
        <w:t xml:space="preserve"> Profit from selling an asset that is subject to capital gains tax.</w:t>
      </w:r>
    </w:p>
    <w:p w14:paraId="715A1777" w14:textId="77777777" w:rsidR="00C92534" w:rsidRDefault="00C92534" w:rsidP="00C92534">
      <w:pPr>
        <w:rPr>
          <w:rFonts w:ascii="Univers" w:hAnsi="Univers"/>
          <w:b/>
          <w:bCs/>
          <w:sz w:val="20"/>
          <w:szCs w:val="20"/>
        </w:rPr>
      </w:pPr>
    </w:p>
    <w:p w14:paraId="127D9E83" w14:textId="0755603F" w:rsidR="00C92534" w:rsidRPr="00C92534" w:rsidRDefault="00C92534" w:rsidP="00C92534">
      <w:pPr>
        <w:rPr>
          <w:rFonts w:ascii="Univers" w:hAnsi="Univers"/>
          <w:sz w:val="20"/>
          <w:szCs w:val="20"/>
        </w:rPr>
      </w:pPr>
      <w:r w:rsidRPr="00C92534">
        <w:rPr>
          <w:rFonts w:ascii="Univers" w:hAnsi="Univers"/>
          <w:b/>
          <w:bCs/>
          <w:sz w:val="20"/>
          <w:szCs w:val="20"/>
        </w:rPr>
        <w:t>Tax-Efficient Investing:</w:t>
      </w:r>
      <w:r w:rsidRPr="00C92534">
        <w:rPr>
          <w:rFonts w:ascii="Univers" w:hAnsi="Univers"/>
          <w:sz w:val="20"/>
          <w:szCs w:val="20"/>
        </w:rPr>
        <w:t xml:space="preserve"> Structuring investments to reduce taxes while preserving returns.</w:t>
      </w:r>
    </w:p>
    <w:p w14:paraId="35411D17" w14:textId="77777777" w:rsidR="00C92534" w:rsidRDefault="00C92534" w:rsidP="00C92534">
      <w:pPr>
        <w:rPr>
          <w:rFonts w:ascii="Univers" w:hAnsi="Univers"/>
          <w:b/>
          <w:bCs/>
          <w:sz w:val="20"/>
          <w:szCs w:val="20"/>
        </w:rPr>
      </w:pPr>
    </w:p>
    <w:p w14:paraId="7836BCC9" w14:textId="2843347B" w:rsidR="00C92534" w:rsidRPr="00C92534" w:rsidRDefault="00C92534" w:rsidP="00C92534">
      <w:pPr>
        <w:rPr>
          <w:rFonts w:ascii="Univers" w:hAnsi="Univers"/>
          <w:sz w:val="20"/>
          <w:szCs w:val="20"/>
        </w:rPr>
      </w:pPr>
      <w:r w:rsidRPr="00C92534">
        <w:rPr>
          <w:rFonts w:ascii="Univers" w:hAnsi="Univers"/>
          <w:b/>
          <w:bCs/>
          <w:sz w:val="20"/>
          <w:szCs w:val="20"/>
        </w:rPr>
        <w:t>Taxes:</w:t>
      </w:r>
      <w:r w:rsidRPr="00C92534">
        <w:rPr>
          <w:rFonts w:ascii="Univers" w:hAnsi="Univers"/>
          <w:sz w:val="20"/>
          <w:szCs w:val="20"/>
        </w:rPr>
        <w:t xml:space="preserve"> Mandatory payments imposed by governments to fund public services.</w:t>
      </w:r>
    </w:p>
    <w:p w14:paraId="5D303A9B" w14:textId="77777777" w:rsidR="00C92534" w:rsidRDefault="00C92534" w:rsidP="00C92534">
      <w:pPr>
        <w:rPr>
          <w:rFonts w:ascii="Univers" w:hAnsi="Univers"/>
          <w:b/>
          <w:bCs/>
          <w:sz w:val="20"/>
          <w:szCs w:val="20"/>
        </w:rPr>
      </w:pPr>
    </w:p>
    <w:p w14:paraId="66F569DF" w14:textId="1E05BCFF" w:rsidR="00C92534" w:rsidRPr="00C92534" w:rsidRDefault="00C92534" w:rsidP="00C92534">
      <w:pPr>
        <w:rPr>
          <w:rFonts w:ascii="Univers" w:hAnsi="Univers"/>
          <w:sz w:val="20"/>
          <w:szCs w:val="20"/>
        </w:rPr>
      </w:pPr>
      <w:r w:rsidRPr="00C92534">
        <w:rPr>
          <w:rFonts w:ascii="Univers" w:hAnsi="Univers"/>
          <w:b/>
          <w:bCs/>
          <w:sz w:val="20"/>
          <w:szCs w:val="20"/>
        </w:rPr>
        <w:t>Technical Analysis:</w:t>
      </w:r>
      <w:r w:rsidRPr="00C92534">
        <w:rPr>
          <w:rFonts w:ascii="Univers" w:hAnsi="Univers"/>
          <w:sz w:val="20"/>
          <w:szCs w:val="20"/>
        </w:rPr>
        <w:t xml:space="preserve"> Studying price and volume patterns to forecast future price movements.</w:t>
      </w:r>
    </w:p>
    <w:p w14:paraId="61C64415" w14:textId="77777777" w:rsidR="00C92534" w:rsidRDefault="00C92534" w:rsidP="00C92534">
      <w:pPr>
        <w:rPr>
          <w:rFonts w:ascii="Univers" w:hAnsi="Univers"/>
          <w:b/>
          <w:bCs/>
          <w:sz w:val="20"/>
          <w:szCs w:val="20"/>
        </w:rPr>
      </w:pPr>
    </w:p>
    <w:p w14:paraId="6FEB7DC7" w14:textId="1E454073" w:rsidR="00C92534" w:rsidRPr="00C92534" w:rsidRDefault="00C92534" w:rsidP="00C92534">
      <w:pPr>
        <w:rPr>
          <w:rFonts w:ascii="Univers" w:hAnsi="Univers"/>
          <w:sz w:val="20"/>
          <w:szCs w:val="20"/>
        </w:rPr>
      </w:pPr>
      <w:r w:rsidRPr="00C92534">
        <w:rPr>
          <w:rFonts w:ascii="Univers" w:hAnsi="Univers"/>
          <w:b/>
          <w:bCs/>
          <w:sz w:val="20"/>
          <w:szCs w:val="20"/>
        </w:rPr>
        <w:t>Tender Offer:</w:t>
      </w:r>
      <w:r w:rsidRPr="00C92534">
        <w:rPr>
          <w:rFonts w:ascii="Univers" w:hAnsi="Univers"/>
          <w:sz w:val="20"/>
          <w:szCs w:val="20"/>
        </w:rPr>
        <w:t xml:space="preserve"> A public offer to buy shares directly from shareholders, usually at a premium.</w:t>
      </w:r>
    </w:p>
    <w:p w14:paraId="3248A184" w14:textId="77777777" w:rsidR="00C92534" w:rsidRDefault="00C92534" w:rsidP="00C92534">
      <w:pPr>
        <w:rPr>
          <w:rFonts w:ascii="Univers" w:hAnsi="Univers"/>
          <w:b/>
          <w:bCs/>
          <w:sz w:val="20"/>
          <w:szCs w:val="20"/>
        </w:rPr>
      </w:pPr>
    </w:p>
    <w:p w14:paraId="38453F78" w14:textId="0E2EBE56" w:rsidR="00C92534" w:rsidRPr="00C92534" w:rsidRDefault="00C92534" w:rsidP="00C92534">
      <w:pPr>
        <w:rPr>
          <w:rFonts w:ascii="Univers" w:hAnsi="Univers"/>
          <w:sz w:val="20"/>
          <w:szCs w:val="20"/>
        </w:rPr>
      </w:pPr>
      <w:r w:rsidRPr="00C92534">
        <w:rPr>
          <w:rFonts w:ascii="Univers" w:hAnsi="Univers"/>
          <w:b/>
          <w:bCs/>
          <w:sz w:val="20"/>
          <w:szCs w:val="20"/>
        </w:rPr>
        <w:t>Term Deposit:</w:t>
      </w:r>
      <w:r w:rsidRPr="00C92534">
        <w:rPr>
          <w:rFonts w:ascii="Univers" w:hAnsi="Univers"/>
          <w:sz w:val="20"/>
          <w:szCs w:val="20"/>
        </w:rPr>
        <w:t xml:space="preserve"> A fixed-term bank deposit with a fixed interest rate.</w:t>
      </w:r>
    </w:p>
    <w:p w14:paraId="036DEA59" w14:textId="77777777" w:rsidR="00C92534" w:rsidRDefault="00C92534" w:rsidP="00C92534">
      <w:pPr>
        <w:rPr>
          <w:rFonts w:ascii="Univers" w:hAnsi="Univers"/>
          <w:b/>
          <w:bCs/>
          <w:sz w:val="20"/>
          <w:szCs w:val="20"/>
        </w:rPr>
      </w:pPr>
    </w:p>
    <w:p w14:paraId="53A0A1F4" w14:textId="2769083E" w:rsidR="00C92534" w:rsidRPr="00C92534" w:rsidRDefault="00C92534" w:rsidP="00C92534">
      <w:pPr>
        <w:rPr>
          <w:rFonts w:ascii="Univers" w:hAnsi="Univers"/>
          <w:sz w:val="20"/>
          <w:szCs w:val="20"/>
        </w:rPr>
      </w:pPr>
      <w:r w:rsidRPr="00C92534">
        <w:rPr>
          <w:rFonts w:ascii="Univers" w:hAnsi="Univers"/>
          <w:b/>
          <w:bCs/>
          <w:sz w:val="20"/>
          <w:szCs w:val="20"/>
        </w:rPr>
        <w:t>Terminal Growth Rate:</w:t>
      </w:r>
      <w:r w:rsidRPr="00C92534">
        <w:rPr>
          <w:rFonts w:ascii="Univers" w:hAnsi="Univers"/>
          <w:sz w:val="20"/>
          <w:szCs w:val="20"/>
        </w:rPr>
        <w:t xml:space="preserve"> The long-term stable growth rate assumed in valuation models.</w:t>
      </w:r>
    </w:p>
    <w:p w14:paraId="3FE02088" w14:textId="77777777" w:rsidR="00C92534" w:rsidRDefault="00C92534" w:rsidP="00C92534">
      <w:pPr>
        <w:rPr>
          <w:rFonts w:ascii="Univers" w:hAnsi="Univers"/>
          <w:b/>
          <w:bCs/>
          <w:sz w:val="20"/>
          <w:szCs w:val="20"/>
        </w:rPr>
      </w:pPr>
    </w:p>
    <w:p w14:paraId="5471F2CB" w14:textId="2AC4182C" w:rsidR="00C92534" w:rsidRPr="00C92534" w:rsidRDefault="00C92534" w:rsidP="00C92534">
      <w:pPr>
        <w:rPr>
          <w:rFonts w:ascii="Univers" w:hAnsi="Univers"/>
          <w:sz w:val="20"/>
          <w:szCs w:val="20"/>
        </w:rPr>
      </w:pPr>
      <w:r w:rsidRPr="00C92534">
        <w:rPr>
          <w:rFonts w:ascii="Univers" w:hAnsi="Univers"/>
          <w:b/>
          <w:bCs/>
          <w:sz w:val="20"/>
          <w:szCs w:val="20"/>
        </w:rPr>
        <w:t>Time Value of Money:</w:t>
      </w:r>
      <w:r w:rsidRPr="00C92534">
        <w:rPr>
          <w:rFonts w:ascii="Univers" w:hAnsi="Univers"/>
          <w:sz w:val="20"/>
          <w:szCs w:val="20"/>
        </w:rPr>
        <w:t xml:space="preserve"> The principle that money today is worth more than money in the future.</w:t>
      </w:r>
    </w:p>
    <w:p w14:paraId="6507E019" w14:textId="77777777" w:rsidR="00C92534" w:rsidRDefault="00C92534" w:rsidP="00C92534">
      <w:pPr>
        <w:rPr>
          <w:rFonts w:ascii="Univers" w:hAnsi="Univers"/>
          <w:b/>
          <w:bCs/>
          <w:sz w:val="20"/>
          <w:szCs w:val="20"/>
        </w:rPr>
      </w:pPr>
    </w:p>
    <w:p w14:paraId="327C37D4" w14:textId="144CE55D" w:rsidR="00C92534" w:rsidRPr="00C92534" w:rsidRDefault="00C92534" w:rsidP="00C92534">
      <w:pPr>
        <w:rPr>
          <w:rFonts w:ascii="Univers" w:hAnsi="Univers"/>
          <w:sz w:val="20"/>
          <w:szCs w:val="20"/>
        </w:rPr>
      </w:pPr>
      <w:r w:rsidRPr="00C92534">
        <w:rPr>
          <w:rFonts w:ascii="Univers" w:hAnsi="Univers"/>
          <w:b/>
          <w:bCs/>
          <w:sz w:val="20"/>
          <w:szCs w:val="20"/>
        </w:rPr>
        <w:t>Top-Down Investing:</w:t>
      </w:r>
      <w:r w:rsidRPr="00C92534">
        <w:rPr>
          <w:rFonts w:ascii="Univers" w:hAnsi="Univers"/>
          <w:sz w:val="20"/>
          <w:szCs w:val="20"/>
        </w:rPr>
        <w:t xml:space="preserve"> Starting with macroeconomic conditions and narrowing down to individual securities.</w:t>
      </w:r>
    </w:p>
    <w:p w14:paraId="2D220735" w14:textId="77777777" w:rsidR="00C92534" w:rsidRDefault="00C92534" w:rsidP="00C92534">
      <w:pPr>
        <w:rPr>
          <w:rFonts w:ascii="Univers" w:hAnsi="Univers"/>
          <w:b/>
          <w:bCs/>
          <w:sz w:val="20"/>
          <w:szCs w:val="20"/>
        </w:rPr>
      </w:pPr>
    </w:p>
    <w:p w14:paraId="627690F0" w14:textId="7A2D0B93" w:rsidR="00C92534" w:rsidRPr="00C92534" w:rsidRDefault="00C92534" w:rsidP="00C92534">
      <w:pPr>
        <w:rPr>
          <w:rFonts w:ascii="Univers" w:hAnsi="Univers"/>
          <w:sz w:val="20"/>
          <w:szCs w:val="20"/>
        </w:rPr>
      </w:pPr>
      <w:r w:rsidRPr="00C92534">
        <w:rPr>
          <w:rFonts w:ascii="Univers" w:hAnsi="Univers"/>
          <w:b/>
          <w:bCs/>
          <w:sz w:val="20"/>
          <w:szCs w:val="20"/>
        </w:rPr>
        <w:t>Total Enterprise Value (TEV):</w:t>
      </w:r>
      <w:r w:rsidRPr="00C92534">
        <w:rPr>
          <w:rFonts w:ascii="Univers" w:hAnsi="Univers"/>
          <w:sz w:val="20"/>
          <w:szCs w:val="20"/>
        </w:rPr>
        <w:t xml:space="preserve"> The total value of a business including equity, debt, and cash.</w:t>
      </w:r>
    </w:p>
    <w:p w14:paraId="4B475A92" w14:textId="77777777" w:rsidR="00C92534" w:rsidRDefault="00C92534" w:rsidP="00C92534">
      <w:pPr>
        <w:rPr>
          <w:rFonts w:ascii="Univers" w:hAnsi="Univers"/>
          <w:b/>
          <w:bCs/>
          <w:sz w:val="20"/>
          <w:szCs w:val="20"/>
        </w:rPr>
      </w:pPr>
    </w:p>
    <w:p w14:paraId="79A3279E" w14:textId="0D7B3906" w:rsidR="00C92534" w:rsidRPr="00C92534" w:rsidRDefault="00C92534" w:rsidP="00C92534">
      <w:pPr>
        <w:rPr>
          <w:rFonts w:ascii="Univers" w:hAnsi="Univers"/>
          <w:sz w:val="20"/>
          <w:szCs w:val="20"/>
        </w:rPr>
      </w:pPr>
      <w:r w:rsidRPr="00C92534">
        <w:rPr>
          <w:rFonts w:ascii="Univers" w:hAnsi="Univers"/>
          <w:b/>
          <w:bCs/>
          <w:sz w:val="20"/>
          <w:szCs w:val="20"/>
        </w:rPr>
        <w:t>Total Return:</w:t>
      </w:r>
      <w:r w:rsidRPr="00C92534">
        <w:rPr>
          <w:rFonts w:ascii="Univers" w:hAnsi="Univers"/>
          <w:sz w:val="20"/>
          <w:szCs w:val="20"/>
        </w:rPr>
        <w:t xml:space="preserve"> Investment performance including price change, dividends, and interest.</w:t>
      </w:r>
    </w:p>
    <w:p w14:paraId="0AF71B66" w14:textId="77777777" w:rsidR="00C92534" w:rsidRDefault="00C92534" w:rsidP="00C92534">
      <w:pPr>
        <w:rPr>
          <w:rFonts w:ascii="Univers" w:hAnsi="Univers"/>
          <w:b/>
          <w:bCs/>
          <w:sz w:val="20"/>
          <w:szCs w:val="20"/>
        </w:rPr>
      </w:pPr>
    </w:p>
    <w:p w14:paraId="0333CFD7" w14:textId="0B6A6025" w:rsidR="00C92534" w:rsidRPr="00C92534" w:rsidRDefault="00C92534" w:rsidP="00C92534">
      <w:pPr>
        <w:rPr>
          <w:rFonts w:ascii="Univers" w:hAnsi="Univers"/>
          <w:sz w:val="20"/>
          <w:szCs w:val="20"/>
        </w:rPr>
      </w:pPr>
      <w:r w:rsidRPr="00C92534">
        <w:rPr>
          <w:rFonts w:ascii="Univers" w:hAnsi="Univers"/>
          <w:b/>
          <w:bCs/>
          <w:sz w:val="20"/>
          <w:szCs w:val="20"/>
        </w:rPr>
        <w:t>Tracking Error:</w:t>
      </w:r>
      <w:r w:rsidRPr="00C92534">
        <w:rPr>
          <w:rFonts w:ascii="Univers" w:hAnsi="Univers"/>
          <w:sz w:val="20"/>
          <w:szCs w:val="20"/>
        </w:rPr>
        <w:t xml:space="preserve"> The difference between a portfolio’s returns and its benchmark.</w:t>
      </w:r>
    </w:p>
    <w:p w14:paraId="4D16E186" w14:textId="77777777" w:rsidR="00C92534" w:rsidRDefault="00C92534" w:rsidP="00C92534">
      <w:pPr>
        <w:rPr>
          <w:rFonts w:ascii="Univers" w:hAnsi="Univers"/>
          <w:b/>
          <w:bCs/>
          <w:sz w:val="20"/>
          <w:szCs w:val="20"/>
        </w:rPr>
      </w:pPr>
    </w:p>
    <w:p w14:paraId="75B90CE5" w14:textId="44E2D51F" w:rsidR="00C92534" w:rsidRPr="00C92534" w:rsidRDefault="00C92534" w:rsidP="00C92534">
      <w:pPr>
        <w:rPr>
          <w:rFonts w:ascii="Univers" w:hAnsi="Univers"/>
          <w:sz w:val="20"/>
          <w:szCs w:val="20"/>
        </w:rPr>
      </w:pPr>
      <w:r w:rsidRPr="00C92534">
        <w:rPr>
          <w:rFonts w:ascii="Univers" w:hAnsi="Univers"/>
          <w:b/>
          <w:bCs/>
          <w:sz w:val="20"/>
          <w:szCs w:val="20"/>
        </w:rPr>
        <w:t>Trade:</w:t>
      </w:r>
      <w:r w:rsidRPr="00C92534">
        <w:rPr>
          <w:rFonts w:ascii="Univers" w:hAnsi="Univers"/>
          <w:sz w:val="20"/>
          <w:szCs w:val="20"/>
        </w:rPr>
        <w:t xml:space="preserve"> The exchange of goods, services, or financial instruments between parties.</w:t>
      </w:r>
    </w:p>
    <w:p w14:paraId="24DD8F36" w14:textId="77777777" w:rsidR="00C92534" w:rsidRDefault="00C92534" w:rsidP="00C92534">
      <w:pPr>
        <w:rPr>
          <w:rFonts w:ascii="Univers" w:hAnsi="Univers"/>
          <w:b/>
          <w:bCs/>
          <w:sz w:val="20"/>
          <w:szCs w:val="20"/>
        </w:rPr>
      </w:pPr>
    </w:p>
    <w:p w14:paraId="5730AA53" w14:textId="01D6B4AA" w:rsidR="00C92534" w:rsidRPr="00C92534" w:rsidRDefault="00C92534" w:rsidP="00C92534">
      <w:pPr>
        <w:rPr>
          <w:rFonts w:ascii="Univers" w:hAnsi="Univers"/>
          <w:sz w:val="20"/>
          <w:szCs w:val="20"/>
        </w:rPr>
      </w:pPr>
      <w:r w:rsidRPr="00C92534">
        <w:rPr>
          <w:rFonts w:ascii="Univers" w:hAnsi="Univers"/>
          <w:b/>
          <w:bCs/>
          <w:sz w:val="20"/>
          <w:szCs w:val="20"/>
        </w:rPr>
        <w:lastRenderedPageBreak/>
        <w:t>Trailing Price-to-Earnings (Trailing P/E):</w:t>
      </w:r>
      <w:r w:rsidRPr="00C92534">
        <w:rPr>
          <w:rFonts w:ascii="Univers" w:hAnsi="Univers"/>
          <w:sz w:val="20"/>
          <w:szCs w:val="20"/>
        </w:rPr>
        <w:t xml:space="preserve"> Valuation ratio based on past 12 months of earnings.</w:t>
      </w:r>
    </w:p>
    <w:p w14:paraId="425BCCF0" w14:textId="77777777" w:rsidR="00C92534" w:rsidRDefault="00C92534" w:rsidP="00C92534">
      <w:pPr>
        <w:rPr>
          <w:rFonts w:ascii="Univers" w:hAnsi="Univers"/>
          <w:b/>
          <w:bCs/>
          <w:sz w:val="20"/>
          <w:szCs w:val="20"/>
        </w:rPr>
      </w:pPr>
    </w:p>
    <w:p w14:paraId="010309BF" w14:textId="62CBDFF6" w:rsidR="00C92534" w:rsidRPr="00C92534" w:rsidRDefault="00C92534" w:rsidP="00C92534">
      <w:pPr>
        <w:rPr>
          <w:rFonts w:ascii="Univers" w:hAnsi="Univers"/>
          <w:sz w:val="20"/>
          <w:szCs w:val="20"/>
        </w:rPr>
      </w:pPr>
      <w:r w:rsidRPr="00C92534">
        <w:rPr>
          <w:rFonts w:ascii="Univers" w:hAnsi="Univers"/>
          <w:b/>
          <w:bCs/>
          <w:sz w:val="20"/>
          <w:szCs w:val="20"/>
        </w:rPr>
        <w:t>Treasury Bond:</w:t>
      </w:r>
      <w:r w:rsidRPr="00C92534">
        <w:rPr>
          <w:rFonts w:ascii="Univers" w:hAnsi="Univers"/>
          <w:sz w:val="20"/>
          <w:szCs w:val="20"/>
        </w:rPr>
        <w:t xml:space="preserve"> Long-term government debt security.</w:t>
      </w:r>
    </w:p>
    <w:p w14:paraId="4FA14A27" w14:textId="77777777" w:rsidR="00C92534" w:rsidRDefault="00C92534" w:rsidP="00C92534">
      <w:pPr>
        <w:rPr>
          <w:rFonts w:ascii="Univers" w:hAnsi="Univers"/>
          <w:b/>
          <w:bCs/>
          <w:sz w:val="20"/>
          <w:szCs w:val="20"/>
        </w:rPr>
      </w:pPr>
    </w:p>
    <w:p w14:paraId="6C99A4D3" w14:textId="56D1F498" w:rsidR="00C92534" w:rsidRPr="00C92534" w:rsidRDefault="00C92534" w:rsidP="00C92534">
      <w:pPr>
        <w:rPr>
          <w:rFonts w:ascii="Univers" w:hAnsi="Univers"/>
          <w:sz w:val="20"/>
          <w:szCs w:val="20"/>
        </w:rPr>
      </w:pPr>
      <w:r w:rsidRPr="00C92534">
        <w:rPr>
          <w:rFonts w:ascii="Univers" w:hAnsi="Univers"/>
          <w:b/>
          <w:bCs/>
          <w:sz w:val="20"/>
          <w:szCs w:val="20"/>
        </w:rPr>
        <w:t>Treasury Stock:</w:t>
      </w:r>
      <w:r w:rsidRPr="00C92534">
        <w:rPr>
          <w:rFonts w:ascii="Univers" w:hAnsi="Univers"/>
          <w:sz w:val="20"/>
          <w:szCs w:val="20"/>
        </w:rPr>
        <w:t xml:space="preserve"> Company shares that have been repurchased and are not outstanding.</w:t>
      </w:r>
    </w:p>
    <w:p w14:paraId="59E2CDE8" w14:textId="77777777" w:rsidR="00C92534" w:rsidRDefault="00C92534" w:rsidP="00C92534">
      <w:pPr>
        <w:rPr>
          <w:rFonts w:ascii="Univers" w:hAnsi="Univers"/>
          <w:b/>
          <w:bCs/>
          <w:sz w:val="20"/>
          <w:szCs w:val="20"/>
        </w:rPr>
      </w:pPr>
    </w:p>
    <w:p w14:paraId="5D551495" w14:textId="61E99AC1" w:rsidR="00C92534" w:rsidRPr="00C92534" w:rsidRDefault="00C92534" w:rsidP="00C92534">
      <w:pPr>
        <w:rPr>
          <w:rFonts w:ascii="Univers" w:hAnsi="Univers"/>
          <w:sz w:val="20"/>
          <w:szCs w:val="20"/>
        </w:rPr>
      </w:pPr>
      <w:r w:rsidRPr="00C92534">
        <w:rPr>
          <w:rFonts w:ascii="Univers" w:hAnsi="Univers"/>
          <w:b/>
          <w:bCs/>
          <w:sz w:val="20"/>
          <w:szCs w:val="20"/>
        </w:rPr>
        <w:t>Treasury Yield Curve:</w:t>
      </w:r>
      <w:r w:rsidRPr="00C92534">
        <w:rPr>
          <w:rFonts w:ascii="Univers" w:hAnsi="Univers"/>
          <w:sz w:val="20"/>
          <w:szCs w:val="20"/>
        </w:rPr>
        <w:t xml:space="preserve"> A graph showing government bond yields across different maturities.</w:t>
      </w:r>
    </w:p>
    <w:p w14:paraId="0449516C" w14:textId="77777777" w:rsidR="00C92534" w:rsidRDefault="00C92534" w:rsidP="00C92534">
      <w:pPr>
        <w:rPr>
          <w:rFonts w:ascii="Univers" w:hAnsi="Univers"/>
          <w:b/>
          <w:bCs/>
          <w:sz w:val="20"/>
          <w:szCs w:val="20"/>
        </w:rPr>
      </w:pPr>
    </w:p>
    <w:p w14:paraId="24038D18" w14:textId="6D02176B" w:rsidR="00C92534" w:rsidRPr="00C92534" w:rsidRDefault="00C92534" w:rsidP="00C92534">
      <w:pPr>
        <w:rPr>
          <w:rFonts w:ascii="Univers" w:hAnsi="Univers"/>
          <w:sz w:val="20"/>
          <w:szCs w:val="20"/>
        </w:rPr>
      </w:pPr>
      <w:r w:rsidRPr="00C92534">
        <w:rPr>
          <w:rFonts w:ascii="Univers" w:hAnsi="Univers"/>
          <w:b/>
          <w:bCs/>
          <w:sz w:val="20"/>
          <w:szCs w:val="20"/>
        </w:rPr>
        <w:t>Turnover Ratio:</w:t>
      </w:r>
      <w:r w:rsidRPr="00C92534">
        <w:rPr>
          <w:rFonts w:ascii="Univers" w:hAnsi="Univers"/>
          <w:sz w:val="20"/>
          <w:szCs w:val="20"/>
        </w:rPr>
        <w:t xml:space="preserve"> The rate at which a fund’s holdings are bought and sold.</w:t>
      </w:r>
    </w:p>
    <w:p w14:paraId="290BE7C2" w14:textId="77777777" w:rsidR="00C92534" w:rsidRDefault="00C92534" w:rsidP="00C92534">
      <w:pPr>
        <w:rPr>
          <w:rFonts w:ascii="Univers" w:hAnsi="Univers"/>
          <w:b/>
          <w:bCs/>
          <w:sz w:val="20"/>
          <w:szCs w:val="20"/>
        </w:rPr>
      </w:pPr>
    </w:p>
    <w:p w14:paraId="374899F3" w14:textId="0BC53EEE" w:rsidR="00C92534" w:rsidRPr="00C92534" w:rsidRDefault="00C92534" w:rsidP="00C92534">
      <w:pPr>
        <w:rPr>
          <w:rFonts w:ascii="Univers" w:hAnsi="Univers"/>
          <w:sz w:val="20"/>
          <w:szCs w:val="20"/>
        </w:rPr>
      </w:pPr>
      <w:r w:rsidRPr="00C92534">
        <w:rPr>
          <w:rFonts w:ascii="Univers" w:hAnsi="Univers"/>
          <w:b/>
          <w:bCs/>
          <w:sz w:val="20"/>
          <w:szCs w:val="20"/>
        </w:rPr>
        <w:t>Two and Twenty:</w:t>
      </w:r>
      <w:r w:rsidRPr="00C92534">
        <w:rPr>
          <w:rFonts w:ascii="Univers" w:hAnsi="Univers"/>
          <w:sz w:val="20"/>
          <w:szCs w:val="20"/>
        </w:rPr>
        <w:t xml:space="preserve"> A hedge fund fee structure: 2% management fee and 20% performance fee.</w:t>
      </w:r>
    </w:p>
    <w:p w14:paraId="105813B4" w14:textId="77777777" w:rsidR="00C92534" w:rsidRDefault="00C92534"/>
    <w:sectPr w:rsidR="00C925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6334B"/>
    <w:multiLevelType w:val="multilevel"/>
    <w:tmpl w:val="18141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B15BF"/>
    <w:multiLevelType w:val="multilevel"/>
    <w:tmpl w:val="EF5E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E15443"/>
    <w:multiLevelType w:val="multilevel"/>
    <w:tmpl w:val="C06EC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487C91"/>
    <w:multiLevelType w:val="multilevel"/>
    <w:tmpl w:val="2EAC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657C62"/>
    <w:multiLevelType w:val="multilevel"/>
    <w:tmpl w:val="2E2E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181962">
    <w:abstractNumId w:val="3"/>
  </w:num>
  <w:num w:numId="2" w16cid:durableId="199705163">
    <w:abstractNumId w:val="2"/>
  </w:num>
  <w:num w:numId="3" w16cid:durableId="1167206688">
    <w:abstractNumId w:val="0"/>
  </w:num>
  <w:num w:numId="4" w16cid:durableId="1773015995">
    <w:abstractNumId w:val="4"/>
  </w:num>
  <w:num w:numId="5" w16cid:durableId="7032901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3C6"/>
    <w:rsid w:val="000A6818"/>
    <w:rsid w:val="002224FB"/>
    <w:rsid w:val="0027351D"/>
    <w:rsid w:val="002E4FC1"/>
    <w:rsid w:val="004354FE"/>
    <w:rsid w:val="0045602C"/>
    <w:rsid w:val="005258F9"/>
    <w:rsid w:val="005323C6"/>
    <w:rsid w:val="00627EF6"/>
    <w:rsid w:val="006B3AA2"/>
    <w:rsid w:val="00765425"/>
    <w:rsid w:val="007C269C"/>
    <w:rsid w:val="0086417D"/>
    <w:rsid w:val="008C2806"/>
    <w:rsid w:val="0090131E"/>
    <w:rsid w:val="00A41A35"/>
    <w:rsid w:val="00A67237"/>
    <w:rsid w:val="00B365CE"/>
    <w:rsid w:val="00BC4381"/>
    <w:rsid w:val="00C92534"/>
    <w:rsid w:val="00D428EB"/>
    <w:rsid w:val="00EB1B2A"/>
    <w:rsid w:val="00EC0045"/>
    <w:rsid w:val="00F45932"/>
    <w:rsid w:val="00FB5242"/>
    <w:rsid w:val="00FD0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752B3"/>
  <w15:chartTrackingRefBased/>
  <w15:docId w15:val="{654A2B12-E52C-4E9A-81FA-8E41C8DA5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3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3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3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3C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3C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3C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3C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3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3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3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3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3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3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3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3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3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3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3C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3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3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3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3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3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3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3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681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68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681</Words>
  <Characters>3885</Characters>
  <Application>Microsoft Office Word</Application>
  <DocSecurity>0</DocSecurity>
  <Lines>32</Lines>
  <Paragraphs>9</Paragraphs>
  <ScaleCrop>false</ScaleCrop>
  <Company/>
  <LinksUpToDate>false</LinksUpToDate>
  <CharactersWithSpaces>4557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Nuraena Abad</dc:creator>
  <cp:keywords/>
  <dc:description/>
  <cp:lastModifiedBy>Nuraena Abad</cp:lastModifiedBy>
  <cp:revision>7</cp:revision>
  <dcterms:created xsi:type="dcterms:W3CDTF">2026-05-24T05:46:00Z</dcterms:created>
  <dcterms:modified xsi:type="dcterms:W3CDTF">2026-05-24T07:53:00Z</dcterms:modified>
</cp:coreProperties>
</file>