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781D2A47" w:rsidR="00130275" w:rsidRPr="00122C6A" w:rsidRDefault="003B728A" w:rsidP="003B728A">
      <w:pPr>
        <w:jc w:val="both"/>
        <w:rPr>
          <w:b/>
          <w:bCs/>
          <w:sz w:val="24"/>
          <w:szCs w:val="24"/>
        </w:rPr>
      </w:pPr>
      <w:r w:rsidRPr="003B728A">
        <w:rPr>
          <w:b/>
          <w:bCs/>
          <w:sz w:val="32"/>
          <w:szCs w:val="32"/>
        </w:rPr>
        <w:t xml:space="preserve">Built to Sell: Creating a Business That Can Thrive Without You </w:t>
      </w:r>
      <w:r w:rsidRPr="003B728A">
        <w:rPr>
          <w:b/>
          <w:bCs/>
          <w:sz w:val="24"/>
          <w:szCs w:val="24"/>
        </w:rPr>
        <w:t>John Warrillow</w:t>
      </w:r>
    </w:p>
    <w:p w14:paraId="7FCE9FBE" w14:textId="77777777" w:rsidR="00122C6A" w:rsidRDefault="00122C6A" w:rsidP="00130275"/>
    <w:p w14:paraId="2E2EC765" w14:textId="2CC024A0" w:rsidR="00A73517" w:rsidRPr="007A6045" w:rsidRDefault="008109B1" w:rsidP="00130275">
      <w:r w:rsidRPr="007A6045">
        <w:t xml:space="preserve">Year: </w:t>
      </w:r>
      <w:r w:rsidR="00494EE4">
        <w:t>2013</w:t>
      </w:r>
      <w:r w:rsidR="00442564" w:rsidRPr="007A6045">
        <w:br/>
      </w:r>
      <w:r w:rsidRPr="007A6045">
        <w:t xml:space="preserve">Publisher: </w:t>
      </w:r>
      <w:r w:rsidR="00494EE4" w:rsidRPr="00494EE4">
        <w:t>Portfolio</w:t>
      </w:r>
    </w:p>
    <w:p w14:paraId="55F89754" w14:textId="2C85ABF6" w:rsidR="00023EC8" w:rsidRPr="007A6045" w:rsidRDefault="008109B1" w:rsidP="00130275">
      <w:r w:rsidRPr="007A6045">
        <w:t xml:space="preserve">Pages: </w:t>
      </w:r>
      <w:r w:rsidR="00494EE4">
        <w:t>176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8045F88" w14:textId="2FD60ED6" w:rsidR="004D1F16" w:rsidRPr="004D1F16" w:rsidRDefault="006F3322" w:rsidP="004D1F16">
      <w:pPr>
        <w:jc w:val="both"/>
      </w:pPr>
      <w:r>
        <w:t xml:space="preserve">This book is </w:t>
      </w:r>
      <w:r>
        <w:t>a</w:t>
      </w:r>
      <w:r w:rsidR="004D1F16" w:rsidRPr="004D1F16">
        <w:t xml:space="preserve"> guide demonstrates how designing systems, processes, and scalable offerings allows a business to operate independently, increase value, and remain profitable without the founder’s constant involvement.</w:t>
      </w:r>
    </w:p>
    <w:p w14:paraId="2CAFDAB9" w14:textId="77777777" w:rsidR="004D1F16" w:rsidRPr="007A6045" w:rsidRDefault="004D1F16" w:rsidP="00130275">
      <w:pPr>
        <w:rPr>
          <w:b/>
          <w:bCs/>
        </w:rPr>
      </w:pPr>
    </w:p>
    <w:p w14:paraId="63B5E7EF" w14:textId="013D566A" w:rsidR="00C037F3" w:rsidRPr="007A6045" w:rsidRDefault="00C037F3" w:rsidP="00130275">
      <w:pPr>
        <w:rPr>
          <w:b/>
          <w:bCs/>
        </w:rPr>
      </w:pPr>
      <w:r w:rsidRPr="007A6045">
        <w:rPr>
          <w:b/>
          <w:bCs/>
        </w:rPr>
        <w:t>Product Description</w:t>
      </w:r>
    </w:p>
    <w:p w14:paraId="2A035FB5" w14:textId="77777777" w:rsidR="00494EE4" w:rsidRDefault="00494EE4" w:rsidP="00494EE4">
      <w:pPr>
        <w:jc w:val="both"/>
      </w:pPr>
    </w:p>
    <w:p w14:paraId="5E7B7A6B" w14:textId="77777777" w:rsidR="00494EE4" w:rsidRDefault="00494EE4" w:rsidP="00494EE4">
      <w:pPr>
        <w:jc w:val="both"/>
      </w:pPr>
      <w:r>
        <w:t>Run your company. Don't let it run you.</w:t>
      </w:r>
    </w:p>
    <w:p w14:paraId="421448A4" w14:textId="77777777" w:rsidR="00494EE4" w:rsidRDefault="00494EE4" w:rsidP="00494EE4">
      <w:pPr>
        <w:jc w:val="both"/>
      </w:pPr>
    </w:p>
    <w:p w14:paraId="1F339964" w14:textId="77777777" w:rsidR="00494EE4" w:rsidRDefault="00494EE4" w:rsidP="00494EE4">
      <w:pPr>
        <w:jc w:val="both"/>
      </w:pPr>
      <w:r>
        <w:t>Most business owners started their company because they wanted more freedom-to work on their own schedules, make the kind of money they deserve, and eventually retire on the fruits of their labor.</w:t>
      </w:r>
    </w:p>
    <w:p w14:paraId="199054B1" w14:textId="77777777" w:rsidR="00494EE4" w:rsidRDefault="00494EE4" w:rsidP="00494EE4">
      <w:pPr>
        <w:jc w:val="both"/>
      </w:pPr>
    </w:p>
    <w:p w14:paraId="510DC917" w14:textId="77777777" w:rsidR="00494EE4" w:rsidRDefault="00494EE4" w:rsidP="00494EE4">
      <w:pPr>
        <w:jc w:val="both"/>
      </w:pPr>
      <w:r>
        <w:t>Unfortunately, according to John Warrillow, most owners find that stepping out of the picture is extremely difficult because their business relies too heavily on their personal involvement. Without them, their company-no matter how big or profitable-is essentially worthless.</w:t>
      </w:r>
    </w:p>
    <w:p w14:paraId="18E85970" w14:textId="77777777" w:rsidR="00494EE4" w:rsidRDefault="00494EE4" w:rsidP="00494EE4">
      <w:pPr>
        <w:jc w:val="both"/>
      </w:pPr>
    </w:p>
    <w:p w14:paraId="04F8AC49" w14:textId="24BBEE9D" w:rsidR="00494EE4" w:rsidRPr="00494EE4" w:rsidRDefault="00494EE4" w:rsidP="00494EE4">
      <w:pPr>
        <w:jc w:val="both"/>
      </w:pPr>
      <w:r>
        <w:t>But the good news is that entrepreneurs can take specific steps-no matter what stage a business is in-to create a valuable, sellable company. Warrillow shows exactly what it takes to create a solid business that can thrive long into the future.</w:t>
      </w:r>
    </w:p>
    <w:p w14:paraId="485E5DFD" w14:textId="77777777" w:rsidR="00494EE4" w:rsidRPr="007A6045" w:rsidRDefault="00494EE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4ED7CE3" w14:textId="77777777" w:rsidR="004D1F16" w:rsidRDefault="004D1F16" w:rsidP="004D1F16">
      <w:pPr>
        <w:jc w:val="both"/>
      </w:pPr>
      <w:r>
        <w:t>Warrillow explains that a business becomes truly valuable when it can operate independently of its owner. He emphasizes creating systems, processes, and products that allow the company to generate revenue and deliver results without the founder’s constant involvement.</w:t>
      </w:r>
    </w:p>
    <w:p w14:paraId="45DCD732" w14:textId="77777777" w:rsidR="004D1F16" w:rsidRDefault="004D1F16" w:rsidP="004D1F16">
      <w:pPr>
        <w:jc w:val="both"/>
      </w:pPr>
    </w:p>
    <w:p w14:paraId="443884FC" w14:textId="77777777" w:rsidR="004D1F16" w:rsidRDefault="004D1F16" w:rsidP="004D1F16">
      <w:pPr>
        <w:jc w:val="both"/>
      </w:pPr>
      <w:r>
        <w:t>The book highlights designing for scalability. Warrillow stresses that businesses should focus on repeatable services or products, streamline operations, and develop a team capable of managing daily functions. This ensures that the business can grow sustainably and eventually be sold if desired.</w:t>
      </w:r>
    </w:p>
    <w:p w14:paraId="47529FFF" w14:textId="77777777" w:rsidR="004D1F16" w:rsidRDefault="004D1F16" w:rsidP="004D1F16">
      <w:pPr>
        <w:jc w:val="both"/>
      </w:pPr>
    </w:p>
    <w:p w14:paraId="47D0DB6B" w14:textId="77777777" w:rsidR="004D1F16" w:rsidRDefault="004D1F16" w:rsidP="004D1F16">
      <w:pPr>
        <w:jc w:val="both"/>
      </w:pPr>
      <w:r>
        <w:t>A central theme is delegation and management. Warrillow demonstrates that owners must trust capable team members, define roles clearly, and implement accountability structures. Leaders should focus on high-leverage activities rather than performing every task themselves.</w:t>
      </w:r>
    </w:p>
    <w:p w14:paraId="327E7349" w14:textId="77777777" w:rsidR="004D1F16" w:rsidRDefault="004D1F16" w:rsidP="004D1F16">
      <w:pPr>
        <w:jc w:val="both"/>
      </w:pPr>
    </w:p>
    <w:p w14:paraId="38198213" w14:textId="77777777" w:rsidR="004D1F16" w:rsidRDefault="004D1F16" w:rsidP="004D1F16">
      <w:pPr>
        <w:jc w:val="both"/>
      </w:pPr>
      <w:r>
        <w:t>The book also emphasizes strategic positioning. Warrillow shows that creating a niche, simplifying offerings, and packaging services effectively enhances market appeal and value. He encourages owners to measure performance, refine systems, and prioritize activities that drive revenue.</w:t>
      </w:r>
    </w:p>
    <w:p w14:paraId="459FE27A" w14:textId="77777777" w:rsidR="004D1F16" w:rsidRDefault="004D1F16" w:rsidP="004D1F16">
      <w:pPr>
        <w:jc w:val="both"/>
      </w:pPr>
    </w:p>
    <w:p w14:paraId="78A91413" w14:textId="21C0386A" w:rsidR="004D1F16" w:rsidRPr="004D1F16" w:rsidRDefault="004D1F16" w:rsidP="004D1F16">
      <w:pPr>
        <w:jc w:val="both"/>
      </w:pPr>
      <w:r>
        <w:t xml:space="preserve">The central idea is that businesses designed to function independently of the owner are more profitable, scalable, and attractive to buyers. By implementing repeatable systems, delegating </w:t>
      </w:r>
      <w:r>
        <w:lastRenderedPageBreak/>
        <w:t>effectively, and focusing on high-value activities, entrepreneurs can build enterprises that thrive without constant personal involvement.</w:t>
      </w:r>
    </w:p>
    <w:p w14:paraId="47621CFC" w14:textId="77777777" w:rsidR="004D1F16" w:rsidRPr="007A6045" w:rsidRDefault="004D1F1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5A864AF" w:rsidR="00571E7E" w:rsidRPr="007A6045" w:rsidRDefault="00525694" w:rsidP="00525694">
      <w:r w:rsidRPr="007A6045">
        <w:t xml:space="preserve">Rating: </w:t>
      </w:r>
      <w:r w:rsidR="00494EE4">
        <w:t>4.7 | (2,796)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9DBD4D3" w:rsidR="0003046A" w:rsidRPr="007A6045" w:rsidRDefault="0003046A" w:rsidP="00494EE4">
      <w:pPr>
        <w:jc w:val="both"/>
      </w:pPr>
      <w:r w:rsidRPr="007A6045">
        <w:t>1.</w:t>
      </w:r>
      <w:r w:rsidR="00571E7E" w:rsidRPr="007A6045">
        <w:t xml:space="preserve"> “</w:t>
      </w:r>
      <w:r w:rsidR="00494EE4" w:rsidRPr="00494EE4">
        <w:t>Loved the story format. It made reading what's probably a pretty dry subject much more enjoyable. Got some useful tips. Recommended.</w:t>
      </w:r>
      <w:r w:rsidR="00571E7E" w:rsidRPr="007A6045">
        <w:t>”</w:t>
      </w:r>
      <w:r w:rsidR="00A70697" w:rsidRPr="007A6045">
        <w:t xml:space="preserve"> – </w:t>
      </w:r>
      <w:r w:rsidR="00494EE4" w:rsidRPr="00494EE4">
        <w:t>Ben Tank</w:t>
      </w:r>
    </w:p>
    <w:p w14:paraId="35FF9041" w14:textId="77777777" w:rsidR="00BE14BA" w:rsidRPr="007A6045" w:rsidRDefault="00BE14BA" w:rsidP="00494EE4">
      <w:pPr>
        <w:jc w:val="both"/>
      </w:pPr>
    </w:p>
    <w:p w14:paraId="09C40698" w14:textId="12D7BD55" w:rsidR="009C21F7" w:rsidRPr="007A6045" w:rsidRDefault="009C21F7" w:rsidP="00494EE4">
      <w:pPr>
        <w:jc w:val="both"/>
      </w:pPr>
      <w:r w:rsidRPr="007A6045">
        <w:t>2. “</w:t>
      </w:r>
      <w:r w:rsidR="00494EE4" w:rsidRPr="00494EE4">
        <w:t>This book was recommended to me by a friend. I liked the story telling style opening with the fable, which gave a real life scenario, which was easy to relate to and then finishing with a summary of the facts. Great stuff.</w:t>
      </w:r>
      <w:r w:rsidRPr="007A6045">
        <w:t xml:space="preserve">” – </w:t>
      </w:r>
      <w:r w:rsidR="00494EE4" w:rsidRPr="00494EE4">
        <w:t>Lindsay Adams</w:t>
      </w:r>
    </w:p>
    <w:p w14:paraId="59C8DC9B" w14:textId="77777777" w:rsidR="009C21F7" w:rsidRPr="007A6045" w:rsidRDefault="009C21F7" w:rsidP="00494EE4">
      <w:pPr>
        <w:jc w:val="both"/>
      </w:pPr>
    </w:p>
    <w:p w14:paraId="035401EA" w14:textId="6EA26756" w:rsidR="009C21F7" w:rsidRPr="007A6045" w:rsidRDefault="009C21F7" w:rsidP="00494EE4">
      <w:pPr>
        <w:jc w:val="both"/>
      </w:pPr>
      <w:r w:rsidRPr="007A6045">
        <w:t>3. “</w:t>
      </w:r>
      <w:r w:rsidR="00494EE4" w:rsidRPr="00494EE4">
        <w:t>Thanks John for delivering a great business book! The well written story and top tips make this a must read for any business owner. Systems and practical tips to create long term value. Highly recommend</w:t>
      </w:r>
      <w:r w:rsidRPr="007A6045">
        <w:t xml:space="preserve">” – </w:t>
      </w:r>
      <w:r w:rsidR="00494EE4" w:rsidRPr="00494EE4">
        <w:t>Luke</w:t>
      </w:r>
    </w:p>
    <w:p w14:paraId="14CC793E" w14:textId="77777777" w:rsidR="009C21F7" w:rsidRPr="007A6045" w:rsidRDefault="009C21F7" w:rsidP="00494EE4">
      <w:pPr>
        <w:jc w:val="both"/>
      </w:pPr>
    </w:p>
    <w:p w14:paraId="36AA9AB4" w14:textId="01541C35" w:rsidR="009C21F7" w:rsidRPr="007A6045" w:rsidRDefault="009C21F7" w:rsidP="00494EE4">
      <w:pPr>
        <w:jc w:val="both"/>
      </w:pPr>
      <w:r w:rsidRPr="007A6045">
        <w:t>4. “</w:t>
      </w:r>
      <w:r w:rsidR="00494EE4" w:rsidRPr="00494EE4">
        <w:t>Love the podcast - Bought the book to show support</w:t>
      </w:r>
      <w:r w:rsidRPr="007A6045">
        <w:t xml:space="preserve">” – </w:t>
      </w:r>
      <w:r w:rsidR="00494EE4" w:rsidRPr="00494EE4">
        <w:t>Andrew</w:t>
      </w:r>
    </w:p>
    <w:p w14:paraId="5D3789B4" w14:textId="77777777" w:rsidR="009C21F7" w:rsidRPr="007A6045" w:rsidRDefault="009C21F7" w:rsidP="00494EE4">
      <w:pPr>
        <w:jc w:val="both"/>
      </w:pPr>
    </w:p>
    <w:p w14:paraId="38710994" w14:textId="10A8F4E4" w:rsidR="009C21F7" w:rsidRPr="007A6045" w:rsidRDefault="009C21F7" w:rsidP="00494EE4">
      <w:pPr>
        <w:jc w:val="both"/>
      </w:pPr>
      <w:r w:rsidRPr="007A6045">
        <w:t>5. “</w:t>
      </w:r>
      <w:r w:rsidR="00494EE4" w:rsidRPr="00494EE4">
        <w:t>This is a really great set of instructions wrapped in an easy to read story. Good advice for small business.</w:t>
      </w:r>
      <w:r w:rsidRPr="007A6045">
        <w:t xml:space="preserve">” – </w:t>
      </w:r>
      <w:r w:rsidR="00494EE4" w:rsidRPr="00494EE4">
        <w:t>Wayne</w:t>
      </w:r>
    </w:p>
    <w:p w14:paraId="5DAC6BC7" w14:textId="77777777" w:rsidR="00BE14BA" w:rsidRPr="007A6045" w:rsidRDefault="00BE14BA" w:rsidP="00130275"/>
    <w:p w14:paraId="46F6FDAF" w14:textId="31EB4951" w:rsidR="0087744C" w:rsidRPr="007A6045" w:rsidRDefault="0087744C" w:rsidP="00130275">
      <w:pPr>
        <w:rPr>
          <w:b/>
          <w:bCs/>
        </w:rPr>
      </w:pPr>
      <w:r w:rsidRPr="007A6045">
        <w:rPr>
          <w:b/>
          <w:bCs/>
        </w:rPr>
        <w:t>Indicative Price: $</w:t>
      </w:r>
      <w:r w:rsidR="00494EE4">
        <w:rPr>
          <w:b/>
          <w:bCs/>
        </w:rPr>
        <w:t>18.99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07D0"/>
    <w:rsid w:val="0009523A"/>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B728A"/>
    <w:rsid w:val="003E119E"/>
    <w:rsid w:val="004354FE"/>
    <w:rsid w:val="00442564"/>
    <w:rsid w:val="00494EE4"/>
    <w:rsid w:val="004D1F16"/>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6F3322"/>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EE4"/>
    <w:rPr>
      <w:color w:val="467886" w:themeColor="hyperlink"/>
      <w:u w:val="single"/>
    </w:rPr>
  </w:style>
  <w:style w:type="character" w:styleId="UnresolvedMention">
    <w:name w:val="Unresolved Mention"/>
    <w:basedOn w:val="DefaultParagraphFont"/>
    <w:uiPriority w:val="99"/>
    <w:semiHidden/>
    <w:unhideWhenUsed/>
    <w:rsid w:val="00494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2025-09-13T01:47:00Z</dcterms:created>
  <dcterms:modified xsi:type="dcterms:W3CDTF">2025-09-13T07:00:00Z</dcterms:modified>
</cp:coreProperties>
</file>