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AD3B" w14:textId="77777777" w:rsidR="00A95D00" w:rsidRDefault="00A95D00" w:rsidP="00130275">
      <w:pPr>
        <w:rPr>
          <w:b/>
          <w:bCs/>
          <w:sz w:val="32"/>
          <w:szCs w:val="32"/>
        </w:rPr>
      </w:pPr>
      <w:r w:rsidRPr="00A95D00">
        <w:rPr>
          <w:b/>
          <w:bCs/>
          <w:sz w:val="32"/>
          <w:szCs w:val="32"/>
        </w:rPr>
        <w:t xml:space="preserve">Dream Big </w:t>
      </w:r>
    </w:p>
    <w:p w14:paraId="7FCE9FBE" w14:textId="20EC6886" w:rsidR="00122C6A" w:rsidRDefault="00A95D00" w:rsidP="00130275">
      <w:pPr>
        <w:rPr>
          <w:b/>
          <w:bCs/>
          <w:sz w:val="24"/>
          <w:szCs w:val="24"/>
        </w:rPr>
      </w:pPr>
      <w:r w:rsidRPr="00A95D00">
        <w:rPr>
          <w:b/>
          <w:bCs/>
          <w:sz w:val="24"/>
          <w:szCs w:val="24"/>
        </w:rPr>
        <w:t>Cristiane Correa</w:t>
      </w:r>
    </w:p>
    <w:p w14:paraId="3377BB94" w14:textId="77777777" w:rsidR="00A95D00" w:rsidRDefault="00A95D00" w:rsidP="00130275"/>
    <w:p w14:paraId="2E2EC765" w14:textId="7A97F977" w:rsidR="00A73517" w:rsidRPr="007A6045" w:rsidRDefault="008109B1" w:rsidP="00130275">
      <w:r w:rsidRPr="007A6045">
        <w:t xml:space="preserve">Year: </w:t>
      </w:r>
      <w:r w:rsidR="00D831B6" w:rsidRPr="00D831B6">
        <w:t>2014</w:t>
      </w:r>
      <w:r w:rsidR="00442564" w:rsidRPr="007A6045">
        <w:br/>
      </w:r>
      <w:r w:rsidRPr="007A6045">
        <w:t xml:space="preserve">Publisher: </w:t>
      </w:r>
      <w:r w:rsidR="00D831B6">
        <w:t>No Publisher Found.</w:t>
      </w:r>
    </w:p>
    <w:p w14:paraId="55F89754" w14:textId="0B83DF32" w:rsidR="00023EC8" w:rsidRPr="007A6045" w:rsidRDefault="008109B1" w:rsidP="00130275">
      <w:r w:rsidRPr="007A6045">
        <w:t xml:space="preserve">Pages: </w:t>
      </w:r>
      <w:r w:rsidR="00D831B6" w:rsidRPr="00D831B6">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9876308" w14:textId="1D42152D" w:rsidR="000B0FD2" w:rsidRPr="000B0FD2" w:rsidRDefault="00D831B6" w:rsidP="000B0FD2">
      <w:pPr>
        <w:jc w:val="both"/>
      </w:pPr>
      <w:r>
        <w:t>This book is a</w:t>
      </w:r>
      <w:r w:rsidR="000B0FD2" w:rsidRPr="000B0FD2">
        <w:t xml:space="preserve"> biography recounts ambitious business ventures, leadership decisions, and the vision that drove entrepreneurial success.</w:t>
      </w:r>
    </w:p>
    <w:p w14:paraId="5D171A1B" w14:textId="77777777" w:rsidR="000B0FD2" w:rsidRPr="007A6045" w:rsidRDefault="000B0FD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B385FF9" w14:textId="77777777" w:rsidR="00D831B6" w:rsidRDefault="00D831B6" w:rsidP="00D831B6">
      <w:pPr>
        <w:jc w:val="both"/>
      </w:pPr>
      <w:r w:rsidRPr="00D831B6">
        <w:t xml:space="preserve">Jorge Paulo Lemann, Marcel Telles and Beto </w:t>
      </w:r>
      <w:proofErr w:type="spellStart"/>
      <w:r w:rsidRPr="00D831B6">
        <w:t>Sicupira</w:t>
      </w:r>
      <w:proofErr w:type="spellEnd"/>
      <w:r w:rsidRPr="00D831B6">
        <w:t xml:space="preserve"> built the biggest empire in the history of Brazilian capitalism and launched themselves onto the world stage in an unprecedented way. Over the past five years, they have acquired no fewer than three </w:t>
      </w:r>
      <w:proofErr w:type="gramStart"/>
      <w:r w:rsidRPr="00D831B6">
        <w:t>globally-recognized</w:t>
      </w:r>
      <w:proofErr w:type="gramEnd"/>
      <w:r w:rsidRPr="00D831B6">
        <w:t xml:space="preserve"> American brands: Budweiser, Burger King and Heinz.</w:t>
      </w:r>
    </w:p>
    <w:p w14:paraId="5838E4BA" w14:textId="77777777" w:rsidR="00D831B6" w:rsidRDefault="00D831B6" w:rsidP="00D831B6">
      <w:pPr>
        <w:jc w:val="both"/>
      </w:pPr>
    </w:p>
    <w:p w14:paraId="273F2F66" w14:textId="77777777" w:rsidR="00D831B6" w:rsidRDefault="00D831B6" w:rsidP="00D831B6">
      <w:pPr>
        <w:jc w:val="both"/>
      </w:pPr>
      <w:r w:rsidRPr="00D831B6">
        <w:t xml:space="preserve">This has been achieved as discreetly as </w:t>
      </w:r>
      <w:proofErr w:type="gramStart"/>
      <w:r w:rsidRPr="00D831B6">
        <w:t>possible</w:t>
      </w:r>
      <w:proofErr w:type="gramEnd"/>
      <w:r w:rsidRPr="00D831B6">
        <w:t xml:space="preserve"> and they have shunned any personal publicity. The management method they developed, which has been zealously followed by their employees, is based on meritocracy, simplicity and constant cost cutting. Their culture is as efficient as it is merciless and leaves no room for mediocre performances. On the other hand, those who bring in exceptional results have the chance to become company partners and make a fortune. </w:t>
      </w:r>
    </w:p>
    <w:p w14:paraId="2763B3A5" w14:textId="77777777" w:rsidR="00D831B6" w:rsidRDefault="00D831B6" w:rsidP="00D831B6">
      <w:pPr>
        <w:jc w:val="both"/>
      </w:pPr>
    </w:p>
    <w:p w14:paraId="1BDBF856" w14:textId="77777777" w:rsidR="00D831B6" w:rsidRDefault="00D831B6" w:rsidP="00D831B6">
      <w:pPr>
        <w:jc w:val="both"/>
      </w:pPr>
      <w:r w:rsidRPr="00D831B6">
        <w:t xml:space="preserve">Dream Big presents a detailed behind-the-scenes portrait of the meteoric rise of these three businessmen, from the founding of Banco </w:t>
      </w:r>
      <w:proofErr w:type="spellStart"/>
      <w:r w:rsidRPr="00D831B6">
        <w:t>Garantia</w:t>
      </w:r>
      <w:proofErr w:type="spellEnd"/>
      <w:r w:rsidRPr="00D831B6">
        <w:t xml:space="preserve"> in the 1970s to the present day. In 1971, when the Brazilian stock market was going through </w:t>
      </w:r>
      <w:proofErr w:type="gramStart"/>
      <w:r w:rsidRPr="00D831B6">
        <w:t>an</w:t>
      </w:r>
      <w:proofErr w:type="gramEnd"/>
      <w:r w:rsidRPr="00D831B6">
        <w:t xml:space="preserve"> euphoria, Harvard graduate, tennis champion and underwater fishing enthusiast from Rio de Janeiro Jorge Paulo Lemann decided to start a new business. </w:t>
      </w:r>
    </w:p>
    <w:p w14:paraId="124E236D" w14:textId="77777777" w:rsidR="00D831B6" w:rsidRDefault="00D831B6" w:rsidP="00D831B6">
      <w:pPr>
        <w:jc w:val="both"/>
      </w:pPr>
    </w:p>
    <w:p w14:paraId="512AA7DB" w14:textId="60D2CEA3" w:rsidR="00D831B6" w:rsidRPr="00D831B6" w:rsidRDefault="00D831B6" w:rsidP="00D831B6">
      <w:pPr>
        <w:jc w:val="both"/>
      </w:pPr>
      <w:r w:rsidRPr="00D831B6">
        <w:t xml:space="preserve">He assembled some partners and put out a newspaper ad: "Brokerage wanted." Days later, Lemann began running what would become the cornerstone of his fortune and those of over 200 other people. Its name was </w:t>
      </w:r>
      <w:proofErr w:type="spellStart"/>
      <w:r w:rsidRPr="00D831B6">
        <w:t>Garantia</w:t>
      </w:r>
      <w:proofErr w:type="spellEnd"/>
      <w:r w:rsidRPr="00D831B6">
        <w:t>. The "</w:t>
      </w:r>
      <w:proofErr w:type="spellStart"/>
      <w:r w:rsidRPr="00D831B6">
        <w:t>Garantia</w:t>
      </w:r>
      <w:proofErr w:type="spellEnd"/>
      <w:r w:rsidRPr="00D831B6">
        <w:t xml:space="preserve"> model" was based on businesses that impressed Lemann, such as Goldman Sachs in finance and Walmart in retail. Its philosophy gave the best workers the opportunity to become shareholders.</w:t>
      </w:r>
    </w:p>
    <w:p w14:paraId="15081FC5" w14:textId="77777777" w:rsidR="00D831B6" w:rsidRPr="007A6045" w:rsidRDefault="00D831B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45724F7" w14:textId="77777777" w:rsidR="000B0FD2" w:rsidRDefault="000B0FD2" w:rsidP="000B0FD2">
      <w:pPr>
        <w:jc w:val="both"/>
      </w:pPr>
      <w:r>
        <w:t>Correa explains that extraordinary entrepreneurs succeed through vision, persistence, and the ability to overcome obstacles. They combine ambition with practical strategy.</w:t>
      </w:r>
    </w:p>
    <w:p w14:paraId="6E31DD90" w14:textId="77777777" w:rsidR="000B0FD2" w:rsidRDefault="000B0FD2" w:rsidP="000B0FD2">
      <w:pPr>
        <w:jc w:val="both"/>
      </w:pPr>
    </w:p>
    <w:p w14:paraId="0A0DC23F" w14:textId="77777777" w:rsidR="000B0FD2" w:rsidRDefault="000B0FD2" w:rsidP="000B0FD2">
      <w:pPr>
        <w:jc w:val="both"/>
      </w:pPr>
      <w:r>
        <w:t>The book highlights resilience and leadership. Correa shows that entrepreneurs who adapt, innovate, and empower teams build impactful, lasting enterprises.</w:t>
      </w:r>
    </w:p>
    <w:p w14:paraId="4CE191C6" w14:textId="77777777" w:rsidR="000B0FD2" w:rsidRDefault="000B0FD2" w:rsidP="000B0FD2">
      <w:pPr>
        <w:jc w:val="both"/>
      </w:pPr>
    </w:p>
    <w:p w14:paraId="04A23D30" w14:textId="77777777" w:rsidR="000B0FD2" w:rsidRDefault="000B0FD2" w:rsidP="000B0FD2">
      <w:pPr>
        <w:jc w:val="both"/>
      </w:pPr>
      <w:r>
        <w:t>A central theme is opportunity and risk-taking. Success comes from identifying potential, taking calculated risks, and executing plans effectively.</w:t>
      </w:r>
    </w:p>
    <w:p w14:paraId="5F120F43" w14:textId="77777777" w:rsidR="000B0FD2" w:rsidRDefault="000B0FD2" w:rsidP="000B0FD2">
      <w:pPr>
        <w:jc w:val="both"/>
      </w:pPr>
    </w:p>
    <w:p w14:paraId="52E0595A" w14:textId="77777777" w:rsidR="000B0FD2" w:rsidRDefault="000B0FD2" w:rsidP="000B0FD2">
      <w:pPr>
        <w:jc w:val="both"/>
      </w:pPr>
      <w:r>
        <w:t xml:space="preserve">Practical guidance includes </w:t>
      </w:r>
      <w:proofErr w:type="gramStart"/>
      <w:r>
        <w:t>goal-setting</w:t>
      </w:r>
      <w:proofErr w:type="gramEnd"/>
      <w:r>
        <w:t>, mentoring teams, and balancing bold vision with operational discipline to achieve growth.</w:t>
      </w:r>
    </w:p>
    <w:p w14:paraId="03D0ADA3" w14:textId="77777777" w:rsidR="000B0FD2" w:rsidRDefault="000B0FD2" w:rsidP="000B0FD2">
      <w:pPr>
        <w:jc w:val="both"/>
      </w:pPr>
    </w:p>
    <w:p w14:paraId="07B9E96E" w14:textId="77A1F4D1" w:rsidR="000B0FD2" w:rsidRPr="000B0FD2" w:rsidRDefault="000B0FD2" w:rsidP="000B0FD2">
      <w:pPr>
        <w:jc w:val="both"/>
      </w:pPr>
      <w:r>
        <w:t>The central idea is that a combination of vision, resilience, and strategic action enables entrepreneurs to build significant and lasting success.</w:t>
      </w:r>
    </w:p>
    <w:p w14:paraId="7197CAE7" w14:textId="77777777" w:rsidR="000B0FD2" w:rsidRPr="007A6045" w:rsidRDefault="000B0FD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D8EA3FE" w:rsidR="00571E7E" w:rsidRPr="007A6045" w:rsidRDefault="00525694" w:rsidP="00525694">
      <w:r w:rsidRPr="007A6045">
        <w:t xml:space="preserve">Rating: </w:t>
      </w:r>
      <w:r w:rsidR="00D831B6" w:rsidRPr="00D831B6">
        <w:t>4.4 | (1,837)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1A0D1A7" w:rsidR="0003046A" w:rsidRPr="007A6045" w:rsidRDefault="0003046A" w:rsidP="00D831B6">
      <w:pPr>
        <w:jc w:val="both"/>
      </w:pPr>
      <w:r w:rsidRPr="007A6045">
        <w:t>1.</w:t>
      </w:r>
      <w:r w:rsidR="00571E7E" w:rsidRPr="007A6045">
        <w:t xml:space="preserve"> “</w:t>
      </w:r>
      <w:r w:rsidR="00D831B6" w:rsidRPr="00D831B6">
        <w:t>Amazing history! I finished the book in 2 days!</w:t>
      </w:r>
      <w:r w:rsidR="00571E7E" w:rsidRPr="007A6045">
        <w:t>”</w:t>
      </w:r>
      <w:r w:rsidR="00A70697" w:rsidRPr="007A6045">
        <w:t xml:space="preserve"> – </w:t>
      </w:r>
      <w:r w:rsidR="00D831B6" w:rsidRPr="00D831B6">
        <w:tab/>
        <w:t>Dan</w:t>
      </w:r>
    </w:p>
    <w:p w14:paraId="35FF9041" w14:textId="77777777" w:rsidR="00BE14BA" w:rsidRPr="007A6045" w:rsidRDefault="00BE14BA" w:rsidP="00D831B6">
      <w:pPr>
        <w:jc w:val="both"/>
      </w:pPr>
    </w:p>
    <w:p w14:paraId="09C40698" w14:textId="728219A6" w:rsidR="009C21F7" w:rsidRPr="007A6045" w:rsidRDefault="009C21F7" w:rsidP="00D831B6">
      <w:pPr>
        <w:jc w:val="both"/>
      </w:pPr>
      <w:r w:rsidRPr="007A6045">
        <w:t>2. “</w:t>
      </w:r>
      <w:r w:rsidR="00D831B6" w:rsidRPr="00D831B6">
        <w:t xml:space="preserve">The book is a compile of stories laid on the timeline. It also highlights the management techniques and the </w:t>
      </w:r>
      <w:proofErr w:type="gramStart"/>
      <w:r w:rsidR="00D831B6" w:rsidRPr="00D831B6">
        <w:t>protagonists</w:t>
      </w:r>
      <w:proofErr w:type="gramEnd"/>
      <w:r w:rsidR="00D831B6" w:rsidRPr="00D831B6">
        <w:t xml:space="preserve"> source of knowledge and inspirations. 5 out 5 stars.</w:t>
      </w:r>
      <w:r w:rsidRPr="007A6045">
        <w:t xml:space="preserve">” – </w:t>
      </w:r>
      <w:r w:rsidR="00D831B6" w:rsidRPr="00D831B6">
        <w:t>Anderson Ferreira</w:t>
      </w:r>
    </w:p>
    <w:p w14:paraId="59C8DC9B" w14:textId="77777777" w:rsidR="009C21F7" w:rsidRPr="007A6045" w:rsidRDefault="009C21F7" w:rsidP="00D831B6">
      <w:pPr>
        <w:jc w:val="both"/>
      </w:pPr>
    </w:p>
    <w:p w14:paraId="035401EA" w14:textId="2CEC4337" w:rsidR="009C21F7" w:rsidRPr="007A6045" w:rsidRDefault="009C21F7" w:rsidP="00D831B6">
      <w:pPr>
        <w:jc w:val="both"/>
      </w:pPr>
      <w:r w:rsidRPr="007A6045">
        <w:t>3. “</w:t>
      </w:r>
      <w:r w:rsidR="00D831B6" w:rsidRPr="00D831B6">
        <w:t>Great summary of the factors that contribute to the success of the probably best management team / capital allocators in the world!</w:t>
      </w:r>
      <w:r w:rsidRPr="007A6045">
        <w:t xml:space="preserve">” – </w:t>
      </w:r>
      <w:r w:rsidR="00D831B6" w:rsidRPr="00D831B6">
        <w:t>F to the Z</w:t>
      </w:r>
    </w:p>
    <w:p w14:paraId="14CC793E" w14:textId="77777777" w:rsidR="009C21F7" w:rsidRPr="007A6045" w:rsidRDefault="009C21F7" w:rsidP="00D831B6">
      <w:pPr>
        <w:jc w:val="both"/>
      </w:pPr>
    </w:p>
    <w:p w14:paraId="36AA9AB4" w14:textId="37DDF703" w:rsidR="009C21F7" w:rsidRPr="007A6045" w:rsidRDefault="009C21F7" w:rsidP="00D831B6">
      <w:pPr>
        <w:jc w:val="both"/>
      </w:pPr>
      <w:r w:rsidRPr="007A6045">
        <w:t>4. “</w:t>
      </w:r>
      <w:r w:rsidR="00D831B6" w:rsidRPr="00D831B6">
        <w:t>Basic formula for success, work smart and hard, keep your costs down, set goals and incentivize. Glad I read it.</w:t>
      </w:r>
      <w:r w:rsidRPr="007A6045">
        <w:t xml:space="preserve">” – </w:t>
      </w:r>
      <w:r w:rsidR="00D831B6" w:rsidRPr="00D831B6">
        <w:t>Buffett has 2 T's</w:t>
      </w:r>
    </w:p>
    <w:p w14:paraId="5D3789B4" w14:textId="77777777" w:rsidR="009C21F7" w:rsidRPr="007A6045" w:rsidRDefault="009C21F7" w:rsidP="00D831B6">
      <w:pPr>
        <w:jc w:val="both"/>
      </w:pPr>
    </w:p>
    <w:p w14:paraId="38710994" w14:textId="5E3BF230" w:rsidR="009C21F7" w:rsidRPr="007A6045" w:rsidRDefault="009C21F7" w:rsidP="00D831B6">
      <w:pPr>
        <w:jc w:val="both"/>
      </w:pPr>
      <w:r w:rsidRPr="007A6045">
        <w:t>5. “</w:t>
      </w:r>
      <w:r w:rsidR="00D831B6" w:rsidRPr="00D831B6">
        <w:t xml:space="preserve">Took the sample as the title was tempting for me to read. Once </w:t>
      </w:r>
      <w:proofErr w:type="spellStart"/>
      <w:r w:rsidR="00D831B6" w:rsidRPr="00D831B6">
        <w:t>i</w:t>
      </w:r>
      <w:proofErr w:type="spellEnd"/>
      <w:r w:rsidR="00D831B6" w:rsidRPr="00D831B6">
        <w:t xml:space="preserve"> read the sample in this week, ordered this book immediately in Kindle.</w:t>
      </w:r>
      <w:r w:rsidRPr="007A6045">
        <w:t xml:space="preserve">” – </w:t>
      </w:r>
      <w:r w:rsidR="00D831B6" w:rsidRPr="00D831B6">
        <w:t>Ganesan Thiru</w:t>
      </w:r>
    </w:p>
    <w:p w14:paraId="5DAC6BC7" w14:textId="77777777" w:rsidR="00BE14BA" w:rsidRPr="007A6045" w:rsidRDefault="00BE14BA" w:rsidP="00130275"/>
    <w:p w14:paraId="46F6FDAF" w14:textId="3CCD8D3F" w:rsidR="0087744C" w:rsidRPr="007A6045" w:rsidRDefault="0087744C" w:rsidP="00130275">
      <w:pPr>
        <w:rPr>
          <w:b/>
          <w:bCs/>
        </w:rPr>
      </w:pPr>
      <w:r w:rsidRPr="007A6045">
        <w:rPr>
          <w:b/>
          <w:bCs/>
        </w:rPr>
        <w:t>Indicative Price: $</w:t>
      </w:r>
      <w:r w:rsidR="00D831B6" w:rsidRPr="00D831B6">
        <w:t xml:space="preserve"> </w:t>
      </w:r>
      <w:r w:rsidR="00D831B6" w:rsidRPr="00D831B6">
        <w:rPr>
          <w:b/>
          <w:bCs/>
        </w:rPr>
        <w:t>71.49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FD2"/>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873D5"/>
    <w:rsid w:val="00A95D00"/>
    <w:rsid w:val="00B365CE"/>
    <w:rsid w:val="00B46BCE"/>
    <w:rsid w:val="00BC4381"/>
    <w:rsid w:val="00BD64C9"/>
    <w:rsid w:val="00BE14BA"/>
    <w:rsid w:val="00C037F3"/>
    <w:rsid w:val="00C126FF"/>
    <w:rsid w:val="00C40CFB"/>
    <w:rsid w:val="00D428EB"/>
    <w:rsid w:val="00D831B6"/>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31B6"/>
    <w:rPr>
      <w:color w:val="467886" w:themeColor="hyperlink"/>
      <w:u w:val="single"/>
    </w:rPr>
  </w:style>
  <w:style w:type="character" w:styleId="UnresolvedMention">
    <w:name w:val="Unresolved Mention"/>
    <w:basedOn w:val="DefaultParagraphFont"/>
    <w:uiPriority w:val="99"/>
    <w:semiHidden/>
    <w:unhideWhenUsed/>
    <w:rsid w:val="00D83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2025-09-14T17:37:00Z</dcterms:created>
  <dcterms:modified xsi:type="dcterms:W3CDTF">2025-09-14T17:37:00Z</dcterms:modified>
</cp:coreProperties>
</file>