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9050" w14:textId="77777777" w:rsidR="00D83BA2" w:rsidRDefault="00D83BA2" w:rsidP="00130275">
      <w:pPr>
        <w:rPr>
          <w:b/>
          <w:bCs/>
          <w:sz w:val="32"/>
          <w:szCs w:val="32"/>
        </w:rPr>
      </w:pPr>
      <w:r w:rsidRPr="00D83BA2">
        <w:rPr>
          <w:b/>
          <w:bCs/>
          <w:sz w:val="32"/>
          <w:szCs w:val="32"/>
        </w:rPr>
        <w:t xml:space="preserve">Extreme Revenue Growth: Startup Secrets to Growing Your Sales from $1 Million to $25 Million in Any Industry </w:t>
      </w:r>
    </w:p>
    <w:p w14:paraId="7FCE9FBE" w14:textId="1CDD8096" w:rsidR="00122C6A" w:rsidRDefault="00D83BA2" w:rsidP="00130275">
      <w:pPr>
        <w:rPr>
          <w:b/>
          <w:bCs/>
          <w:sz w:val="24"/>
          <w:szCs w:val="24"/>
        </w:rPr>
      </w:pPr>
      <w:r w:rsidRPr="00D83BA2">
        <w:rPr>
          <w:b/>
          <w:bCs/>
          <w:sz w:val="24"/>
          <w:szCs w:val="24"/>
        </w:rPr>
        <w:t>Victor Cheng</w:t>
      </w:r>
    </w:p>
    <w:p w14:paraId="61BA6D22" w14:textId="77777777" w:rsidR="00D83BA2" w:rsidRDefault="00D83BA2" w:rsidP="00130275"/>
    <w:p w14:paraId="2E2EC765" w14:textId="1B4849C9" w:rsidR="00A73517" w:rsidRPr="007A6045" w:rsidRDefault="008109B1" w:rsidP="00130275">
      <w:r w:rsidRPr="007A6045">
        <w:t xml:space="preserve">Year: </w:t>
      </w:r>
      <w:r w:rsidR="00FB53B6">
        <w:t>2010</w:t>
      </w:r>
      <w:r w:rsidR="00442564" w:rsidRPr="007A6045">
        <w:br/>
      </w:r>
      <w:r w:rsidRPr="007A6045">
        <w:t xml:space="preserve">Publisher: </w:t>
      </w:r>
      <w:r w:rsidR="00FB53B6" w:rsidRPr="00FB53B6">
        <w:rPr>
          <w:b/>
          <w:bCs/>
        </w:rPr>
        <w:t>‎ </w:t>
      </w:r>
      <w:r w:rsidR="00FB53B6" w:rsidRPr="00FB53B6">
        <w:t>Innovation Press</w:t>
      </w:r>
    </w:p>
    <w:p w14:paraId="55F89754" w14:textId="38620D70" w:rsidR="00023EC8" w:rsidRPr="007A6045" w:rsidRDefault="008109B1" w:rsidP="00130275">
      <w:r w:rsidRPr="007A6045">
        <w:t xml:space="preserve">Pages: </w:t>
      </w:r>
      <w:r w:rsidR="00FB53B6">
        <w:t>202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40F447" w14:textId="632A83C8" w:rsidR="00C33166" w:rsidRPr="00C33166" w:rsidRDefault="00312091" w:rsidP="00C33166">
      <w:pPr>
        <w:jc w:val="both"/>
      </w:pPr>
      <w:r>
        <w:t xml:space="preserve">This book is </w:t>
      </w:r>
      <w:r>
        <w:t>a</w:t>
      </w:r>
      <w:r w:rsidR="00C33166" w:rsidRPr="00C33166">
        <w:t xml:space="preserve"> growth-focused guide uncovers proven strategies, scalable systems, and sales techniques that help startups accelerate revenue from early traction to multi-million-dollar success across diverse industries.</w:t>
      </w:r>
    </w:p>
    <w:p w14:paraId="0711A487" w14:textId="77777777" w:rsidR="00C33166" w:rsidRPr="007A6045" w:rsidRDefault="00C3316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B4C5184" w14:textId="77777777" w:rsidR="00FB53B6" w:rsidRDefault="00FB53B6" w:rsidP="00FB53B6">
      <w:pPr>
        <w:jc w:val="both"/>
      </w:pPr>
      <w:r w:rsidRPr="00FB53B6">
        <w:t xml:space="preserve">What separates the CEOs that run hyper-growth companies from those running slow-growth ones? What do they do differently that matters? Victor Cheng deconstructs the management practices used by fast growing technology companies and adapts these practices for use in other industries. </w:t>
      </w:r>
    </w:p>
    <w:p w14:paraId="1FE71E7C" w14:textId="77777777" w:rsidR="00FB53B6" w:rsidRDefault="00FB53B6" w:rsidP="00FB53B6">
      <w:pPr>
        <w:jc w:val="both"/>
      </w:pPr>
    </w:p>
    <w:p w14:paraId="2E2BA9EA" w14:textId="77777777" w:rsidR="00FB53B6" w:rsidRDefault="00FB53B6" w:rsidP="00FB53B6">
      <w:pPr>
        <w:jc w:val="both"/>
      </w:pPr>
      <w:r w:rsidRPr="00FB53B6">
        <w:t xml:space="preserve">While most business books tout one new big idea that will magically solve all your problems, Extreme Revenue Growth provides a refreshingly different and practical approach, combining many cross- functional practices to create a blueprint for explosive growth. The big secret to growth isn't getting your strategic planning, sales, marketing, R&amp;D, operations, or human resources right. The big "secret" is getting them all right at the same time. </w:t>
      </w:r>
    </w:p>
    <w:p w14:paraId="2BE80ECD" w14:textId="77777777" w:rsidR="00FB53B6" w:rsidRDefault="00FB53B6" w:rsidP="00FB53B6">
      <w:pPr>
        <w:jc w:val="both"/>
      </w:pPr>
    </w:p>
    <w:p w14:paraId="4ED95F81" w14:textId="5C225371" w:rsidR="00FB53B6" w:rsidRPr="00FB53B6" w:rsidRDefault="00FB53B6" w:rsidP="00FB53B6">
      <w:pPr>
        <w:jc w:val="both"/>
      </w:pPr>
      <w:r w:rsidRPr="00FB53B6">
        <w:t>Optimize any one functional area for growth, and you get modest growth. Do it all at once, and you get a multiplier effect that triggers rapid growth. In Extreme Revenue Growth, you'll discover how.</w:t>
      </w:r>
    </w:p>
    <w:p w14:paraId="051E6E2A" w14:textId="77777777" w:rsidR="00FB53B6" w:rsidRPr="007A6045" w:rsidRDefault="00FB53B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2D7DAE5" w14:textId="77777777" w:rsidR="00C33166" w:rsidRDefault="00C33166" w:rsidP="00C33166">
      <w:pPr>
        <w:jc w:val="both"/>
      </w:pPr>
      <w:r>
        <w:t>Cheng explains that scaling a business from $1 million to $25 million in revenue requires a disciplined, strategic approach rather than relying on luck. Understanding the drivers of revenue and identifying leverage points that produce the greatest impact is essential.</w:t>
      </w:r>
    </w:p>
    <w:p w14:paraId="6DF567A1" w14:textId="77777777" w:rsidR="00C33166" w:rsidRDefault="00C33166" w:rsidP="00C33166">
      <w:pPr>
        <w:jc w:val="both"/>
      </w:pPr>
    </w:p>
    <w:p w14:paraId="7A958B50" w14:textId="77777777" w:rsidR="00C33166" w:rsidRDefault="00C33166" w:rsidP="00C33166">
      <w:pPr>
        <w:jc w:val="both"/>
      </w:pPr>
      <w:r>
        <w:t>He emphasizes clarity on the target market. Businesses must know exactly who their ideal customers are, what problems they face, and how the company’s product or service uniquely solves those problems. Focusing on high-value clients and refining messaging increases conversion rates and customer retention. Optimizing the sales process, mapping the customer journey, and removing bottlenecks directly improve revenue outcomes. Data-driven measurement, testing strategies, and refining operations allow predictable, repeatable growth.</w:t>
      </w:r>
    </w:p>
    <w:p w14:paraId="560E77C5" w14:textId="77777777" w:rsidR="00C33166" w:rsidRDefault="00C33166" w:rsidP="00C33166">
      <w:pPr>
        <w:jc w:val="both"/>
      </w:pPr>
    </w:p>
    <w:p w14:paraId="1E2D69E1" w14:textId="04159637" w:rsidR="00C33166" w:rsidRPr="00C33166" w:rsidRDefault="00C33166" w:rsidP="00C33166">
      <w:pPr>
        <w:jc w:val="both"/>
      </w:pPr>
      <w:r>
        <w:t xml:space="preserve">Cheng also addresses leadership and team alignment. Scaling requires delegating responsibilities, establishing accountability, and maintaining a culture focused on execution and results. Leaders must make high-leverage decisions and ensure everyone is aligned with growth objectives. Practical tactics include prioritizing high-impact activities, investing in repeatable systems, and structuring offers to maximize acquisition and lifetime value. Predictable, </w:t>
      </w:r>
      <w:r>
        <w:lastRenderedPageBreak/>
        <w:t>exponential growth is achievable when companies understand their market, optimize their sales engine, leverage their team, and focus relentlessly on high-return activities.</w:t>
      </w:r>
    </w:p>
    <w:p w14:paraId="6DB5A303" w14:textId="77777777" w:rsidR="00C33166" w:rsidRPr="007A6045" w:rsidRDefault="00C3316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24C8F68" w:rsidR="00571E7E" w:rsidRPr="007A6045" w:rsidRDefault="00525694" w:rsidP="00525694">
      <w:r w:rsidRPr="007A6045">
        <w:t xml:space="preserve">Rating: </w:t>
      </w:r>
      <w:r w:rsidR="00FB53B6">
        <w:t>4.9 | (61)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FB53B6">
      <w:pPr>
        <w:jc w:val="both"/>
      </w:pPr>
    </w:p>
    <w:p w14:paraId="0F9317EE" w14:textId="37454DAD" w:rsidR="0003046A" w:rsidRPr="007A6045" w:rsidRDefault="0003046A" w:rsidP="00FB53B6">
      <w:pPr>
        <w:jc w:val="both"/>
      </w:pPr>
      <w:r w:rsidRPr="007A6045">
        <w:t>1.</w:t>
      </w:r>
      <w:r w:rsidR="00571E7E" w:rsidRPr="007A6045">
        <w:t xml:space="preserve"> “</w:t>
      </w:r>
      <w:r w:rsidR="00FB53B6" w:rsidRPr="00FB53B6">
        <w:t>A small book with a powerful punch! This book was a very good review of what I learned in college about running a business. The problem is, I'd forgotten all the basics I'd learned about business!</w:t>
      </w:r>
      <w:r w:rsidR="00571E7E" w:rsidRPr="007A6045">
        <w:t>”</w:t>
      </w:r>
      <w:r w:rsidR="00A70697" w:rsidRPr="007A6045">
        <w:t xml:space="preserve"> – </w:t>
      </w:r>
      <w:r w:rsidR="00FB53B6" w:rsidRPr="00FB53B6">
        <w:t>trendsmart</w:t>
      </w:r>
    </w:p>
    <w:p w14:paraId="35FF9041" w14:textId="77777777" w:rsidR="00BE14BA" w:rsidRPr="007A6045" w:rsidRDefault="00BE14BA" w:rsidP="00FB53B6">
      <w:pPr>
        <w:jc w:val="both"/>
      </w:pPr>
    </w:p>
    <w:p w14:paraId="09C40698" w14:textId="6191BA10" w:rsidR="009C21F7" w:rsidRPr="007A6045" w:rsidRDefault="009C21F7" w:rsidP="00FB53B6">
      <w:pPr>
        <w:jc w:val="both"/>
      </w:pPr>
      <w:r w:rsidRPr="007A6045">
        <w:t>2. “</w:t>
      </w:r>
      <w:r w:rsidR="00FB53B6" w:rsidRPr="00FB53B6">
        <w:t>The book is clear, Cheng gets to the point by only sharing what’s important. There’s no filler. I feel like every paragraph has a valid point to make. Quick worthwhile read, one to REGULARLY RE-READ if you are a business owner or entrepreneur. And honestly, if you want to excel in any leadership level position at a business, this book provides valuable insights to business ownership and a development. Geared towards tech start ups, however I think this is valuable for EVERY business because scaling any business today will require a great deal of tech. All the points made are still very relevant to 2022.</w:t>
      </w:r>
      <w:r w:rsidRPr="007A6045">
        <w:t xml:space="preserve">” – </w:t>
      </w:r>
      <w:r w:rsidR="00FB53B6" w:rsidRPr="00FB53B6">
        <w:tab/>
        <w:t>Gabe Graham</w:t>
      </w:r>
    </w:p>
    <w:p w14:paraId="59C8DC9B" w14:textId="77777777" w:rsidR="009C21F7" w:rsidRPr="007A6045" w:rsidRDefault="009C21F7" w:rsidP="00FB53B6">
      <w:pPr>
        <w:jc w:val="both"/>
      </w:pPr>
    </w:p>
    <w:p w14:paraId="035401EA" w14:textId="3A413007" w:rsidR="009C21F7" w:rsidRPr="007A6045" w:rsidRDefault="009C21F7" w:rsidP="00FB53B6">
      <w:pPr>
        <w:jc w:val="both"/>
      </w:pPr>
      <w:r w:rsidRPr="007A6045">
        <w:t>3. “</w:t>
      </w:r>
      <w:r w:rsidR="00FB53B6" w:rsidRPr="00FB53B6">
        <w:t>Love this book. I'm working through it for the third time. Some many gold nuggets and certainly helps remind one of things they miss. If just starting out - follow the plan. If already doing business - fill in where you might have missed a step, or go deeper on a step in your current journey. So very helpful. Thank you</w:t>
      </w:r>
      <w:r w:rsidRPr="007A6045">
        <w:t xml:space="preserve">” – </w:t>
      </w:r>
      <w:r w:rsidR="00FB53B6" w:rsidRPr="00FB53B6">
        <w:t>Michael B</w:t>
      </w:r>
    </w:p>
    <w:p w14:paraId="14CC793E" w14:textId="77777777" w:rsidR="009C21F7" w:rsidRPr="007A6045" w:rsidRDefault="009C21F7" w:rsidP="00FB53B6">
      <w:pPr>
        <w:jc w:val="both"/>
      </w:pPr>
    </w:p>
    <w:p w14:paraId="5D3789B4" w14:textId="2DE3753B" w:rsidR="009C21F7" w:rsidRDefault="009C21F7" w:rsidP="00FB53B6">
      <w:pPr>
        <w:jc w:val="both"/>
      </w:pPr>
      <w:r w:rsidRPr="007A6045">
        <w:t>4. “</w:t>
      </w:r>
      <w:r w:rsidR="00FB53B6" w:rsidRPr="00FB53B6">
        <w:t>This is one of the top five business books I'd recommend to any CEO, Business Owner or Senior Leader. It's loaded with practical advice that can be immediately applied and it's well written. My only wish is that there was a Kindle edition as I would highlight the heck out of it and come back to the highlights. Victor, please put out a Kindle version!</w:t>
      </w:r>
      <w:r w:rsidRPr="007A6045">
        <w:t xml:space="preserve">” – </w:t>
      </w:r>
      <w:r w:rsidR="00FB53B6" w:rsidRPr="00FB53B6">
        <w:t>Scott Horn</w:t>
      </w:r>
    </w:p>
    <w:p w14:paraId="65B2ED17" w14:textId="77777777" w:rsidR="00FB53B6" w:rsidRPr="007A6045" w:rsidRDefault="00FB53B6" w:rsidP="00FB53B6">
      <w:pPr>
        <w:jc w:val="both"/>
      </w:pPr>
    </w:p>
    <w:p w14:paraId="38710994" w14:textId="7E3BE534" w:rsidR="009C21F7" w:rsidRPr="007A6045" w:rsidRDefault="009C21F7" w:rsidP="00FB53B6">
      <w:pPr>
        <w:jc w:val="both"/>
      </w:pPr>
      <w:r w:rsidRPr="007A6045">
        <w:t>5. “</w:t>
      </w:r>
      <w:r w:rsidR="00FB53B6" w:rsidRPr="00FB53B6">
        <w:t>The book is an easy read and has great pointers and insights for both employers and employees. I really enjoyed this book and my friends are already waiting in line to borrow it.</w:t>
      </w:r>
      <w:r w:rsidRPr="007A6045">
        <w:t xml:space="preserve">” – </w:t>
      </w:r>
      <w:r w:rsidR="00FB53B6" w:rsidRPr="00FB53B6">
        <w:t>Chili Loewenstern</w:t>
      </w:r>
    </w:p>
    <w:p w14:paraId="5DAC6BC7" w14:textId="77777777" w:rsidR="00BE14BA" w:rsidRPr="007A6045" w:rsidRDefault="00BE14BA" w:rsidP="00130275"/>
    <w:p w14:paraId="46F6FDAF" w14:textId="3A83FB44" w:rsidR="0087744C" w:rsidRPr="007A6045" w:rsidRDefault="0087744C" w:rsidP="00130275">
      <w:pPr>
        <w:rPr>
          <w:b/>
          <w:bCs/>
        </w:rPr>
      </w:pPr>
      <w:r w:rsidRPr="007A6045">
        <w:rPr>
          <w:b/>
          <w:bCs/>
        </w:rPr>
        <w:t>Indicative Price: $</w:t>
      </w:r>
      <w:r w:rsidR="00FB53B6">
        <w:rPr>
          <w:b/>
          <w:bCs/>
        </w:rPr>
        <w:t>32.12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C6502"/>
    <w:rsid w:val="002E4FC1"/>
    <w:rsid w:val="0031209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17BAB"/>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33166"/>
    <w:rsid w:val="00C40CFB"/>
    <w:rsid w:val="00D428EB"/>
    <w:rsid w:val="00D57F48"/>
    <w:rsid w:val="00D83B58"/>
    <w:rsid w:val="00D83BA2"/>
    <w:rsid w:val="00DB5254"/>
    <w:rsid w:val="00DC1953"/>
    <w:rsid w:val="00E34E28"/>
    <w:rsid w:val="00E73AA9"/>
    <w:rsid w:val="00EC0045"/>
    <w:rsid w:val="00ED5A4B"/>
    <w:rsid w:val="00ED642A"/>
    <w:rsid w:val="00EE5DD2"/>
    <w:rsid w:val="00EF4C65"/>
    <w:rsid w:val="00F2459B"/>
    <w:rsid w:val="00F45932"/>
    <w:rsid w:val="00FB53B6"/>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2025-09-13T01:33:00Z</dcterms:created>
  <dcterms:modified xsi:type="dcterms:W3CDTF">2025-09-13T07:00:00Z</dcterms:modified>
</cp:coreProperties>
</file>