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51B7" w14:textId="77777777" w:rsidR="00C0644E" w:rsidRDefault="00C0644E" w:rsidP="0016265A">
      <w:pPr>
        <w:jc w:val="both"/>
        <w:rPr>
          <w:b/>
          <w:bCs/>
          <w:sz w:val="32"/>
          <w:szCs w:val="32"/>
        </w:rPr>
      </w:pPr>
      <w:r w:rsidRPr="00C0644E">
        <w:rPr>
          <w:b/>
          <w:bCs/>
          <w:sz w:val="32"/>
          <w:szCs w:val="32"/>
        </w:rPr>
        <w:t xml:space="preserve">Jack: Straight from the Gut </w:t>
      </w:r>
    </w:p>
    <w:p w14:paraId="7FCE9FBE" w14:textId="248B50F8" w:rsidR="00122C6A" w:rsidRDefault="00C0644E" w:rsidP="00130275">
      <w:pPr>
        <w:rPr>
          <w:b/>
          <w:bCs/>
          <w:sz w:val="24"/>
          <w:szCs w:val="24"/>
        </w:rPr>
      </w:pPr>
      <w:r w:rsidRPr="00C0644E">
        <w:rPr>
          <w:b/>
          <w:bCs/>
          <w:sz w:val="24"/>
          <w:szCs w:val="24"/>
        </w:rPr>
        <w:t>Jack Welch</w:t>
      </w:r>
    </w:p>
    <w:p w14:paraId="6CDA4BE7" w14:textId="77777777" w:rsidR="00C0644E" w:rsidRDefault="00C0644E" w:rsidP="00130275"/>
    <w:p w14:paraId="2E2EC765" w14:textId="2EC4F6A8" w:rsidR="00A73517" w:rsidRPr="007A6045" w:rsidRDefault="008109B1" w:rsidP="00130275">
      <w:r w:rsidRPr="007A6045">
        <w:t xml:space="preserve">Year: </w:t>
      </w:r>
      <w:r w:rsidR="00FA11E2" w:rsidRPr="00FA11E2">
        <w:t>2003</w:t>
      </w:r>
      <w:r w:rsidR="00442564" w:rsidRPr="007A6045">
        <w:br/>
      </w:r>
      <w:r w:rsidRPr="007A6045">
        <w:t xml:space="preserve">Publisher: </w:t>
      </w:r>
      <w:r w:rsidR="00FA11E2" w:rsidRPr="00FA11E2">
        <w:t>Grand Central Publishing</w:t>
      </w:r>
    </w:p>
    <w:p w14:paraId="55F89754" w14:textId="20834669" w:rsidR="00023EC8" w:rsidRPr="007A6045" w:rsidRDefault="008109B1" w:rsidP="00130275">
      <w:r w:rsidRPr="007A6045">
        <w:t xml:space="preserve">Pages: </w:t>
      </w:r>
      <w:r w:rsidR="00FA11E2" w:rsidRPr="00FA11E2">
        <w:t>480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2DED8A3C" w14:textId="4DC2857E" w:rsidR="003937DE" w:rsidRPr="003937DE" w:rsidRDefault="00FA11E2" w:rsidP="003937DE">
      <w:pPr>
        <w:jc w:val="both"/>
      </w:pPr>
      <w:r>
        <w:t>This book is a</w:t>
      </w:r>
      <w:r w:rsidR="003937DE" w:rsidRPr="003937DE">
        <w:t xml:space="preserve"> candid memoir details the former GE CEO’s leadership philosophy, strategies, and transformative impact on business management.</w:t>
      </w:r>
    </w:p>
    <w:p w14:paraId="116DB5E7" w14:textId="77777777" w:rsidR="003937DE" w:rsidRPr="007A6045" w:rsidRDefault="003937DE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47E2916D" w14:textId="77777777" w:rsidR="00FA11E2" w:rsidRDefault="00FA11E2" w:rsidP="00FA11E2">
      <w:pPr>
        <w:jc w:val="both"/>
      </w:pPr>
      <w:r>
        <w:t>The most widely respected CEO in America looks back on his brilliant career at General Electric and reveals his personal business philosophy and unique managerial style.</w:t>
      </w:r>
    </w:p>
    <w:p w14:paraId="380E3ABB" w14:textId="77777777" w:rsidR="00FA11E2" w:rsidRDefault="00FA11E2" w:rsidP="00FA11E2">
      <w:pPr>
        <w:jc w:val="both"/>
      </w:pPr>
    </w:p>
    <w:p w14:paraId="51FEA2EA" w14:textId="77777777" w:rsidR="00FA11E2" w:rsidRDefault="00FA11E2" w:rsidP="00FA11E2">
      <w:pPr>
        <w:jc w:val="both"/>
      </w:pPr>
      <w:r>
        <w:t xml:space="preserve">Nearly 20 years ago, former General Electric CEO Reg Jones walked into Jack Welch's office and wrapped him in a bear hug. "Congratulations, Mr. Chairman," said Reg. It was a defining moment for American business. So begins the story of a self-made man and a self-described rebel who thrived in one of the most volatile and economically robust eras in U.S. history, while managing to maintain a unique leadership style. </w:t>
      </w:r>
    </w:p>
    <w:p w14:paraId="55E6BE59" w14:textId="77777777" w:rsidR="00FA11E2" w:rsidRDefault="00FA11E2" w:rsidP="00FA11E2">
      <w:pPr>
        <w:jc w:val="both"/>
      </w:pPr>
    </w:p>
    <w:p w14:paraId="674DC8AB" w14:textId="30BCCBE4" w:rsidR="00FA11E2" w:rsidRPr="00FA11E2" w:rsidRDefault="00FA11E2" w:rsidP="00FA11E2">
      <w:pPr>
        <w:jc w:val="both"/>
      </w:pPr>
      <w:r>
        <w:t>In what is the most anticipated book on business management for our time, Jack Welch surveys the landscape of his career running one of the world's largest and most successful corporations.</w:t>
      </w:r>
    </w:p>
    <w:p w14:paraId="7048BB9D" w14:textId="77777777" w:rsidR="00FA11E2" w:rsidRPr="007A6045" w:rsidRDefault="00FA11E2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7342AFDD" w14:textId="77777777" w:rsidR="003937DE" w:rsidRDefault="003937DE" w:rsidP="003937DE">
      <w:pPr>
        <w:jc w:val="both"/>
      </w:pPr>
      <w:r>
        <w:t>Welch explains that effective leadership combines decisiveness, vision, and talent management. Driving performance requires setting high expectations and fostering a culture of accountability.</w:t>
      </w:r>
    </w:p>
    <w:p w14:paraId="6061B6E1" w14:textId="77777777" w:rsidR="003937DE" w:rsidRDefault="003937DE" w:rsidP="003937DE">
      <w:pPr>
        <w:jc w:val="both"/>
      </w:pPr>
    </w:p>
    <w:p w14:paraId="1FB1D0D9" w14:textId="77777777" w:rsidR="003937DE" w:rsidRDefault="003937DE" w:rsidP="003937DE">
      <w:pPr>
        <w:jc w:val="both"/>
      </w:pPr>
      <w:r>
        <w:t>The book highlights operational discipline. Welch shows that motivating employees, rewarding results, and addressing underperformance ensures organizational success.</w:t>
      </w:r>
    </w:p>
    <w:p w14:paraId="03A5D905" w14:textId="77777777" w:rsidR="003937DE" w:rsidRDefault="003937DE" w:rsidP="003937DE">
      <w:pPr>
        <w:jc w:val="both"/>
      </w:pPr>
    </w:p>
    <w:p w14:paraId="0C835389" w14:textId="77777777" w:rsidR="003937DE" w:rsidRDefault="003937DE" w:rsidP="003937DE">
      <w:pPr>
        <w:jc w:val="both"/>
      </w:pPr>
      <w:r>
        <w:t>A central theme is hands-on leadership. Leaders succeed by understanding operations, making informed decisions, and aligning teams with strategic objectives.</w:t>
      </w:r>
    </w:p>
    <w:p w14:paraId="25286385" w14:textId="77777777" w:rsidR="003937DE" w:rsidRDefault="003937DE" w:rsidP="003937DE">
      <w:pPr>
        <w:jc w:val="both"/>
      </w:pPr>
    </w:p>
    <w:p w14:paraId="197EBA5D" w14:textId="77777777" w:rsidR="003937DE" w:rsidRDefault="003937DE" w:rsidP="003937DE">
      <w:pPr>
        <w:jc w:val="both"/>
      </w:pPr>
      <w:r>
        <w:t>Practical guidance includes measuring performance rigorously, streamlining processes, and cultivating leadership skills throughout the organization.</w:t>
      </w:r>
    </w:p>
    <w:p w14:paraId="2DC03B7B" w14:textId="77777777" w:rsidR="003937DE" w:rsidRDefault="003937DE" w:rsidP="003937DE">
      <w:pPr>
        <w:jc w:val="both"/>
      </w:pPr>
    </w:p>
    <w:p w14:paraId="15CEB7DB" w14:textId="42B6B247" w:rsidR="003937DE" w:rsidRPr="003937DE" w:rsidRDefault="003937DE" w:rsidP="003937DE">
      <w:pPr>
        <w:jc w:val="both"/>
      </w:pPr>
      <w:r>
        <w:t>The central idea is that disciplined, engaged, and results-focused leadership drives sustained business growth and organizational excellence.</w:t>
      </w:r>
    </w:p>
    <w:p w14:paraId="011A5251" w14:textId="77777777" w:rsidR="003937DE" w:rsidRPr="007A6045" w:rsidRDefault="003937DE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7FA12E3D" w:rsidR="00571E7E" w:rsidRPr="007A6045" w:rsidRDefault="00525694" w:rsidP="00525694">
      <w:r w:rsidRPr="007A6045">
        <w:t xml:space="preserve">Rating: </w:t>
      </w:r>
      <w:r w:rsidR="00FA11E2" w:rsidRPr="00FA11E2">
        <w:t>4.4 | (858)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731815F4" w:rsidR="0003046A" w:rsidRPr="007A6045" w:rsidRDefault="0003046A" w:rsidP="00FA11E2">
      <w:pPr>
        <w:jc w:val="both"/>
      </w:pPr>
      <w:r w:rsidRPr="007A6045">
        <w:lastRenderedPageBreak/>
        <w:t>1.</w:t>
      </w:r>
      <w:r w:rsidR="00571E7E" w:rsidRPr="007A6045">
        <w:t xml:space="preserve"> “</w:t>
      </w:r>
      <w:r w:rsidR="00FA11E2" w:rsidRPr="00FA11E2">
        <w:t xml:space="preserve">Great read but one will get a poignant feeling as the pages are turned knowing how GE </w:t>
      </w:r>
      <w:proofErr w:type="gramStart"/>
      <w:r w:rsidR="00FA11E2" w:rsidRPr="00FA11E2">
        <w:t>actually ended</w:t>
      </w:r>
      <w:proofErr w:type="gramEnd"/>
      <w:r w:rsidR="00FA11E2" w:rsidRPr="00FA11E2">
        <w:t xml:space="preserve"> in the years after Jack retired. Did he </w:t>
      </w:r>
      <w:proofErr w:type="gramStart"/>
      <w:r w:rsidR="00FA11E2" w:rsidRPr="00FA11E2">
        <w:t>planted</w:t>
      </w:r>
      <w:proofErr w:type="gramEnd"/>
      <w:r w:rsidR="00FA11E2" w:rsidRPr="00FA11E2">
        <w:t xml:space="preserve"> the seeds of the demise or it was inevitable we probably will never know.</w:t>
      </w:r>
      <w:r w:rsidR="00571E7E" w:rsidRPr="007A6045">
        <w:t>”</w:t>
      </w:r>
      <w:r w:rsidR="00A70697" w:rsidRPr="007A6045">
        <w:t xml:space="preserve"> – </w:t>
      </w:r>
      <w:r w:rsidR="00FA11E2" w:rsidRPr="00FA11E2">
        <w:t>Joao Gavazzi</w:t>
      </w:r>
    </w:p>
    <w:p w14:paraId="35FF9041" w14:textId="77777777" w:rsidR="00BE14BA" w:rsidRPr="007A6045" w:rsidRDefault="00BE14BA" w:rsidP="00FA11E2">
      <w:pPr>
        <w:jc w:val="both"/>
      </w:pPr>
    </w:p>
    <w:p w14:paraId="09C40698" w14:textId="6F66BD0D" w:rsidR="009C21F7" w:rsidRPr="007A6045" w:rsidRDefault="009C21F7" w:rsidP="00FA11E2">
      <w:pPr>
        <w:jc w:val="both"/>
      </w:pPr>
      <w:r w:rsidRPr="007A6045">
        <w:t>2. “</w:t>
      </w:r>
      <w:r w:rsidR="00FA11E2" w:rsidRPr="00FA11E2">
        <w:t>Fantastic strategy read</w:t>
      </w:r>
      <w:r w:rsidRPr="007A6045">
        <w:t xml:space="preserve">” – </w:t>
      </w:r>
      <w:r w:rsidR="00FA11E2" w:rsidRPr="00FA11E2">
        <w:t>Aaron Wynn</w:t>
      </w:r>
    </w:p>
    <w:p w14:paraId="59C8DC9B" w14:textId="77777777" w:rsidR="009C21F7" w:rsidRPr="007A6045" w:rsidRDefault="009C21F7" w:rsidP="00FA11E2">
      <w:pPr>
        <w:jc w:val="both"/>
      </w:pPr>
    </w:p>
    <w:p w14:paraId="035401EA" w14:textId="317BAC7A" w:rsidR="009C21F7" w:rsidRPr="007A6045" w:rsidRDefault="009C21F7" w:rsidP="00FA11E2">
      <w:pPr>
        <w:jc w:val="both"/>
      </w:pPr>
      <w:r w:rsidRPr="007A6045">
        <w:t>3. “</w:t>
      </w:r>
      <w:r w:rsidR="008373D3" w:rsidRPr="008373D3">
        <w:t>I loved this book and such great insight into leadership!</w:t>
      </w:r>
      <w:r w:rsidRPr="007A6045">
        <w:t xml:space="preserve">” – </w:t>
      </w:r>
      <w:r w:rsidR="008373D3" w:rsidRPr="008373D3">
        <w:t>sucks</w:t>
      </w:r>
    </w:p>
    <w:p w14:paraId="14CC793E" w14:textId="77777777" w:rsidR="009C21F7" w:rsidRPr="007A6045" w:rsidRDefault="009C21F7" w:rsidP="00FA11E2">
      <w:pPr>
        <w:jc w:val="both"/>
      </w:pPr>
    </w:p>
    <w:p w14:paraId="36AA9AB4" w14:textId="5B9B311D" w:rsidR="009C21F7" w:rsidRPr="007A6045" w:rsidRDefault="009C21F7" w:rsidP="00FA11E2">
      <w:pPr>
        <w:jc w:val="both"/>
      </w:pPr>
      <w:r w:rsidRPr="007A6045">
        <w:t>4. “</w:t>
      </w:r>
      <w:r w:rsidR="008373D3" w:rsidRPr="008373D3">
        <w:t>This book blurs the line between an autobiography, a corporate history book, and a management instructional; and it does it well. This has been one of the most engaging books on the subject matter, taking a relatively benign subject (how a hard working nobody become a CEO and superstar of an appliance and technology company), and makes it personable.</w:t>
      </w:r>
      <w:r w:rsidRPr="007A6045">
        <w:t xml:space="preserve">” – </w:t>
      </w:r>
    </w:p>
    <w:p w14:paraId="5D3789B4" w14:textId="77777777" w:rsidR="009C21F7" w:rsidRPr="007A6045" w:rsidRDefault="009C21F7" w:rsidP="00FA11E2">
      <w:pPr>
        <w:jc w:val="both"/>
      </w:pPr>
    </w:p>
    <w:p w14:paraId="38710994" w14:textId="040901C0" w:rsidR="009C21F7" w:rsidRPr="007A6045" w:rsidRDefault="009C21F7" w:rsidP="00FA11E2">
      <w:pPr>
        <w:jc w:val="both"/>
      </w:pPr>
      <w:r w:rsidRPr="007A6045">
        <w:t>5. “</w:t>
      </w:r>
      <w:r w:rsidR="008373D3" w:rsidRPr="008373D3">
        <w:t>I have always been fascinated by the myths and legends of Jack but did not have any opportunity to get the version from himself. This account is a clear narrative of how clear and yet how elegantly he views human potential and the magnificence of leadership - worthy leadership. The myth and legend thus set aside leaves nothing diminished from what was initially told! It is a great read.</w:t>
      </w:r>
      <w:r w:rsidRPr="007A6045">
        <w:t xml:space="preserve">” – </w:t>
      </w:r>
      <w:r w:rsidR="008373D3" w:rsidRPr="008373D3">
        <w:t>Katongo Lukwesa</w:t>
      </w:r>
    </w:p>
    <w:p w14:paraId="5DAC6BC7" w14:textId="77777777" w:rsidR="00BE14BA" w:rsidRPr="007A6045" w:rsidRDefault="00BE14BA" w:rsidP="00130275"/>
    <w:p w14:paraId="46F6FDAF" w14:textId="2D2CAB32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FA11E2" w:rsidRPr="00FA11E2">
        <w:t xml:space="preserve"> </w:t>
      </w:r>
      <w:r w:rsidR="00FA11E2" w:rsidRPr="00FA11E2">
        <w:rPr>
          <w:b/>
          <w:bCs/>
        </w:rPr>
        <w:t>20.15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6265A"/>
    <w:rsid w:val="00185FAA"/>
    <w:rsid w:val="001A26F5"/>
    <w:rsid w:val="001B2488"/>
    <w:rsid w:val="001E2C3A"/>
    <w:rsid w:val="002224FB"/>
    <w:rsid w:val="00284D06"/>
    <w:rsid w:val="00286E52"/>
    <w:rsid w:val="002A31E1"/>
    <w:rsid w:val="002C1973"/>
    <w:rsid w:val="002E4FC1"/>
    <w:rsid w:val="003937DE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8109B1"/>
    <w:rsid w:val="008373D3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2D2"/>
    <w:rsid w:val="00A8194D"/>
    <w:rsid w:val="00A82E3F"/>
    <w:rsid w:val="00A86B67"/>
    <w:rsid w:val="00A873D5"/>
    <w:rsid w:val="00B365CE"/>
    <w:rsid w:val="00B46BCE"/>
    <w:rsid w:val="00BC4381"/>
    <w:rsid w:val="00BD64C9"/>
    <w:rsid w:val="00BE14BA"/>
    <w:rsid w:val="00C037F3"/>
    <w:rsid w:val="00C0644E"/>
    <w:rsid w:val="00C126FF"/>
    <w:rsid w:val="00C40CFB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A11E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A11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1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2</cp:revision>
  <dcterms:created xsi:type="dcterms:W3CDTF">2025-09-14T17:33:00Z</dcterms:created>
  <dcterms:modified xsi:type="dcterms:W3CDTF">2025-09-14T17:33:00Z</dcterms:modified>
</cp:coreProperties>
</file>