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33F9" w14:textId="77777777" w:rsidR="00E81071" w:rsidRDefault="00E81071" w:rsidP="00130275">
      <w:pPr>
        <w:rPr>
          <w:b/>
          <w:bCs/>
          <w:sz w:val="32"/>
          <w:szCs w:val="32"/>
        </w:rPr>
      </w:pPr>
      <w:r w:rsidRPr="00E81071">
        <w:rPr>
          <w:b/>
          <w:bCs/>
          <w:sz w:val="32"/>
          <w:szCs w:val="32"/>
        </w:rPr>
        <w:t xml:space="preserve">Awaken the Giant Within </w:t>
      </w:r>
    </w:p>
    <w:p w14:paraId="7FCE9FBE" w14:textId="518A7415" w:rsidR="00122C6A" w:rsidRDefault="00E81071" w:rsidP="00130275">
      <w:pPr>
        <w:rPr>
          <w:b/>
          <w:bCs/>
          <w:sz w:val="24"/>
          <w:szCs w:val="24"/>
        </w:rPr>
      </w:pPr>
      <w:r w:rsidRPr="00E81071">
        <w:rPr>
          <w:b/>
          <w:bCs/>
          <w:sz w:val="24"/>
          <w:szCs w:val="24"/>
        </w:rPr>
        <w:t>Tony Robbins</w:t>
      </w:r>
    </w:p>
    <w:p w14:paraId="14A8F4DE" w14:textId="77777777" w:rsidR="00E81071" w:rsidRDefault="00E81071" w:rsidP="00130275"/>
    <w:p w14:paraId="2E2EC765" w14:textId="696CB9B6" w:rsidR="00A73517" w:rsidRPr="007A6045" w:rsidRDefault="008109B1" w:rsidP="00130275">
      <w:r w:rsidRPr="007A6045">
        <w:t xml:space="preserve">Year: </w:t>
      </w:r>
      <w:r w:rsidR="00E81071" w:rsidRPr="00E81071">
        <w:t>2001</w:t>
      </w:r>
      <w:r w:rsidR="00442564" w:rsidRPr="007A6045">
        <w:br/>
      </w:r>
      <w:r w:rsidRPr="007A6045">
        <w:t xml:space="preserve">Publisher: </w:t>
      </w:r>
      <w:r w:rsidR="00E81071" w:rsidRPr="00E81071">
        <w:t>Simon &amp; Schuster UK</w:t>
      </w:r>
    </w:p>
    <w:p w14:paraId="55F89754" w14:textId="795CAFC1" w:rsidR="00023EC8" w:rsidRPr="007A6045" w:rsidRDefault="008109B1" w:rsidP="00130275">
      <w:r w:rsidRPr="007A6045">
        <w:t xml:space="preserve">Pages: </w:t>
      </w:r>
      <w:r w:rsidR="00E81071" w:rsidRPr="00E81071">
        <w:t>544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1F3304E" w14:textId="580D168A" w:rsidR="00E81071" w:rsidRPr="00E81071" w:rsidRDefault="00E81071" w:rsidP="00E81071">
      <w:pPr>
        <w:jc w:val="both"/>
      </w:pPr>
      <w:r w:rsidRPr="00E81071">
        <w:t>This book by Tony Robbins teaches strategies for mastering emotions, finances, relationships, and health, empowering readers to take control of their destiny through conscious decisions.</w:t>
      </w:r>
    </w:p>
    <w:p w14:paraId="6CAEC180" w14:textId="77777777" w:rsidR="00E81071" w:rsidRPr="007A6045" w:rsidRDefault="00E8107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EA6A934" w14:textId="0AC056DD" w:rsidR="006C033B" w:rsidRPr="006C033B" w:rsidRDefault="006C033B" w:rsidP="006C033B">
      <w:pPr>
        <w:jc w:val="both"/>
      </w:pPr>
      <w:r w:rsidRPr="006C033B">
        <w:t xml:space="preserve">Are you in charge of your life? Or are you being swept away by things that are seemingly out of your control? In </w:t>
      </w:r>
      <w:proofErr w:type="spellStart"/>
      <w:r w:rsidRPr="006C033B">
        <w:t>iAwaken</w:t>
      </w:r>
      <w:proofErr w:type="spellEnd"/>
      <w:r w:rsidRPr="006C033B">
        <w:t xml:space="preserve"> the Giant </w:t>
      </w:r>
      <w:proofErr w:type="spellStart"/>
      <w:r w:rsidRPr="006C033B">
        <w:t>Withini</w:t>
      </w:r>
      <w:proofErr w:type="spellEnd"/>
      <w:r w:rsidRPr="006C033B">
        <w:t xml:space="preserve">, Anthony Robbins, the bestselling author of </w:t>
      </w:r>
      <w:proofErr w:type="spellStart"/>
      <w:r w:rsidRPr="006C033B">
        <w:t>iUnlimited</w:t>
      </w:r>
      <w:proofErr w:type="spellEnd"/>
      <w:r w:rsidRPr="006C033B">
        <w:t xml:space="preserve"> Poweri, shows the reader how to take immediate control of their mental, emotional, physical and financial destiny</w:t>
      </w:r>
    </w:p>
    <w:p w14:paraId="56242B25" w14:textId="77777777" w:rsidR="006C033B" w:rsidRPr="007A6045" w:rsidRDefault="006C033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C14483B" w14:textId="77777777" w:rsidR="00E81071" w:rsidRDefault="00E81071" w:rsidP="00E81071">
      <w:pPr>
        <w:jc w:val="both"/>
      </w:pPr>
      <w:r>
        <w:t>This book focuses on unlocking human potential through mastery of emotions, habits, and decisions. Robbins emphasizes that lasting change begins with controlling one’s thoughts and beliefs. He explains how people often limit themselves by unconscious conditioning but can rewrite their destiny through intentional choices.</w:t>
      </w:r>
    </w:p>
    <w:p w14:paraId="1123E6C3" w14:textId="77777777" w:rsidR="00E81071" w:rsidRDefault="00E81071" w:rsidP="00E81071">
      <w:pPr>
        <w:jc w:val="both"/>
      </w:pPr>
    </w:p>
    <w:p w14:paraId="29588CD3" w14:textId="77777777" w:rsidR="00E81071" w:rsidRDefault="00E81071" w:rsidP="00E81071">
      <w:pPr>
        <w:jc w:val="both"/>
      </w:pPr>
      <w:r>
        <w:t xml:space="preserve">The book explores the concept of neuro-associative conditioning, where linking pain to destructive </w:t>
      </w:r>
      <w:proofErr w:type="spellStart"/>
      <w:r>
        <w:t>behaviors</w:t>
      </w:r>
      <w:proofErr w:type="spellEnd"/>
      <w:r>
        <w:t xml:space="preserve"> and pleasure to empowering actions helps create transformation. Robbins guides readers in setting compelling goals, aligning them with core values, and using consistent action to achieve results. He stresses the importance of clarity, emotional intensity, and persistence.</w:t>
      </w:r>
    </w:p>
    <w:p w14:paraId="451F4727" w14:textId="77777777" w:rsidR="00E81071" w:rsidRDefault="00E81071" w:rsidP="00E81071">
      <w:pPr>
        <w:jc w:val="both"/>
      </w:pPr>
    </w:p>
    <w:p w14:paraId="5BF98E77" w14:textId="77777777" w:rsidR="00E81071" w:rsidRDefault="00E81071" w:rsidP="00E81071">
      <w:pPr>
        <w:jc w:val="both"/>
      </w:pPr>
      <w:r>
        <w:t>He also addresses practical areas of life, such as finances, health, and relationships, showing how small, disciplined changes produce exponential growth. The book blends motivation with psychological techniques, encouraging readers to raise standards and commit to breakthroughs.</w:t>
      </w:r>
    </w:p>
    <w:p w14:paraId="0FDB4945" w14:textId="77777777" w:rsidR="00E81071" w:rsidRDefault="00E81071" w:rsidP="00E81071">
      <w:pPr>
        <w:jc w:val="both"/>
      </w:pPr>
    </w:p>
    <w:p w14:paraId="4E0CED0C" w14:textId="6A968DF7" w:rsidR="00E81071" w:rsidRPr="00E81071" w:rsidRDefault="00E81071" w:rsidP="00E81071">
      <w:pPr>
        <w:jc w:val="both"/>
      </w:pPr>
      <w:r>
        <w:t>Ultimately, the book teaches that individuals already have the power to shape their lives. By mastering inner dialogue and taking decisive action, people can awaken their inner “giant” and live with passion and purpose.</w:t>
      </w:r>
    </w:p>
    <w:p w14:paraId="42C23258" w14:textId="77777777" w:rsidR="00E81071" w:rsidRPr="007A6045" w:rsidRDefault="00E8107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1E42E4A" w:rsidR="00571E7E" w:rsidRPr="007A6045" w:rsidRDefault="00525694" w:rsidP="00525694">
      <w:r w:rsidRPr="007A6045">
        <w:t xml:space="preserve">Rating: </w:t>
      </w:r>
      <w:r w:rsidR="00E81071" w:rsidRPr="00E81071">
        <w:t>4.6 (9,554)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97A4822" w:rsidR="0003046A" w:rsidRPr="007A6045" w:rsidRDefault="0003046A" w:rsidP="006C033B">
      <w:pPr>
        <w:jc w:val="both"/>
      </w:pPr>
      <w:r w:rsidRPr="007A6045">
        <w:t>1.</w:t>
      </w:r>
      <w:r w:rsidR="00571E7E" w:rsidRPr="007A6045">
        <w:t xml:space="preserve"> “</w:t>
      </w:r>
      <w:r w:rsidR="006C033B" w:rsidRPr="006C033B">
        <w:t>Tony’s incredible understanding of the world, people and human nature make him the ultimate like coach. He knows what it takes to make people excel… and win!</w:t>
      </w:r>
      <w:r w:rsidR="00571E7E" w:rsidRPr="007A6045">
        <w:t>”</w:t>
      </w:r>
      <w:r w:rsidR="00A70697" w:rsidRPr="007A6045">
        <w:t xml:space="preserve"> – </w:t>
      </w:r>
      <w:r w:rsidR="006C033B" w:rsidRPr="006C033B">
        <w:t>Andre Agassi</w:t>
      </w:r>
    </w:p>
    <w:p w14:paraId="35FF9041" w14:textId="77777777" w:rsidR="00BE14BA" w:rsidRPr="007A6045" w:rsidRDefault="00BE14BA" w:rsidP="006C033B">
      <w:pPr>
        <w:jc w:val="both"/>
      </w:pPr>
    </w:p>
    <w:p w14:paraId="09C40698" w14:textId="6511B2BE" w:rsidR="009C21F7" w:rsidRPr="007A6045" w:rsidRDefault="009C21F7" w:rsidP="006C033B">
      <w:pPr>
        <w:jc w:val="both"/>
      </w:pPr>
      <w:r w:rsidRPr="007A6045">
        <w:t>2. “</w:t>
      </w:r>
      <w:r w:rsidR="006C033B" w:rsidRPr="006C033B">
        <w:t>Robbins is a mass of walking energy and passion.</w:t>
      </w:r>
      <w:r w:rsidRPr="007A6045">
        <w:t xml:space="preserve">” – </w:t>
      </w:r>
      <w:r w:rsidR="006C033B" w:rsidRPr="006C033B">
        <w:t>Time Out</w:t>
      </w:r>
    </w:p>
    <w:p w14:paraId="59C8DC9B" w14:textId="77777777" w:rsidR="009C21F7" w:rsidRPr="007A6045" w:rsidRDefault="009C21F7" w:rsidP="006C033B">
      <w:pPr>
        <w:jc w:val="both"/>
      </w:pPr>
    </w:p>
    <w:p w14:paraId="035401EA" w14:textId="183BC7CD" w:rsidR="009C21F7" w:rsidRPr="007A6045" w:rsidRDefault="009C21F7" w:rsidP="006C033B">
      <w:pPr>
        <w:jc w:val="both"/>
      </w:pPr>
      <w:r w:rsidRPr="007A6045">
        <w:lastRenderedPageBreak/>
        <w:t>3. “</w:t>
      </w:r>
      <w:r w:rsidR="006C033B" w:rsidRPr="006C033B">
        <w:t>A fascinating, intriguing presentation of cutting-edge findings and insights… including the growing consciousness that true success is anchored in enduring values and service to other.</w:t>
      </w:r>
      <w:r w:rsidRPr="007A6045">
        <w:t xml:space="preserve">” – </w:t>
      </w:r>
      <w:r w:rsidR="006C033B" w:rsidRPr="006C033B">
        <w:t xml:space="preserve">Stephen R. Covey, Author of </w:t>
      </w:r>
      <w:proofErr w:type="gramStart"/>
      <w:r w:rsidR="006C033B" w:rsidRPr="006C033B">
        <w:t>The</w:t>
      </w:r>
      <w:proofErr w:type="gramEnd"/>
      <w:r w:rsidR="006C033B" w:rsidRPr="006C033B">
        <w:t xml:space="preserve"> 7 Habits of Highly Effective People</w:t>
      </w:r>
    </w:p>
    <w:p w14:paraId="5DAC6BC7" w14:textId="77777777" w:rsidR="00BE14BA" w:rsidRPr="007A6045" w:rsidRDefault="00BE14BA" w:rsidP="00130275"/>
    <w:p w14:paraId="46F6FDAF" w14:textId="68A20DF3" w:rsidR="0087744C" w:rsidRPr="007A6045" w:rsidRDefault="0087744C" w:rsidP="00130275">
      <w:pPr>
        <w:rPr>
          <w:b/>
          <w:bCs/>
        </w:rPr>
      </w:pPr>
      <w:r w:rsidRPr="007A6045">
        <w:rPr>
          <w:b/>
          <w:bCs/>
        </w:rPr>
        <w:t>Indicative Price: $</w:t>
      </w:r>
      <w:r w:rsidR="00E81071" w:rsidRPr="00E81071">
        <w:rPr>
          <w:b/>
          <w:bCs/>
        </w:rPr>
        <w:t>22.28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C033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81071"/>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2025-09-16T12:02:00Z</dcterms:modified>
</cp:coreProperties>
</file>