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15D7" w14:textId="77777777" w:rsidR="00C8125D" w:rsidRDefault="00C8125D" w:rsidP="00130275">
      <w:pPr>
        <w:rPr>
          <w:b/>
          <w:bCs/>
          <w:sz w:val="32"/>
          <w:szCs w:val="32"/>
        </w:rPr>
      </w:pPr>
      <w:r w:rsidRPr="00C8125D">
        <w:rPr>
          <w:b/>
          <w:bCs/>
          <w:sz w:val="32"/>
          <w:szCs w:val="32"/>
        </w:rPr>
        <w:t xml:space="preserve">Psycho-Cybernetics </w:t>
      </w:r>
    </w:p>
    <w:p w14:paraId="5EC57ACE" w14:textId="57C4AE73" w:rsidR="00130275" w:rsidRPr="00122C6A" w:rsidRDefault="00C8125D" w:rsidP="00130275">
      <w:pPr>
        <w:rPr>
          <w:b/>
          <w:bCs/>
          <w:sz w:val="24"/>
          <w:szCs w:val="24"/>
        </w:rPr>
      </w:pPr>
      <w:r w:rsidRPr="00C8125D">
        <w:rPr>
          <w:b/>
          <w:bCs/>
          <w:sz w:val="24"/>
          <w:szCs w:val="24"/>
        </w:rPr>
        <w:t>Maxwell Maltz</w:t>
      </w:r>
    </w:p>
    <w:p w14:paraId="7FCE9FBE" w14:textId="77777777" w:rsidR="00122C6A" w:rsidRDefault="00122C6A" w:rsidP="00130275"/>
    <w:p w14:paraId="2E2EC765" w14:textId="709E388D" w:rsidR="00A73517" w:rsidRPr="007A6045" w:rsidRDefault="008109B1" w:rsidP="00130275">
      <w:r w:rsidRPr="007A6045">
        <w:t xml:space="preserve">Year: </w:t>
      </w:r>
      <w:r w:rsidR="00C8125D" w:rsidRPr="00C8125D">
        <w:t>2016</w:t>
      </w:r>
      <w:r w:rsidR="00442564" w:rsidRPr="007A6045">
        <w:br/>
      </w:r>
      <w:r w:rsidRPr="007A6045">
        <w:t xml:space="preserve">Publisher: </w:t>
      </w:r>
      <w:r w:rsidR="00C8125D" w:rsidRPr="00C8125D">
        <w:t>Perigee</w:t>
      </w:r>
    </w:p>
    <w:p w14:paraId="55F89754" w14:textId="128CCBC5" w:rsidR="00023EC8" w:rsidRPr="007A6045" w:rsidRDefault="008109B1" w:rsidP="00130275">
      <w:r w:rsidRPr="007A6045">
        <w:t xml:space="preserve">Pages: </w:t>
      </w:r>
      <w:r w:rsidR="00C8125D" w:rsidRPr="00C8125D">
        <w:t>336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4897367" w14:textId="314A2216" w:rsidR="00C8125D" w:rsidRPr="00C8125D" w:rsidRDefault="00C8125D" w:rsidP="00C8125D">
      <w:pPr>
        <w:jc w:val="both"/>
      </w:pPr>
      <w:r w:rsidRPr="00C8125D">
        <w:t>This book by Maxwell Maltz explains how self-image shapes success, offering practical techniques in visualization, goal setting, and mental rehearsal to reprogram the mind for confidence and achievement.</w:t>
      </w:r>
    </w:p>
    <w:p w14:paraId="7010AE2F" w14:textId="77777777" w:rsidR="00C8125D" w:rsidRPr="007A6045" w:rsidRDefault="00C8125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3819A37" w14:textId="630EFE41" w:rsidR="00752700" w:rsidRDefault="00752700" w:rsidP="00752700">
      <w:pPr>
        <w:jc w:val="both"/>
      </w:pPr>
      <w:r>
        <w:t xml:space="preserve">In this updated edition </w:t>
      </w:r>
      <w:proofErr w:type="spellStart"/>
      <w:r>
        <w:t>ofPsycho</w:t>
      </w:r>
      <w:proofErr w:type="spellEnd"/>
      <w:r>
        <w:t>-Cybernetics, with a new introduction and editorial commentary by Matt Furey, president of the Psycho-Cybernetics Foundation, the original text has been annotated and amplified to make Maltz's message even more relevant for the contemporary reader.</w:t>
      </w:r>
    </w:p>
    <w:p w14:paraId="5E0611C3" w14:textId="77777777" w:rsidR="00752700" w:rsidRDefault="00752700" w:rsidP="00752700">
      <w:pPr>
        <w:jc w:val="both"/>
      </w:pPr>
    </w:p>
    <w:p w14:paraId="29E44141" w14:textId="77777777" w:rsidR="00752700" w:rsidRDefault="00752700" w:rsidP="00752700">
      <w:pPr>
        <w:jc w:val="both"/>
      </w:pPr>
      <w:r>
        <w:t xml:space="preserve">Cybernetics (loosely translated from the Greek)- "a helmsman who steers his ship to port." Psycho-Cybernetics is </w:t>
      </w:r>
      <w:proofErr w:type="spellStart"/>
      <w:r>
        <w:t>aterm</w:t>
      </w:r>
      <w:proofErr w:type="spellEnd"/>
      <w:r>
        <w:t xml:space="preserve"> coined by Dr. Maxwell Maltz, which means, "steering your mind to a productive, useful goal so you can reach </w:t>
      </w:r>
      <w:proofErr w:type="spellStart"/>
      <w:r>
        <w:t>thegreatest</w:t>
      </w:r>
      <w:proofErr w:type="spellEnd"/>
      <w:r>
        <w:t xml:space="preserve"> port in the world, peace of mind."</w:t>
      </w:r>
    </w:p>
    <w:p w14:paraId="34A8252B" w14:textId="77777777" w:rsidR="00752700" w:rsidRDefault="00752700" w:rsidP="00752700">
      <w:pPr>
        <w:jc w:val="both"/>
      </w:pPr>
    </w:p>
    <w:p w14:paraId="7262EF42" w14:textId="31A6B232" w:rsidR="00752700" w:rsidRPr="00752700" w:rsidRDefault="00752700" w:rsidP="00752700">
      <w:pPr>
        <w:jc w:val="both"/>
      </w:pPr>
      <w:r>
        <w:t xml:space="preserve">Since its first publication in 1960, Maltz's landmark bestseller has inspired and enhanced the lives of more than 30 million readers. In this updated edition, with a new introduction and editorial commentary by Matt Furey, president of the Psycho-Cybernetics Foundation, the original text has been annotated and amplified to make Maltz's message </w:t>
      </w:r>
      <w:proofErr w:type="spellStart"/>
      <w:r>
        <w:t>evenmore</w:t>
      </w:r>
      <w:proofErr w:type="spellEnd"/>
      <w:r>
        <w:t xml:space="preserve"> relevant for the contemporary reader.</w:t>
      </w:r>
    </w:p>
    <w:p w14:paraId="7F639F3C" w14:textId="77777777" w:rsidR="00752700" w:rsidRPr="007A6045" w:rsidRDefault="0075270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39E5C9E" w14:textId="3DC8A275" w:rsidR="00C8125D" w:rsidRPr="00C8125D" w:rsidRDefault="00C8125D" w:rsidP="00C8125D">
      <w:pPr>
        <w:jc w:val="both"/>
      </w:pPr>
      <w:r w:rsidRPr="00C8125D">
        <w:t>Maltz, a plastic surgeon turned author, explores the concept of self-image. He explains that how people see themselves shapes their actions and results. Changing self-image, therefore, changes life. He introduces the idea of the mind as a “</w:t>
      </w:r>
      <w:proofErr w:type="gramStart"/>
      <w:r w:rsidRPr="00C8125D">
        <w:t>servo-mechanism</w:t>
      </w:r>
      <w:proofErr w:type="gramEnd"/>
      <w:r w:rsidRPr="00C8125D">
        <w:t>” that can be programmed through thoughts and imagination. Visualization is emphasized as a tool to practice success mentally before achieving it physically. Maltz shows that mistakes should be treated as feedback, not as identity. He also stresses relaxation, teaching that a calm mind performs better than a tense one. Self-forgiveness and letting go of past failures are highlighted as necessary for growth. He provides techniques for affirmations, mental rehearsal, and positive reinforcement. His work blends psychology with practical exercises, making it applicable to performance, relationships, and confidence. The central idea is that self-image controls destiny, and reshaping it leads to success.</w:t>
      </w:r>
    </w:p>
    <w:p w14:paraId="29C6AFE7" w14:textId="77777777" w:rsidR="00C8125D" w:rsidRPr="007A6045" w:rsidRDefault="00C8125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E12D394" w:rsidR="00571E7E" w:rsidRPr="007A6045" w:rsidRDefault="00525694" w:rsidP="00525694">
      <w:r w:rsidRPr="007A6045">
        <w:t xml:space="preserve">Rating: </w:t>
      </w:r>
      <w:r w:rsidR="00C8125D" w:rsidRPr="00C8125D">
        <w:t>4.7 (12,867)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BB1AB4A" w:rsidR="0003046A" w:rsidRPr="007A6045" w:rsidRDefault="0003046A" w:rsidP="0002792C">
      <w:pPr>
        <w:jc w:val="both"/>
      </w:pPr>
      <w:r w:rsidRPr="007A6045">
        <w:lastRenderedPageBreak/>
        <w:t>1.</w:t>
      </w:r>
      <w:r w:rsidR="00571E7E" w:rsidRPr="007A6045">
        <w:t xml:space="preserve"> “</w:t>
      </w:r>
      <w:r w:rsidR="00752700" w:rsidRPr="00752700">
        <w:t xml:space="preserve">Psycho-Cybernetics is a classic personal development book. Most of the current speakers </w:t>
      </w:r>
      <w:proofErr w:type="gramStart"/>
      <w:r w:rsidR="00752700" w:rsidRPr="00752700">
        <w:t>in the area of</w:t>
      </w:r>
      <w:proofErr w:type="gramEnd"/>
      <w:r w:rsidR="00752700" w:rsidRPr="00752700">
        <w:t xml:space="preserve"> personal development, including Zig Ziglar, Tony Robbins, Brian Tracy and others owe a debt to Maxwell Maltz for the foundation of their material. The psychological training of Olympic athletes is also based on the concepts in Psycho-Cybernetics. Thousands, possibly millions, of people have benefited by putting these ideas to work. Put Psycho-Cybernetics on your '"must-read'" list.</w:t>
      </w:r>
      <w:r w:rsidR="00571E7E" w:rsidRPr="007A6045">
        <w:t>”</w:t>
      </w:r>
      <w:r w:rsidR="00A70697" w:rsidRPr="007A6045">
        <w:t xml:space="preserve"> – </w:t>
      </w:r>
      <w:r w:rsidR="00752700" w:rsidRPr="00752700">
        <w:t>Michael C. Gray, Profit Advisors</w:t>
      </w:r>
    </w:p>
    <w:p w14:paraId="35FF9041" w14:textId="77777777" w:rsidR="00BE14BA" w:rsidRPr="007A6045" w:rsidRDefault="00BE14BA" w:rsidP="0002792C">
      <w:pPr>
        <w:jc w:val="both"/>
      </w:pPr>
    </w:p>
    <w:p w14:paraId="09C40698" w14:textId="43AEEA04" w:rsidR="009C21F7" w:rsidRPr="007A6045" w:rsidRDefault="009C21F7" w:rsidP="0002792C">
      <w:pPr>
        <w:jc w:val="both"/>
      </w:pPr>
      <w:r w:rsidRPr="007A6045">
        <w:t>2. “</w:t>
      </w:r>
      <w:r w:rsidR="0002792C" w:rsidRPr="0002792C">
        <w:t>Published in 1960, Psycho-Cybernetics remains one the classics of self-help, self-improvement, and personal development.</w:t>
      </w:r>
      <w:r w:rsidRPr="007A6045">
        <w:t xml:space="preserve">” – </w:t>
      </w:r>
      <w:r w:rsidR="0002792C" w:rsidRPr="0002792C">
        <w:t>Mind of Success</w:t>
      </w:r>
    </w:p>
    <w:p w14:paraId="59C8DC9B" w14:textId="77777777" w:rsidR="009C21F7" w:rsidRPr="007A6045" w:rsidRDefault="009C21F7" w:rsidP="0002792C">
      <w:pPr>
        <w:jc w:val="both"/>
      </w:pPr>
    </w:p>
    <w:p w14:paraId="035401EA" w14:textId="13DE40CA" w:rsidR="009C21F7" w:rsidRPr="007A6045" w:rsidRDefault="009C21F7" w:rsidP="0002792C">
      <w:pPr>
        <w:jc w:val="both"/>
      </w:pPr>
      <w:r w:rsidRPr="007A6045">
        <w:t>3. “</w:t>
      </w:r>
      <w:r w:rsidR="0002792C" w:rsidRPr="0002792C">
        <w:t>An invaluable aid to the layman, offering a sound, scientific method of practical self-improvement.</w:t>
      </w:r>
      <w:r w:rsidRPr="007A6045">
        <w:t xml:space="preserve">” – </w:t>
      </w:r>
      <w:r w:rsidR="0002792C" w:rsidRPr="0002792C">
        <w:t>Mark Freeman, Ph.D., clinical psychologist</w:t>
      </w:r>
    </w:p>
    <w:p w14:paraId="14CC793E" w14:textId="77777777" w:rsidR="009C21F7" w:rsidRPr="007A6045" w:rsidRDefault="009C21F7" w:rsidP="0002792C">
      <w:pPr>
        <w:jc w:val="both"/>
      </w:pPr>
    </w:p>
    <w:p w14:paraId="5D3789B4" w14:textId="45D13E61" w:rsidR="009C21F7" w:rsidRDefault="009C21F7" w:rsidP="0002792C">
      <w:pPr>
        <w:jc w:val="both"/>
      </w:pPr>
      <w:r w:rsidRPr="007A6045">
        <w:t>4. “</w:t>
      </w:r>
      <w:r w:rsidR="0002792C" w:rsidRPr="0002792C">
        <w:t>This classic by Maxwell Maltz is considered by many experts in the field to be the grandfather of all self-help books. Although it was written in 1960, Psycho-Cybernetics is just as relevant more than 50 years later. His timeless tenets offer a road map for self-image improvement and better quality of life.</w:t>
      </w:r>
      <w:r w:rsidRPr="007A6045">
        <w:t xml:space="preserve">” – </w:t>
      </w:r>
      <w:r w:rsidR="0002792C" w:rsidRPr="0002792C">
        <w:t>Gayot.com</w:t>
      </w:r>
    </w:p>
    <w:p w14:paraId="12E6F463" w14:textId="77777777" w:rsidR="0002792C" w:rsidRPr="007A6045" w:rsidRDefault="0002792C" w:rsidP="0002792C">
      <w:pPr>
        <w:jc w:val="both"/>
      </w:pPr>
    </w:p>
    <w:p w14:paraId="38710994" w14:textId="3FEE609D" w:rsidR="009C21F7" w:rsidRPr="007A6045" w:rsidRDefault="009C21F7" w:rsidP="0002792C">
      <w:pPr>
        <w:jc w:val="both"/>
      </w:pPr>
      <w:r w:rsidRPr="007A6045">
        <w:t>5. “</w:t>
      </w:r>
      <w:r w:rsidR="0002792C" w:rsidRPr="0002792C">
        <w:t>Maxwell Maltz, author of Psycho-Cybernetics, was an early exponent of the visualization principle. Almost half a century ago, he captures a truth that can literally transform the way we think, act, and communicate.</w:t>
      </w:r>
      <w:r w:rsidRPr="007A6045">
        <w:t xml:space="preserve">” – </w:t>
      </w:r>
      <w:r w:rsidR="0002792C" w:rsidRPr="0002792C">
        <w:t>Bert Decker, You've Got to Be Believed to Be Heard</w:t>
      </w:r>
    </w:p>
    <w:p w14:paraId="5DAC6BC7" w14:textId="77777777" w:rsidR="00BE14BA" w:rsidRPr="007A6045" w:rsidRDefault="00BE14BA" w:rsidP="00130275"/>
    <w:p w14:paraId="46F6FDAF" w14:textId="1DF1A5AE" w:rsidR="0087744C" w:rsidRPr="007A6045" w:rsidRDefault="0087744C" w:rsidP="00130275">
      <w:pPr>
        <w:rPr>
          <w:b/>
          <w:bCs/>
        </w:rPr>
      </w:pPr>
      <w:r w:rsidRPr="007A6045">
        <w:rPr>
          <w:b/>
          <w:bCs/>
        </w:rPr>
        <w:t>Indicative Price: $</w:t>
      </w:r>
      <w:r w:rsidR="00C8125D" w:rsidRPr="00C8125D">
        <w:t xml:space="preserve"> </w:t>
      </w:r>
      <w:r w:rsidR="00C8125D" w:rsidRPr="00C8125D">
        <w:rPr>
          <w:b/>
          <w:bCs/>
        </w:rPr>
        <w:t>37.43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2792C"/>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52700"/>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52592"/>
    <w:rsid w:val="00BC4381"/>
    <w:rsid w:val="00BD64C9"/>
    <w:rsid w:val="00BE14BA"/>
    <w:rsid w:val="00C037F3"/>
    <w:rsid w:val="00C126FF"/>
    <w:rsid w:val="00C40CFB"/>
    <w:rsid w:val="00C8125D"/>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2700"/>
    <w:rPr>
      <w:color w:val="467886" w:themeColor="hyperlink"/>
      <w:u w:val="single"/>
    </w:rPr>
  </w:style>
  <w:style w:type="character" w:styleId="UnresolvedMention">
    <w:name w:val="Unresolved Mention"/>
    <w:basedOn w:val="DefaultParagraphFont"/>
    <w:uiPriority w:val="99"/>
    <w:semiHidden/>
    <w:unhideWhenUsed/>
    <w:rsid w:val="00752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2025-09-16T10:44:00Z</dcterms:modified>
</cp:coreProperties>
</file>