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4F36" w14:textId="77777777" w:rsidR="0039592E" w:rsidRDefault="0039592E" w:rsidP="00130275">
      <w:pPr>
        <w:rPr>
          <w:b/>
          <w:bCs/>
          <w:sz w:val="32"/>
          <w:szCs w:val="32"/>
        </w:rPr>
      </w:pPr>
      <w:r w:rsidRPr="0039592E">
        <w:rPr>
          <w:b/>
          <w:bCs/>
          <w:sz w:val="32"/>
          <w:szCs w:val="32"/>
        </w:rPr>
        <w:t xml:space="preserve">The 48 Laws of Power </w:t>
      </w:r>
    </w:p>
    <w:p w14:paraId="7FCE9FBE" w14:textId="7B465CF4" w:rsidR="00122C6A" w:rsidRDefault="0039592E" w:rsidP="00130275">
      <w:pPr>
        <w:rPr>
          <w:b/>
          <w:bCs/>
          <w:sz w:val="24"/>
          <w:szCs w:val="24"/>
        </w:rPr>
      </w:pPr>
      <w:r w:rsidRPr="0039592E">
        <w:rPr>
          <w:b/>
          <w:bCs/>
          <w:sz w:val="24"/>
          <w:szCs w:val="24"/>
        </w:rPr>
        <w:t>Robert Greene</w:t>
      </w:r>
    </w:p>
    <w:p w14:paraId="32152A48" w14:textId="77777777" w:rsidR="0039592E" w:rsidRDefault="0039592E" w:rsidP="00130275"/>
    <w:p w14:paraId="2E2EC765" w14:textId="0499F727" w:rsidR="00A73517" w:rsidRPr="007A6045" w:rsidRDefault="008109B1" w:rsidP="00130275">
      <w:r w:rsidRPr="007A6045">
        <w:t xml:space="preserve">Year: </w:t>
      </w:r>
      <w:r w:rsidR="0039592E" w:rsidRPr="0039592E">
        <w:t>2013</w:t>
      </w:r>
      <w:r w:rsidR="00442564" w:rsidRPr="007A6045">
        <w:br/>
      </w:r>
      <w:r w:rsidRPr="007A6045">
        <w:t xml:space="preserve">Publisher: </w:t>
      </w:r>
      <w:r w:rsidR="0021785E" w:rsidRPr="0021785E">
        <w:t>Profile Trade</w:t>
      </w:r>
    </w:p>
    <w:p w14:paraId="55F89754" w14:textId="620B9770" w:rsidR="00023EC8" w:rsidRPr="007A6045" w:rsidRDefault="008109B1" w:rsidP="00130275">
      <w:r w:rsidRPr="007A6045">
        <w:t xml:space="preserve">Pages: </w:t>
      </w:r>
      <w:r w:rsidR="0039592E" w:rsidRPr="0039592E">
        <w:t>480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CC3AD98" w14:textId="28B3F635" w:rsidR="0039592E" w:rsidRPr="0039592E" w:rsidRDefault="0039592E" w:rsidP="0039592E">
      <w:pPr>
        <w:jc w:val="both"/>
      </w:pPr>
      <w:r w:rsidRPr="0039592E">
        <w:t>This book by Robert Greene reveals historical strategies for gaining, maintaining, and defending power, offering timeless lessons in influence, manipulation, and leadership dynamics.</w:t>
      </w:r>
    </w:p>
    <w:p w14:paraId="133F00B9" w14:textId="77777777" w:rsidR="0039592E" w:rsidRPr="007A6045" w:rsidRDefault="0039592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34B1178" w14:textId="77777777" w:rsidR="00967A29" w:rsidRDefault="00967A29" w:rsidP="00967A29">
      <w:pPr>
        <w:jc w:val="both"/>
      </w:pPr>
      <w:r>
        <w:t>In this huge international bestseller, the 48 laws are illustrated through the tactics, triumphs and failures of great figures from the past who have wielded - or been victimised by - power.</w:t>
      </w:r>
    </w:p>
    <w:p w14:paraId="11E9F819" w14:textId="77777777" w:rsidR="00967A29" w:rsidRDefault="00967A29" w:rsidP="00967A29">
      <w:pPr>
        <w:jc w:val="both"/>
      </w:pPr>
    </w:p>
    <w:p w14:paraId="57DF7FD8" w14:textId="77777777" w:rsidR="00967A29" w:rsidRDefault="00967A29" w:rsidP="00967A29">
      <w:pPr>
        <w:jc w:val="both"/>
      </w:pPr>
      <w:r>
        <w:t>The perfect book for the power hungry (and who doesn't want power?). At work, in relationships, on the street or on the 6 o'clock news: the 48 Laws apply everywhere. For anyone with an interest in conquest, self- defence, wealth, power or simply being an educated spectator, The 48 Laws of Power is one of the most useful and entertaining books ever.</w:t>
      </w:r>
    </w:p>
    <w:p w14:paraId="3438541E" w14:textId="77777777" w:rsidR="00967A29" w:rsidRDefault="00967A29" w:rsidP="00967A29">
      <w:pPr>
        <w:jc w:val="both"/>
      </w:pPr>
    </w:p>
    <w:p w14:paraId="6FFFC3C9" w14:textId="77777777" w:rsidR="00967A29" w:rsidRDefault="00967A29" w:rsidP="00967A29">
      <w:pPr>
        <w:jc w:val="both"/>
      </w:pPr>
      <w:r>
        <w:t>This book 'teaches you how to cheat, dissemble, feign, fight and advance your cause in the modern world.' (Independent on Sunday) The distilled wisdom of the masters - illustrated through the tactics, triumphs and failures from Elizabeth I to Henry Kissinger on how to get to the top and stay there.</w:t>
      </w:r>
    </w:p>
    <w:p w14:paraId="4206DB66" w14:textId="77777777" w:rsidR="00967A29" w:rsidRDefault="00967A29" w:rsidP="00967A29">
      <w:pPr>
        <w:jc w:val="both"/>
      </w:pPr>
    </w:p>
    <w:p w14:paraId="33C38D3E" w14:textId="1C1BA8C1" w:rsidR="00967A29" w:rsidRPr="00967A29" w:rsidRDefault="00967A29" w:rsidP="00967A29">
      <w:pPr>
        <w:jc w:val="both"/>
      </w:pPr>
      <w:r>
        <w:t>Wry, ironic and clever, this is an indispensable and witty guide to power.</w:t>
      </w:r>
    </w:p>
    <w:p w14:paraId="6F1E2D1D" w14:textId="77777777" w:rsidR="00967A29" w:rsidRPr="007A6045" w:rsidRDefault="00967A2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7EF478" w14:textId="77777777" w:rsidR="0039592E" w:rsidRDefault="0039592E" w:rsidP="0039592E">
      <w:pPr>
        <w:jc w:val="both"/>
      </w:pPr>
      <w:r>
        <w:t>This book examines strategies of power drawn from history, politics, and philosophy. Greene outlines forty-eight principles, each illustrated with stories of rulers, generals, and thinkers.</w:t>
      </w:r>
    </w:p>
    <w:p w14:paraId="5E7586EB" w14:textId="77777777" w:rsidR="0039592E" w:rsidRDefault="0039592E" w:rsidP="0039592E">
      <w:pPr>
        <w:jc w:val="both"/>
      </w:pPr>
    </w:p>
    <w:p w14:paraId="5DC5D1B7" w14:textId="77777777" w:rsidR="0039592E" w:rsidRDefault="0039592E" w:rsidP="0039592E">
      <w:pPr>
        <w:jc w:val="both"/>
      </w:pPr>
      <w:r>
        <w:t>The laws cover themes such as appearing indispensable, mastering timing, and controlling perception. Greene presents them as tools for navigating social and professional environments.</w:t>
      </w:r>
    </w:p>
    <w:p w14:paraId="090B4C59" w14:textId="77777777" w:rsidR="0039592E" w:rsidRDefault="0039592E" w:rsidP="0039592E">
      <w:pPr>
        <w:jc w:val="both"/>
      </w:pPr>
    </w:p>
    <w:p w14:paraId="117CB745" w14:textId="77777777" w:rsidR="0039592E" w:rsidRDefault="0039592E" w:rsidP="0039592E">
      <w:pPr>
        <w:jc w:val="both"/>
      </w:pPr>
      <w:r>
        <w:t>The book is controversial because it presents power dynamics without moral judgment, describing manipulation and strategy as realities of human interaction. Some laws encourage restraint and subtlety, while others promote bold moves and dominance.</w:t>
      </w:r>
    </w:p>
    <w:p w14:paraId="788F89BC" w14:textId="77777777" w:rsidR="0039592E" w:rsidRDefault="0039592E" w:rsidP="0039592E">
      <w:pPr>
        <w:jc w:val="both"/>
      </w:pPr>
    </w:p>
    <w:p w14:paraId="35A3EFED" w14:textId="77777777" w:rsidR="0039592E" w:rsidRDefault="0039592E" w:rsidP="0039592E">
      <w:pPr>
        <w:jc w:val="both"/>
      </w:pPr>
      <w:r>
        <w:t>Greene argues that awareness of these laws protects individuals from being exploited. Whether applied ethically or not, power dynamics shape relationships, organizations, and societies.</w:t>
      </w:r>
    </w:p>
    <w:p w14:paraId="6D383009" w14:textId="77777777" w:rsidR="0039592E" w:rsidRDefault="0039592E" w:rsidP="0039592E">
      <w:pPr>
        <w:jc w:val="both"/>
      </w:pPr>
    </w:p>
    <w:p w14:paraId="3A3CE01B" w14:textId="1F97BA6A" w:rsidR="0039592E" w:rsidRPr="0039592E" w:rsidRDefault="0039592E" w:rsidP="0039592E">
      <w:pPr>
        <w:jc w:val="both"/>
      </w:pPr>
      <w:r>
        <w:t>Ultimately, the book teaches that understanding power is essential for survival and influence. By learning its rules, individuals can protect themselves and act strategically in pursuit of their goals.</w:t>
      </w:r>
    </w:p>
    <w:p w14:paraId="3EB4B47E" w14:textId="77777777" w:rsidR="0039592E" w:rsidRPr="007A6045" w:rsidRDefault="0039592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2E97A04" w:rsidR="00571E7E" w:rsidRPr="007A6045" w:rsidRDefault="00525694" w:rsidP="00525694">
      <w:r w:rsidRPr="007A6045">
        <w:t xml:space="preserve">Rating: </w:t>
      </w:r>
      <w:r w:rsidR="0039592E">
        <w:t>4.5 | (82,841)</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79736EE" w:rsidR="0003046A" w:rsidRPr="007A6045" w:rsidRDefault="0003046A" w:rsidP="00967A29">
      <w:pPr>
        <w:jc w:val="both"/>
      </w:pPr>
      <w:r w:rsidRPr="007A6045">
        <w:t>1.</w:t>
      </w:r>
      <w:r w:rsidR="00571E7E" w:rsidRPr="007A6045">
        <w:t xml:space="preserve"> “</w:t>
      </w:r>
      <w:r w:rsidR="00967A29" w:rsidRPr="00967A29">
        <w:t>The 48 Laws of Power offers an intriguing exploration of power and strategy. Greene’s historical examples and practical advice make it a compelling read for those interested in understanding human behavior and influence. A thought-provoking book that challenges conventional wisdom.</w:t>
      </w:r>
      <w:r w:rsidR="00571E7E" w:rsidRPr="007A6045">
        <w:t>”</w:t>
      </w:r>
      <w:r w:rsidR="00A70697" w:rsidRPr="007A6045">
        <w:t xml:space="preserve"> – </w:t>
      </w:r>
      <w:r w:rsidR="00967A29" w:rsidRPr="00967A29">
        <w:t>Jaydon B</w:t>
      </w:r>
    </w:p>
    <w:p w14:paraId="35FF9041" w14:textId="77777777" w:rsidR="00BE14BA" w:rsidRPr="007A6045" w:rsidRDefault="00BE14BA" w:rsidP="00967A29">
      <w:pPr>
        <w:jc w:val="both"/>
      </w:pPr>
    </w:p>
    <w:p w14:paraId="09C40698" w14:textId="2928EC56" w:rsidR="009C21F7" w:rsidRPr="007A6045" w:rsidRDefault="009C21F7" w:rsidP="00967A29">
      <w:pPr>
        <w:jc w:val="both"/>
      </w:pPr>
      <w:r w:rsidRPr="007A6045">
        <w:t>2. “</w:t>
      </w:r>
      <w:r w:rsidR="00967A29">
        <w:t>you can’t read it in public, but you must read it</w:t>
      </w:r>
      <w:r w:rsidRPr="007A6045">
        <w:t xml:space="preserve">” – </w:t>
      </w:r>
      <w:r w:rsidR="00967A29" w:rsidRPr="00967A29">
        <w:t>Yash</w:t>
      </w:r>
    </w:p>
    <w:p w14:paraId="59C8DC9B" w14:textId="77777777" w:rsidR="009C21F7" w:rsidRPr="007A6045" w:rsidRDefault="009C21F7" w:rsidP="00967A29">
      <w:pPr>
        <w:jc w:val="both"/>
      </w:pPr>
    </w:p>
    <w:p w14:paraId="035401EA" w14:textId="75E6749A" w:rsidR="009C21F7" w:rsidRPr="007A6045" w:rsidRDefault="009C21F7" w:rsidP="00967A29">
      <w:pPr>
        <w:jc w:val="both"/>
      </w:pPr>
      <w:r w:rsidRPr="007A6045">
        <w:t>3. “</w:t>
      </w:r>
      <w:r w:rsidR="00967A29" w:rsidRPr="00967A29">
        <w:t>This hardback anniversary edition reissue has a beautiful cover, typeface and paperstock.</w:t>
      </w:r>
      <w:r w:rsidRPr="007A6045">
        <w:t xml:space="preserve">” – </w:t>
      </w:r>
      <w:r w:rsidR="00967A29" w:rsidRPr="00967A29">
        <w:t>neo2025</w:t>
      </w:r>
    </w:p>
    <w:p w14:paraId="14CC793E" w14:textId="77777777" w:rsidR="009C21F7" w:rsidRPr="007A6045" w:rsidRDefault="009C21F7" w:rsidP="00967A29">
      <w:pPr>
        <w:jc w:val="both"/>
      </w:pPr>
    </w:p>
    <w:p w14:paraId="36AA9AB4" w14:textId="14AC28E2" w:rsidR="009C21F7" w:rsidRPr="007A6045" w:rsidRDefault="009C21F7" w:rsidP="00967A29">
      <w:pPr>
        <w:jc w:val="both"/>
      </w:pPr>
      <w:r w:rsidRPr="007A6045">
        <w:t>4. “</w:t>
      </w:r>
      <w:r w:rsidR="00967A29" w:rsidRPr="00967A29">
        <w:t>I bought this book as I had a previous copy and heard the special edition was really impressive. Such an incredible edition and super high end. So glad I got it - the book is really important if you're into business or want to improve your career. Incredible knowledge and worth every cent, for what you'll gain from it.</w:t>
      </w:r>
      <w:r w:rsidRPr="007A6045">
        <w:t xml:space="preserve">” – </w:t>
      </w:r>
      <w:r w:rsidR="00967A29" w:rsidRPr="00967A29">
        <w:t>New Zealand 73</w:t>
      </w:r>
    </w:p>
    <w:p w14:paraId="5D3789B4" w14:textId="77777777" w:rsidR="009C21F7" w:rsidRPr="007A6045" w:rsidRDefault="009C21F7" w:rsidP="00967A29">
      <w:pPr>
        <w:jc w:val="both"/>
      </w:pPr>
    </w:p>
    <w:p w14:paraId="38710994" w14:textId="414CB951" w:rsidR="009C21F7" w:rsidRPr="007A6045" w:rsidRDefault="009C21F7" w:rsidP="00967A29">
      <w:pPr>
        <w:jc w:val="both"/>
      </w:pPr>
      <w:r w:rsidRPr="007A6045">
        <w:t>5. “</w:t>
      </w:r>
      <w:r w:rsidR="00967A29" w:rsidRPr="00967A29">
        <w:t>Reading through the book you'll quickly see where you've gone wrong in a lot of ventures. Reading this book has really helped me with my career.</w:t>
      </w:r>
      <w:r w:rsidRPr="007A6045">
        <w:t xml:space="preserve">” – </w:t>
      </w:r>
      <w:r w:rsidR="00967A29" w:rsidRPr="00967A29">
        <w:t>Hansel</w:t>
      </w:r>
    </w:p>
    <w:p w14:paraId="5DAC6BC7" w14:textId="77777777" w:rsidR="00BE14BA" w:rsidRPr="007A6045" w:rsidRDefault="00BE14BA" w:rsidP="00130275"/>
    <w:p w14:paraId="46F6FDAF" w14:textId="65C6CE62" w:rsidR="0087744C" w:rsidRPr="007A6045" w:rsidRDefault="0087744C" w:rsidP="00130275">
      <w:pPr>
        <w:rPr>
          <w:b/>
          <w:bCs/>
        </w:rPr>
      </w:pPr>
      <w:r w:rsidRPr="007A6045">
        <w:rPr>
          <w:b/>
          <w:bCs/>
        </w:rPr>
        <w:t>Indicative Price: $</w:t>
      </w:r>
      <w:r w:rsidR="0039592E" w:rsidRPr="0039592E">
        <w:t xml:space="preserve"> </w:t>
      </w:r>
      <w:r w:rsidR="0039592E" w:rsidRPr="0039592E">
        <w:rPr>
          <w:b/>
          <w:bCs/>
        </w:rPr>
        <w:t>18.00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1785E"/>
    <w:rsid w:val="002224FB"/>
    <w:rsid w:val="00284D06"/>
    <w:rsid w:val="002A31E1"/>
    <w:rsid w:val="002C1973"/>
    <w:rsid w:val="002E4FC1"/>
    <w:rsid w:val="0039592E"/>
    <w:rsid w:val="003B54D5"/>
    <w:rsid w:val="003E119E"/>
    <w:rsid w:val="004354FE"/>
    <w:rsid w:val="00442564"/>
    <w:rsid w:val="004E04BD"/>
    <w:rsid w:val="004F6FE5"/>
    <w:rsid w:val="00507931"/>
    <w:rsid w:val="00507CDD"/>
    <w:rsid w:val="00515F8D"/>
    <w:rsid w:val="00525694"/>
    <w:rsid w:val="005258F9"/>
    <w:rsid w:val="00550863"/>
    <w:rsid w:val="00571E7E"/>
    <w:rsid w:val="005D1381"/>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67A29"/>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2025-09-16T12:08:00Z</dcterms:modified>
</cp:coreProperties>
</file>