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234DF" w14:textId="77777777" w:rsidR="00D737D2" w:rsidRDefault="00D737D2" w:rsidP="00130275">
      <w:pPr>
        <w:rPr>
          <w:b/>
          <w:bCs/>
          <w:sz w:val="32"/>
          <w:szCs w:val="32"/>
        </w:rPr>
      </w:pPr>
      <w:r w:rsidRPr="00D737D2">
        <w:rPr>
          <w:b/>
          <w:bCs/>
          <w:sz w:val="32"/>
          <w:szCs w:val="32"/>
        </w:rPr>
        <w:t>The 5am Club: Own Your Morning. Elevate Your Life.</w:t>
      </w:r>
      <w:r w:rsidRPr="00D737D2">
        <w:rPr>
          <w:b/>
          <w:bCs/>
          <w:sz w:val="32"/>
          <w:szCs w:val="32"/>
        </w:rPr>
        <w:t xml:space="preserve"> </w:t>
      </w:r>
    </w:p>
    <w:p w14:paraId="7FCE9FBE" w14:textId="29CD4572" w:rsidR="00122C6A" w:rsidRDefault="00D737D2" w:rsidP="00130275">
      <w:pPr>
        <w:rPr>
          <w:b/>
          <w:bCs/>
          <w:sz w:val="24"/>
          <w:szCs w:val="24"/>
        </w:rPr>
      </w:pPr>
      <w:r w:rsidRPr="00D737D2">
        <w:rPr>
          <w:b/>
          <w:bCs/>
          <w:sz w:val="24"/>
          <w:szCs w:val="24"/>
        </w:rPr>
        <w:t>Robin Sharma</w:t>
      </w:r>
    </w:p>
    <w:p w14:paraId="3BDAD9D5" w14:textId="77777777" w:rsidR="00D737D2" w:rsidRDefault="00D737D2" w:rsidP="00130275"/>
    <w:p w14:paraId="2E2EC765" w14:textId="16739A86" w:rsidR="00A73517" w:rsidRPr="007A6045" w:rsidRDefault="008109B1" w:rsidP="00130275">
      <w:r w:rsidRPr="007A6045">
        <w:t xml:space="preserve">Year: </w:t>
      </w:r>
      <w:r w:rsidR="00D737D2">
        <w:t>2018</w:t>
      </w:r>
      <w:r w:rsidR="00442564" w:rsidRPr="007A6045">
        <w:br/>
      </w:r>
      <w:r w:rsidRPr="007A6045">
        <w:t xml:space="preserve">Publisher: </w:t>
      </w:r>
      <w:proofErr w:type="spellStart"/>
      <w:r w:rsidR="00D737D2" w:rsidRPr="00D737D2">
        <w:t>Thorsons</w:t>
      </w:r>
      <w:proofErr w:type="spellEnd"/>
      <w:r w:rsidR="00D737D2" w:rsidRPr="00D737D2">
        <w:t>/Element GB</w:t>
      </w:r>
    </w:p>
    <w:p w14:paraId="55F89754" w14:textId="4C6F12B4" w:rsidR="00023EC8" w:rsidRPr="007A6045" w:rsidRDefault="008109B1" w:rsidP="00130275">
      <w:r w:rsidRPr="007A6045">
        <w:t xml:space="preserve">Pages: </w:t>
      </w:r>
      <w:r w:rsidR="00D737D2">
        <w:t>336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2FBF9FC" w14:textId="77E65DA9" w:rsidR="00D737D2" w:rsidRPr="00D737D2" w:rsidRDefault="00D737D2" w:rsidP="00D737D2">
      <w:pPr>
        <w:jc w:val="both"/>
      </w:pPr>
      <w:r w:rsidRPr="00D737D2">
        <w:t>This book by Robin Sharma encourages waking up early to maximize productivity, cultivate self-discipline, and achieve personal mastery.</w:t>
      </w:r>
    </w:p>
    <w:p w14:paraId="63338BC2" w14:textId="77777777" w:rsidR="00D737D2" w:rsidRPr="007A6045" w:rsidRDefault="00D737D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4DB7BC1" w14:textId="1B21114D" w:rsidR="00D737D2" w:rsidRPr="00D737D2" w:rsidRDefault="00D737D2" w:rsidP="00D737D2">
      <w:pPr>
        <w:jc w:val="both"/>
      </w:pPr>
      <w:r w:rsidRPr="00D737D2">
        <w:t>About the Author Robin Sharma, LL.B., LL.M., is one of the world's top experts on leadership and personal development, having helped millions of people to live their best lives. He is the author of 11 major international bestsellers, including The Monk Who Sold His Ferrari and The Greatness Guide. His work has been published in over 60 countries and in nearly 70 languages, making him one of the most widely read authors in the world.</w:t>
      </w:r>
    </w:p>
    <w:p w14:paraId="5688C252" w14:textId="77777777" w:rsidR="00D737D2" w:rsidRPr="007A6045" w:rsidRDefault="00D737D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8C57ECB" w14:textId="77777777" w:rsidR="00D737D2" w:rsidRDefault="00D737D2" w:rsidP="00D737D2">
      <w:pPr>
        <w:jc w:val="both"/>
      </w:pPr>
      <w:r>
        <w:t>This book promotes waking up at 5 AM as a life-changing habit. Sharma explains that the early morning provides a quiet, distraction-free period ideal for personal growth. He introduces the “20/20/20 Formula,” where the first hour of the day is divided into movement, reflection, and learning.</w:t>
      </w:r>
    </w:p>
    <w:p w14:paraId="4B9E3BEA" w14:textId="77777777" w:rsidR="00D737D2" w:rsidRDefault="00D737D2" w:rsidP="00D737D2">
      <w:pPr>
        <w:jc w:val="both"/>
      </w:pPr>
    </w:p>
    <w:p w14:paraId="106D57C1" w14:textId="77777777" w:rsidR="00D737D2" w:rsidRDefault="00D737D2" w:rsidP="00D737D2">
      <w:pPr>
        <w:jc w:val="both"/>
      </w:pPr>
      <w:r>
        <w:t>The book follows a story format, illustrating how characters transform their lives by adopting this practice. Sharma highlights that starting the day with exercise, mindfulness, and study leads to increased productivity, focus, and creativity throughout the day.</w:t>
      </w:r>
    </w:p>
    <w:p w14:paraId="4DCC2F20" w14:textId="77777777" w:rsidR="00D737D2" w:rsidRDefault="00D737D2" w:rsidP="00D737D2">
      <w:pPr>
        <w:jc w:val="both"/>
      </w:pPr>
    </w:p>
    <w:p w14:paraId="2D38B851" w14:textId="77777777" w:rsidR="00D737D2" w:rsidRDefault="00D737D2" w:rsidP="00D737D2">
      <w:pPr>
        <w:jc w:val="both"/>
      </w:pPr>
      <w:r>
        <w:t>He also stresses the importance of discipline, consistency, and protecting one’s morning routine as sacred. The practice builds resilience and mental clarity, preparing individuals to face challenges with strength.</w:t>
      </w:r>
    </w:p>
    <w:p w14:paraId="7403BF28" w14:textId="77777777" w:rsidR="00D737D2" w:rsidRDefault="00D737D2" w:rsidP="00D737D2">
      <w:pPr>
        <w:jc w:val="both"/>
      </w:pPr>
    </w:p>
    <w:p w14:paraId="2CA54BF7" w14:textId="4EC96987" w:rsidR="00D737D2" w:rsidRPr="00D737D2" w:rsidRDefault="00D737D2" w:rsidP="00D737D2">
      <w:pPr>
        <w:jc w:val="both"/>
      </w:pPr>
      <w:r>
        <w:t>The message is that small changes in daily habits can lead to extraordinary results. By mastering mornings, readers can build a foundation for lasting success and fulfillment.</w:t>
      </w:r>
    </w:p>
    <w:p w14:paraId="6A694A6C" w14:textId="77777777" w:rsidR="00D737D2" w:rsidRPr="007A6045" w:rsidRDefault="00D737D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E49EEA5" w:rsidR="00571E7E" w:rsidRPr="007A6045" w:rsidRDefault="00525694" w:rsidP="00525694">
      <w:r w:rsidRPr="007A6045">
        <w:t xml:space="preserve">Rating: </w:t>
      </w:r>
      <w:r w:rsidR="00D737D2">
        <w:t>4.2 | (35,657)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C0948D2" w:rsidR="0003046A" w:rsidRPr="007A6045" w:rsidRDefault="0003046A" w:rsidP="00D737D2">
      <w:pPr>
        <w:jc w:val="both"/>
      </w:pPr>
      <w:r w:rsidRPr="007A6045">
        <w:t>1.</w:t>
      </w:r>
      <w:r w:rsidR="00571E7E" w:rsidRPr="007A6045">
        <w:t xml:space="preserve"> “</w:t>
      </w:r>
      <w:r w:rsidR="00D737D2" w:rsidRPr="00D737D2">
        <w:t>This book has really taught me how to not just focus on business but on life, this has been one of the most actionable and transformational books out of all I’ve read. Highly recommend to anyone looking to master their life and become more!</w:t>
      </w:r>
      <w:r w:rsidR="00571E7E" w:rsidRPr="007A6045">
        <w:t>”</w:t>
      </w:r>
      <w:r w:rsidR="00A70697" w:rsidRPr="007A6045">
        <w:t xml:space="preserve"> – </w:t>
      </w:r>
      <w:proofErr w:type="spellStart"/>
      <w:r w:rsidR="00D737D2" w:rsidRPr="00D737D2">
        <w:t>luigi</w:t>
      </w:r>
      <w:proofErr w:type="spellEnd"/>
      <w:r w:rsidR="00D737D2" w:rsidRPr="00D737D2">
        <w:t xml:space="preserve"> </w:t>
      </w:r>
      <w:proofErr w:type="spellStart"/>
      <w:r w:rsidR="00D737D2" w:rsidRPr="00D737D2">
        <w:t>mammoliti</w:t>
      </w:r>
      <w:proofErr w:type="spellEnd"/>
    </w:p>
    <w:p w14:paraId="35FF9041" w14:textId="77777777" w:rsidR="00BE14BA" w:rsidRPr="007A6045" w:rsidRDefault="00BE14BA" w:rsidP="00D737D2">
      <w:pPr>
        <w:jc w:val="both"/>
      </w:pPr>
    </w:p>
    <w:p w14:paraId="09C40698" w14:textId="1A8F546F" w:rsidR="009C21F7" w:rsidRPr="007A6045" w:rsidRDefault="009C21F7" w:rsidP="00D737D2">
      <w:pPr>
        <w:jc w:val="both"/>
      </w:pPr>
      <w:r w:rsidRPr="007A6045">
        <w:t>2. “</w:t>
      </w:r>
      <w:r w:rsidR="00D737D2" w:rsidRPr="00D737D2">
        <w:t xml:space="preserve">Makes you want to do </w:t>
      </w:r>
      <w:proofErr w:type="gramStart"/>
      <w:r w:rsidR="00D737D2" w:rsidRPr="00D737D2">
        <w:t>all of</w:t>
      </w:r>
      <w:proofErr w:type="gramEnd"/>
      <w:r w:rsidR="00D737D2" w:rsidRPr="00D737D2">
        <w:t xml:space="preserve"> the suggestions possible. Has a great storyline and keeps you interested. I love this book</w:t>
      </w:r>
      <w:r w:rsidRPr="007A6045">
        <w:t xml:space="preserve">” – </w:t>
      </w:r>
      <w:r w:rsidR="00D737D2" w:rsidRPr="00D737D2">
        <w:t>Kindle Customer</w:t>
      </w:r>
    </w:p>
    <w:p w14:paraId="59C8DC9B" w14:textId="77777777" w:rsidR="009C21F7" w:rsidRPr="007A6045" w:rsidRDefault="009C21F7" w:rsidP="00D737D2">
      <w:pPr>
        <w:jc w:val="both"/>
      </w:pPr>
    </w:p>
    <w:p w14:paraId="035401EA" w14:textId="6A7FE80E" w:rsidR="009C21F7" w:rsidRPr="007A6045" w:rsidRDefault="009C21F7" w:rsidP="00D737D2">
      <w:pPr>
        <w:jc w:val="both"/>
      </w:pPr>
      <w:r w:rsidRPr="007A6045">
        <w:lastRenderedPageBreak/>
        <w:t>3. “</w:t>
      </w:r>
      <w:r w:rsidR="00D737D2" w:rsidRPr="00D737D2">
        <w:t xml:space="preserve">I thought this book was purely a </w:t>
      </w:r>
      <w:proofErr w:type="spellStart"/>
      <w:proofErr w:type="gramStart"/>
      <w:r w:rsidR="00D737D2" w:rsidRPr="00D737D2">
        <w:t>self help</w:t>
      </w:r>
      <w:proofErr w:type="spellEnd"/>
      <w:proofErr w:type="gramEnd"/>
      <w:r w:rsidR="00D737D2" w:rsidRPr="00D737D2">
        <w:t xml:space="preserve"> motivational book, however it is that wrapped up in a fictional story. It’s a bit quirky but there are lots of interesting insights and ideas. Well worth the read.</w:t>
      </w:r>
      <w:r w:rsidRPr="007A6045">
        <w:t xml:space="preserve">” – </w:t>
      </w:r>
      <w:r w:rsidR="00D737D2" w:rsidRPr="00D737D2">
        <w:t>Kylo</w:t>
      </w:r>
    </w:p>
    <w:p w14:paraId="14CC793E" w14:textId="77777777" w:rsidR="009C21F7" w:rsidRPr="007A6045" w:rsidRDefault="009C21F7" w:rsidP="00D737D2">
      <w:pPr>
        <w:jc w:val="both"/>
      </w:pPr>
    </w:p>
    <w:p w14:paraId="36AA9AB4" w14:textId="47F64FE8" w:rsidR="009C21F7" w:rsidRPr="007A6045" w:rsidRDefault="009C21F7" w:rsidP="00D737D2">
      <w:pPr>
        <w:jc w:val="both"/>
      </w:pPr>
      <w:r w:rsidRPr="007A6045">
        <w:t>4. “</w:t>
      </w:r>
      <w:r w:rsidR="00D737D2" w:rsidRPr="00D737D2">
        <w:t xml:space="preserve">What I liked best about this book was that it had all of Robin Sharma’s teachings about getting up early to craft a beautiful life in the one book. It’s full of practical tips and techniques to install the habit of getting up at 5am and applying to 20/20/20 formula to move, reflect and grow from 5 to 6 am. Things like intense exercise, journaling, gratitude practice, meditation, review goals and reading/learning. I love how the ideas presented are backed by </w:t>
      </w:r>
      <w:proofErr w:type="gramStart"/>
      <w:r w:rsidR="00D737D2" w:rsidRPr="00D737D2">
        <w:t>Science</w:t>
      </w:r>
      <w:proofErr w:type="gramEnd"/>
      <w:r w:rsidR="00D737D2" w:rsidRPr="00D737D2">
        <w:t xml:space="preserve">. I also love how I can customise the key ideas to make it my own. I started practicing the techniques on the 1st of January and it has </w:t>
      </w:r>
      <w:proofErr w:type="gramStart"/>
      <w:r w:rsidR="00D737D2" w:rsidRPr="00D737D2">
        <w:t>definitely been</w:t>
      </w:r>
      <w:proofErr w:type="gramEnd"/>
      <w:r w:rsidR="00D737D2" w:rsidRPr="00D737D2">
        <w:t xml:space="preserve"> a game changer for me. 17 days into it and I’m still very focused and on fire to start my days with exercise, reflection and reading (reading both to learn and for pleasure). It’s the best way to start the day, when the rest of the world (and my family) are asleep.</w:t>
      </w:r>
      <w:r w:rsidRPr="007A6045">
        <w:t xml:space="preserve">” – </w:t>
      </w:r>
      <w:proofErr w:type="spellStart"/>
      <w:r w:rsidR="00D737D2" w:rsidRPr="00D737D2">
        <w:t>Jyoteshna</w:t>
      </w:r>
      <w:proofErr w:type="spellEnd"/>
      <w:r w:rsidR="00D737D2" w:rsidRPr="00D737D2">
        <w:t xml:space="preserve"> D Owens</w:t>
      </w:r>
    </w:p>
    <w:p w14:paraId="5D3789B4" w14:textId="77777777" w:rsidR="009C21F7" w:rsidRPr="007A6045" w:rsidRDefault="009C21F7" w:rsidP="00D737D2">
      <w:pPr>
        <w:jc w:val="both"/>
      </w:pPr>
    </w:p>
    <w:p w14:paraId="38710994" w14:textId="4F64438F" w:rsidR="009C21F7" w:rsidRPr="007A6045" w:rsidRDefault="009C21F7" w:rsidP="00D737D2">
      <w:pPr>
        <w:jc w:val="both"/>
      </w:pPr>
      <w:r w:rsidRPr="007A6045">
        <w:t>5. “</w:t>
      </w:r>
      <w:r w:rsidR="00D737D2" w:rsidRPr="00D737D2">
        <w:t>I’m truly at a loss for words—this book is beyond description. No words can do justice to its impact. It’s not just a book; it’s an experience, a masterpiece that has left a lasting impression on me. Easily the best I’ve ever read.</w:t>
      </w:r>
      <w:r w:rsidRPr="007A6045">
        <w:t xml:space="preserve">” – </w:t>
      </w:r>
      <w:proofErr w:type="spellStart"/>
      <w:r w:rsidR="00D737D2" w:rsidRPr="00D737D2">
        <w:t>lovedeep</w:t>
      </w:r>
      <w:proofErr w:type="spellEnd"/>
      <w:r w:rsidR="00D737D2" w:rsidRPr="00D737D2">
        <w:t xml:space="preserve"> </w:t>
      </w:r>
      <w:proofErr w:type="spellStart"/>
      <w:r w:rsidR="00D737D2" w:rsidRPr="00D737D2">
        <w:t>sharma</w:t>
      </w:r>
      <w:proofErr w:type="spellEnd"/>
    </w:p>
    <w:p w14:paraId="5DAC6BC7" w14:textId="77777777" w:rsidR="00BE14BA" w:rsidRPr="007A6045" w:rsidRDefault="00BE14BA" w:rsidP="00130275"/>
    <w:p w14:paraId="46F6FDAF" w14:textId="682E94A1" w:rsidR="0087744C" w:rsidRPr="007A6045" w:rsidRDefault="0087744C" w:rsidP="00130275">
      <w:pPr>
        <w:rPr>
          <w:b/>
          <w:bCs/>
        </w:rPr>
      </w:pPr>
      <w:r w:rsidRPr="007A6045">
        <w:rPr>
          <w:b/>
          <w:bCs/>
        </w:rPr>
        <w:t>Indicative Price: $</w:t>
      </w:r>
      <w:r w:rsidR="00D737D2">
        <w:rPr>
          <w:b/>
          <w:bCs/>
        </w:rPr>
        <w:t>22.00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37F6"/>
    <w:rsid w:val="00D428EB"/>
    <w:rsid w:val="00D737D2"/>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37D2"/>
    <w:rPr>
      <w:color w:val="467886" w:themeColor="hyperlink"/>
      <w:u w:val="single"/>
    </w:rPr>
  </w:style>
  <w:style w:type="character" w:styleId="UnresolvedMention">
    <w:name w:val="Unresolved Mention"/>
    <w:basedOn w:val="DefaultParagraphFont"/>
    <w:uiPriority w:val="99"/>
    <w:semiHidden/>
    <w:unhideWhenUsed/>
    <w:rsid w:val="00D737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534</Words>
  <Characters>3047</Characters>
  <Application>Microsoft Office Word</Application>
  <DocSecurity>0</DocSecurity>
  <Lines>25</Lines>
  <Paragraphs>7</Paragraphs>
  <ScaleCrop>false</ScaleCrop>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2025-09-17T02:56:00Z</dcterms:modified>
</cp:coreProperties>
</file>