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493B" w14:textId="77777777" w:rsidR="0010251D" w:rsidRPr="008556D2" w:rsidRDefault="0010251D" w:rsidP="0010251D">
      <w:pPr>
        <w:rPr>
          <w:b/>
          <w:bCs/>
          <w:sz w:val="32"/>
          <w:szCs w:val="32"/>
          <w:lang w:val="en-US"/>
        </w:rPr>
      </w:pPr>
      <w:r w:rsidRPr="008556D2">
        <w:rPr>
          <w:b/>
          <w:bCs/>
          <w:sz w:val="32"/>
          <w:szCs w:val="32"/>
          <w:lang w:val="en-US"/>
        </w:rPr>
        <w:t>Best Loser Wins: Why Normal Thinking Never Wins the Trading Game - written by a high-stake day trader</w:t>
      </w:r>
    </w:p>
    <w:p w14:paraId="7FCE9FBE" w14:textId="2A272DD8" w:rsidR="00122C6A" w:rsidRPr="008556D2" w:rsidRDefault="0010251D" w:rsidP="00130275">
      <w:pPr>
        <w:rPr>
          <w:b/>
          <w:bCs/>
          <w:sz w:val="32"/>
          <w:szCs w:val="32"/>
        </w:rPr>
      </w:pPr>
      <w:r w:rsidRPr="008556D2">
        <w:rPr>
          <w:b/>
          <w:bCs/>
          <w:sz w:val="32"/>
          <w:szCs w:val="32"/>
        </w:rPr>
        <w:t>Tom Hougaard</w:t>
      </w:r>
    </w:p>
    <w:p w14:paraId="44B82493" w14:textId="77777777" w:rsidR="0010251D" w:rsidRPr="008556D2" w:rsidRDefault="0010251D" w:rsidP="00130275"/>
    <w:p w14:paraId="2E2EC765" w14:textId="75A86D9E" w:rsidR="00A73517" w:rsidRPr="008556D2" w:rsidRDefault="008109B1" w:rsidP="00130275">
      <w:r w:rsidRPr="008556D2">
        <w:t xml:space="preserve">Year: </w:t>
      </w:r>
      <w:r w:rsidR="0010251D" w:rsidRPr="008556D2">
        <w:t>2022</w:t>
      </w:r>
      <w:r w:rsidR="00442564" w:rsidRPr="008556D2">
        <w:br/>
      </w:r>
      <w:r w:rsidRPr="008556D2">
        <w:t xml:space="preserve">Publisher: </w:t>
      </w:r>
      <w:r w:rsidR="0010251D" w:rsidRPr="008556D2">
        <w:t>Harriman House</w:t>
      </w:r>
    </w:p>
    <w:p w14:paraId="55F89754" w14:textId="2859D2F1" w:rsidR="00023EC8" w:rsidRPr="008556D2" w:rsidRDefault="008109B1" w:rsidP="00130275">
      <w:r w:rsidRPr="008556D2">
        <w:t xml:space="preserve">Pages: </w:t>
      </w:r>
      <w:r w:rsidR="0010251D" w:rsidRPr="008556D2">
        <w:t>264</w:t>
      </w:r>
    </w:p>
    <w:p w14:paraId="1D90BED5" w14:textId="0DB1DCE6" w:rsidR="00F2459B" w:rsidRPr="008556D2" w:rsidRDefault="00F2459B" w:rsidP="00130275">
      <w:pPr>
        <w:rPr>
          <w:b/>
          <w:bCs/>
        </w:rPr>
      </w:pPr>
      <w:r w:rsidRPr="008556D2">
        <w:rPr>
          <w:b/>
          <w:bCs/>
        </w:rPr>
        <w:br/>
        <w:t xml:space="preserve">About </w:t>
      </w:r>
    </w:p>
    <w:p w14:paraId="015539E3" w14:textId="77777777" w:rsidR="0010251D" w:rsidRPr="008556D2" w:rsidRDefault="0010251D" w:rsidP="0010251D">
      <w:pPr>
        <w:jc w:val="both"/>
        <w:rPr>
          <w:lang w:val="en-US"/>
        </w:rPr>
      </w:pPr>
    </w:p>
    <w:p w14:paraId="62A52052" w14:textId="0D7EEAB9" w:rsidR="0010251D" w:rsidRPr="008556D2" w:rsidRDefault="0010251D" w:rsidP="0010251D">
      <w:pPr>
        <w:jc w:val="both"/>
        <w:rPr>
          <w:lang w:val="en-US"/>
        </w:rPr>
      </w:pPr>
      <w:r w:rsidRPr="008556D2">
        <w:rPr>
          <w:lang w:val="en-US"/>
        </w:rPr>
        <w:t>This book reveals how mastering psychology, embracing disciplined risk management, and thinking differently from the crowd are the keys to consistent trading success.</w:t>
      </w:r>
    </w:p>
    <w:p w14:paraId="6EEC9531" w14:textId="77777777" w:rsidR="00C037F3" w:rsidRPr="008556D2" w:rsidRDefault="00C037F3" w:rsidP="00130275">
      <w:pPr>
        <w:rPr>
          <w:b/>
          <w:bCs/>
        </w:rPr>
      </w:pPr>
    </w:p>
    <w:p w14:paraId="63B5E7EF" w14:textId="013D566A" w:rsidR="00C037F3" w:rsidRPr="008556D2" w:rsidRDefault="00C037F3" w:rsidP="00130275">
      <w:pPr>
        <w:rPr>
          <w:b/>
          <w:bCs/>
        </w:rPr>
      </w:pPr>
      <w:r w:rsidRPr="008556D2">
        <w:rPr>
          <w:b/>
          <w:bCs/>
        </w:rPr>
        <w:t>Product Description</w:t>
      </w:r>
    </w:p>
    <w:p w14:paraId="19393D54" w14:textId="77777777" w:rsidR="0010251D" w:rsidRPr="008556D2" w:rsidRDefault="0010251D" w:rsidP="00130275">
      <w:pPr>
        <w:rPr>
          <w:b/>
          <w:bCs/>
        </w:rPr>
      </w:pPr>
    </w:p>
    <w:p w14:paraId="46AE911E" w14:textId="77777777" w:rsidR="0010251D" w:rsidRPr="008556D2" w:rsidRDefault="0010251D" w:rsidP="0010251D">
      <w:pPr>
        <w:jc w:val="both"/>
      </w:pPr>
      <w:r w:rsidRPr="008556D2">
        <w:t>While the average retail trader risks $10 per point in the underlying asset, Tom Hougaard frequently risks up to $3,500 per point. This risk exposure requires a mindset that is out of the ordinary.</w:t>
      </w:r>
    </w:p>
    <w:p w14:paraId="4C831EF7" w14:textId="77777777" w:rsidR="0010251D" w:rsidRPr="008556D2" w:rsidRDefault="0010251D" w:rsidP="0010251D">
      <w:pPr>
        <w:jc w:val="both"/>
      </w:pPr>
    </w:p>
    <w:p w14:paraId="3202103B" w14:textId="587CF300" w:rsidR="0010251D" w:rsidRPr="008556D2" w:rsidRDefault="0010251D" w:rsidP="0010251D">
      <w:pPr>
        <w:jc w:val="both"/>
      </w:pPr>
      <w:r w:rsidRPr="008556D2">
        <w:t>Normal thinking leads to normal results. For exceptional results, traders must think differently.</w:t>
      </w:r>
    </w:p>
    <w:p w14:paraId="2690B96B" w14:textId="77777777" w:rsidR="0010251D" w:rsidRPr="008556D2" w:rsidRDefault="0010251D" w:rsidP="0010251D">
      <w:pPr>
        <w:jc w:val="both"/>
      </w:pPr>
    </w:p>
    <w:p w14:paraId="1435633B" w14:textId="5D47CD02" w:rsidR="0010251D" w:rsidRPr="008556D2" w:rsidRDefault="0010251D" w:rsidP="0010251D">
      <w:pPr>
        <w:jc w:val="both"/>
      </w:pPr>
      <w:r w:rsidRPr="008556D2">
        <w:t>This book will guide and inspire you in ways no other trading book has. It is not about strategies and money management. It is about mind management. Tom Hougaard provides a unique and refreshingly personal account of how an ordinary trader elevated his game to incredible heights by focusing as much on his mental approach as on his technical analysis.</w:t>
      </w:r>
    </w:p>
    <w:p w14:paraId="62439700" w14:textId="77777777" w:rsidR="0010251D" w:rsidRPr="008556D2" w:rsidRDefault="0010251D" w:rsidP="0010251D">
      <w:pPr>
        <w:jc w:val="both"/>
      </w:pPr>
    </w:p>
    <w:p w14:paraId="5F2C7FF6" w14:textId="192602BC" w:rsidR="0010251D" w:rsidRPr="008556D2" w:rsidRDefault="0010251D" w:rsidP="0010251D">
      <w:pPr>
        <w:jc w:val="both"/>
      </w:pPr>
      <w:r w:rsidRPr="008556D2">
        <w:t>Best Loser Wins explains how you, by thinking differently when you are trading, can elevate your game from mediocre and sporadic, to excellent and consistent. No amount of technical analysis will ever do that for you.</w:t>
      </w:r>
    </w:p>
    <w:p w14:paraId="0DFC2962" w14:textId="77777777" w:rsidR="0010251D" w:rsidRPr="008556D2" w:rsidRDefault="0010251D" w:rsidP="0010251D">
      <w:pPr>
        <w:jc w:val="both"/>
      </w:pPr>
    </w:p>
    <w:p w14:paraId="4935DCAE" w14:textId="5604B763" w:rsidR="0010251D" w:rsidRPr="008556D2" w:rsidRDefault="0010251D" w:rsidP="0010251D">
      <w:pPr>
        <w:jc w:val="both"/>
      </w:pPr>
      <w:r w:rsidRPr="008556D2">
        <w:t>Tom Hougaard says, "People don't fail because they don't know enough about technical analysis. They fail because they don't understand what the markets are doing to their minds."</w:t>
      </w:r>
    </w:p>
    <w:p w14:paraId="42E462B2" w14:textId="77777777" w:rsidR="0010251D" w:rsidRPr="008556D2" w:rsidRDefault="0010251D" w:rsidP="0010251D">
      <w:pPr>
        <w:jc w:val="both"/>
      </w:pPr>
    </w:p>
    <w:p w14:paraId="6F54D0A2" w14:textId="1DCC54F8" w:rsidR="00F2459B" w:rsidRPr="008556D2" w:rsidRDefault="0010251D" w:rsidP="0010251D">
      <w:pPr>
        <w:jc w:val="both"/>
      </w:pPr>
      <w:r w:rsidRPr="008556D2">
        <w:t>Best Loser Wins is an antidote to conventional and flawed thinking in trading, and a blueprint for a new belief system for both professional and retail traders who want to elevate their results to levels they never dreamed they could reach.</w:t>
      </w:r>
    </w:p>
    <w:p w14:paraId="133C26DF" w14:textId="77777777" w:rsidR="0010251D" w:rsidRPr="008556D2" w:rsidRDefault="0010251D" w:rsidP="00130275">
      <w:pPr>
        <w:rPr>
          <w:b/>
          <w:bCs/>
        </w:rPr>
      </w:pPr>
    </w:p>
    <w:p w14:paraId="32DBD07C" w14:textId="4EAB0DC5" w:rsidR="00130275" w:rsidRPr="008556D2" w:rsidRDefault="008F5E67" w:rsidP="00130275">
      <w:r w:rsidRPr="008556D2">
        <w:rPr>
          <w:b/>
          <w:bCs/>
        </w:rPr>
        <w:t xml:space="preserve">Selective </w:t>
      </w:r>
      <w:r w:rsidR="00F2459B" w:rsidRPr="008556D2">
        <w:rPr>
          <w:b/>
          <w:bCs/>
        </w:rPr>
        <w:t>S</w:t>
      </w:r>
      <w:r w:rsidR="00067CE9" w:rsidRPr="008556D2">
        <w:rPr>
          <w:b/>
          <w:bCs/>
        </w:rPr>
        <w:t>ummary</w:t>
      </w:r>
    </w:p>
    <w:p w14:paraId="603D7F6D" w14:textId="77777777" w:rsidR="0010251D" w:rsidRPr="008556D2" w:rsidRDefault="0010251D" w:rsidP="0010251D">
      <w:pPr>
        <w:jc w:val="both"/>
      </w:pPr>
    </w:p>
    <w:p w14:paraId="059A37E0" w14:textId="77777777" w:rsidR="0010251D" w:rsidRPr="008556D2" w:rsidRDefault="0010251D" w:rsidP="0010251D">
      <w:pPr>
        <w:jc w:val="both"/>
      </w:pPr>
      <w:r w:rsidRPr="008556D2">
        <w:t xml:space="preserve">This book explains that successful trading is less about technical systems and more about mastering the mental game, emphasizing the need to control emotions, detach from losses, and focus on long-term consistency. It guides readers through identifying destructive habits such as chasing the market, overleveraging, or trading based on fear and greed, and replaces them with practices rooted in patience, discipline, and self-awareness. By adopting a mindset that accepts losses as part of the process, traders can reduce stress and avoid the common trap of revenge trading. </w:t>
      </w:r>
    </w:p>
    <w:p w14:paraId="22F81D8B" w14:textId="77777777" w:rsidR="0010251D" w:rsidRPr="008556D2" w:rsidRDefault="0010251D" w:rsidP="0010251D">
      <w:pPr>
        <w:jc w:val="both"/>
      </w:pPr>
    </w:p>
    <w:p w14:paraId="35F26E82" w14:textId="77777777" w:rsidR="0010251D" w:rsidRPr="008556D2" w:rsidRDefault="0010251D" w:rsidP="0010251D">
      <w:pPr>
        <w:jc w:val="both"/>
      </w:pPr>
      <w:r w:rsidRPr="008556D2">
        <w:t xml:space="preserve">The book highlights the importance of risk management as the foundation of survival, showing that protecting capital through strict stop-loss rules and proper position sizing allows traders to stay in the game long enough to benefit from profitable strategies. It encourages developing a </w:t>
      </w:r>
      <w:r w:rsidRPr="008556D2">
        <w:lastRenderedPageBreak/>
        <w:t xml:space="preserve">process-driven approach that prioritizes following clear rules over seeking quick wins, fostering habits that lead to compounding gains over time. </w:t>
      </w:r>
    </w:p>
    <w:p w14:paraId="2ADDDE24" w14:textId="77777777" w:rsidR="0010251D" w:rsidRPr="008556D2" w:rsidRDefault="0010251D" w:rsidP="0010251D">
      <w:pPr>
        <w:jc w:val="both"/>
      </w:pPr>
    </w:p>
    <w:p w14:paraId="3D79D8E8" w14:textId="77777777" w:rsidR="0010251D" w:rsidRPr="008556D2" w:rsidRDefault="0010251D" w:rsidP="0010251D">
      <w:pPr>
        <w:jc w:val="both"/>
      </w:pPr>
      <w:r w:rsidRPr="008556D2">
        <w:t xml:space="preserve">Readers are urged to shift from trying to predict the market to responding intelligently to what the market presents, building resilience in both bull and bear conditions. The insights help investors reframe their view of failure, teaching that losses provide valuable feedback for refining strategies rather than reasons to quit. </w:t>
      </w:r>
    </w:p>
    <w:p w14:paraId="6B5F52AD" w14:textId="77777777" w:rsidR="0010251D" w:rsidRPr="008556D2" w:rsidRDefault="0010251D" w:rsidP="0010251D">
      <w:pPr>
        <w:jc w:val="both"/>
      </w:pPr>
    </w:p>
    <w:p w14:paraId="59D695CD" w14:textId="068304E4" w:rsidR="00067CE9" w:rsidRPr="008556D2" w:rsidRDefault="0010251D" w:rsidP="0010251D">
      <w:pPr>
        <w:jc w:val="both"/>
      </w:pPr>
      <w:r w:rsidRPr="008556D2">
        <w:t>Ultimately, the lessons focus on cultivating the ability to think differently from the crowd, remain calm under pressure, and execute with confidence, enabling traders to separate themselves from the majority who lose money and move toward consistent, disciplined profitability.</w:t>
      </w:r>
    </w:p>
    <w:p w14:paraId="5A2FD0A6" w14:textId="77777777" w:rsidR="0010251D" w:rsidRPr="008556D2" w:rsidRDefault="0010251D" w:rsidP="00130275">
      <w:pPr>
        <w:rPr>
          <w:b/>
          <w:bCs/>
        </w:rPr>
      </w:pPr>
    </w:p>
    <w:p w14:paraId="15BB0BB5" w14:textId="0476EDB6" w:rsidR="00067CE9" w:rsidRPr="008556D2" w:rsidRDefault="008F5E67" w:rsidP="00130275">
      <w:pPr>
        <w:rPr>
          <w:b/>
          <w:bCs/>
        </w:rPr>
      </w:pPr>
      <w:r w:rsidRPr="008556D2">
        <w:rPr>
          <w:b/>
          <w:bCs/>
        </w:rPr>
        <w:t xml:space="preserve">Book </w:t>
      </w:r>
      <w:r w:rsidR="00525694" w:rsidRPr="008556D2">
        <w:rPr>
          <w:b/>
          <w:bCs/>
        </w:rPr>
        <w:t>Reviews</w:t>
      </w:r>
    </w:p>
    <w:p w14:paraId="1E08BFD8" w14:textId="77777777" w:rsidR="00C037F3" w:rsidRPr="008556D2" w:rsidRDefault="00C037F3" w:rsidP="00525694"/>
    <w:p w14:paraId="2D7B710C" w14:textId="44A9D64C" w:rsidR="00571E7E" w:rsidRPr="008556D2" w:rsidRDefault="00525694" w:rsidP="00525694">
      <w:r w:rsidRPr="008556D2">
        <w:t xml:space="preserve">Rating: </w:t>
      </w:r>
      <w:r w:rsidR="0010251D" w:rsidRPr="008556D2">
        <w:t>4.7 | (2,202)</w:t>
      </w:r>
      <w:r w:rsidRPr="008556D2">
        <w:br/>
      </w:r>
    </w:p>
    <w:p w14:paraId="4DCAB2AA" w14:textId="5F99E1E1" w:rsidR="0003046A" w:rsidRPr="008556D2" w:rsidRDefault="0003046A" w:rsidP="00525694">
      <w:r w:rsidRPr="008556D2">
        <w:t>Top c</w:t>
      </w:r>
      <w:r w:rsidR="00525694" w:rsidRPr="008556D2">
        <w:t>omment</w:t>
      </w:r>
      <w:r w:rsidRPr="008556D2">
        <w:t>s</w:t>
      </w:r>
      <w:r w:rsidR="00525694" w:rsidRPr="008556D2">
        <w:t xml:space="preserve">: </w:t>
      </w:r>
    </w:p>
    <w:p w14:paraId="40BE3C7E" w14:textId="77777777" w:rsidR="00BE14BA" w:rsidRPr="008556D2" w:rsidRDefault="00BE14BA" w:rsidP="00525694"/>
    <w:p w14:paraId="0F9317EE" w14:textId="19B6F000" w:rsidR="0003046A" w:rsidRPr="008556D2" w:rsidRDefault="0003046A" w:rsidP="0010251D">
      <w:pPr>
        <w:jc w:val="both"/>
        <w:rPr>
          <w:lang w:val="en-US"/>
        </w:rPr>
      </w:pPr>
      <w:r w:rsidRPr="008556D2">
        <w:t>1.</w:t>
      </w:r>
      <w:r w:rsidR="00571E7E" w:rsidRPr="008556D2">
        <w:t xml:space="preserve"> “</w:t>
      </w:r>
      <w:r w:rsidR="0010251D" w:rsidRPr="008556D2">
        <w:rPr>
          <w:lang w:val="en-US"/>
        </w:rPr>
        <w:t xml:space="preserve">This is a really great book about trading. If you're looking for a technical book on </w:t>
      </w:r>
      <w:proofErr w:type="gramStart"/>
      <w:r w:rsidR="0010251D" w:rsidRPr="008556D2">
        <w:rPr>
          <w:lang w:val="en-US"/>
        </w:rPr>
        <w:t>trading</w:t>
      </w:r>
      <w:proofErr w:type="gramEnd"/>
      <w:r w:rsidR="0010251D" w:rsidRPr="008556D2">
        <w:rPr>
          <w:lang w:val="en-US"/>
        </w:rPr>
        <w:t xml:space="preserve"> then this is not your book. It is more about trading psychology. Lots of </w:t>
      </w:r>
      <w:proofErr w:type="gramStart"/>
      <w:r w:rsidR="0010251D" w:rsidRPr="008556D2">
        <w:rPr>
          <w:lang w:val="en-US"/>
        </w:rPr>
        <w:t>really great</w:t>
      </w:r>
      <w:proofErr w:type="gramEnd"/>
      <w:r w:rsidR="0010251D" w:rsidRPr="008556D2">
        <w:rPr>
          <w:lang w:val="en-US"/>
        </w:rPr>
        <w:t xml:space="preserve"> advice that is easy to apply to your trading style. I have a </w:t>
      </w:r>
      <w:proofErr w:type="gramStart"/>
      <w:r w:rsidR="0010251D" w:rsidRPr="008556D2">
        <w:rPr>
          <w:lang w:val="en-US"/>
        </w:rPr>
        <w:t>really different</w:t>
      </w:r>
      <w:proofErr w:type="gramEnd"/>
      <w:r w:rsidR="0010251D" w:rsidRPr="008556D2">
        <w:rPr>
          <w:lang w:val="en-US"/>
        </w:rPr>
        <w:t xml:space="preserve"> trading style than Tom, and I can still use a lot of his advice. Tom has done a really great job with this book. I've read over 100 books on </w:t>
      </w:r>
      <w:proofErr w:type="gramStart"/>
      <w:r w:rsidR="0010251D" w:rsidRPr="008556D2">
        <w:rPr>
          <w:lang w:val="en-US"/>
        </w:rPr>
        <w:t>finance</w:t>
      </w:r>
      <w:proofErr w:type="gramEnd"/>
      <w:r w:rsidR="0010251D" w:rsidRPr="008556D2">
        <w:rPr>
          <w:lang w:val="en-US"/>
        </w:rPr>
        <w:t xml:space="preserve"> and this is a real little gem. Thanks Tom you're a star.</w:t>
      </w:r>
      <w:r w:rsidR="00571E7E" w:rsidRPr="008556D2">
        <w:t>”</w:t>
      </w:r>
      <w:r w:rsidR="00A70697" w:rsidRPr="008556D2">
        <w:t xml:space="preserve"> – </w:t>
      </w:r>
      <w:r w:rsidR="0010251D" w:rsidRPr="008556D2">
        <w:t>Damian Young</w:t>
      </w:r>
    </w:p>
    <w:p w14:paraId="35FF9041" w14:textId="77777777" w:rsidR="00BE14BA" w:rsidRPr="008556D2" w:rsidRDefault="00BE14BA" w:rsidP="0010251D">
      <w:pPr>
        <w:jc w:val="both"/>
      </w:pPr>
    </w:p>
    <w:p w14:paraId="09C40698" w14:textId="40D16B4B" w:rsidR="009C21F7" w:rsidRPr="008556D2" w:rsidRDefault="009C21F7" w:rsidP="0010251D">
      <w:pPr>
        <w:jc w:val="both"/>
        <w:rPr>
          <w:lang w:val="en-US"/>
        </w:rPr>
      </w:pPr>
      <w:r w:rsidRPr="008556D2">
        <w:t>2. “</w:t>
      </w:r>
      <w:r w:rsidR="0010251D" w:rsidRPr="008556D2">
        <w:rPr>
          <w:lang w:val="en-US"/>
        </w:rPr>
        <w:t xml:space="preserve">The lessons on Loss learnt changed my trading strategy 360 Degrees and </w:t>
      </w:r>
      <w:proofErr w:type="spellStart"/>
      <w:r w:rsidR="0010251D" w:rsidRPr="008556D2">
        <w:rPr>
          <w:lang w:val="en-US"/>
        </w:rPr>
        <w:t>PnL</w:t>
      </w:r>
      <w:proofErr w:type="spellEnd"/>
      <w:r w:rsidR="0010251D" w:rsidRPr="008556D2">
        <w:rPr>
          <w:lang w:val="en-US"/>
        </w:rPr>
        <w:t xml:space="preserve"> has gone green automatically.</w:t>
      </w:r>
      <w:r w:rsidRPr="008556D2">
        <w:t xml:space="preserve">” – </w:t>
      </w:r>
      <w:proofErr w:type="spellStart"/>
      <w:r w:rsidR="0010251D" w:rsidRPr="008556D2">
        <w:t>gandhar</w:t>
      </w:r>
      <w:proofErr w:type="spellEnd"/>
    </w:p>
    <w:p w14:paraId="59C8DC9B" w14:textId="77777777" w:rsidR="009C21F7" w:rsidRPr="008556D2" w:rsidRDefault="009C21F7" w:rsidP="0010251D">
      <w:pPr>
        <w:jc w:val="both"/>
      </w:pPr>
    </w:p>
    <w:p w14:paraId="035401EA" w14:textId="0C12FA29" w:rsidR="009C21F7" w:rsidRPr="008556D2" w:rsidRDefault="009C21F7" w:rsidP="0010251D">
      <w:pPr>
        <w:jc w:val="both"/>
        <w:rPr>
          <w:lang w:val="en-US"/>
        </w:rPr>
      </w:pPr>
      <w:r w:rsidRPr="008556D2">
        <w:t>3. “</w:t>
      </w:r>
      <w:r w:rsidR="0010251D" w:rsidRPr="008556D2">
        <w:rPr>
          <w:lang w:val="en-US"/>
        </w:rPr>
        <w:t>This book was not your typical ‘how to’. It addressed why we think and act as we do, and how to be a successful trader, which isn’t the normal way of thinking and acting. And it was enjoyable to read.</w:t>
      </w:r>
      <w:r w:rsidRPr="008556D2">
        <w:t xml:space="preserve">” – </w:t>
      </w:r>
      <w:r w:rsidR="0010251D" w:rsidRPr="008556D2">
        <w:t>Cathie Adamson</w:t>
      </w:r>
    </w:p>
    <w:p w14:paraId="14CC793E" w14:textId="77777777" w:rsidR="009C21F7" w:rsidRPr="008556D2" w:rsidRDefault="009C21F7" w:rsidP="0010251D">
      <w:pPr>
        <w:jc w:val="both"/>
      </w:pPr>
    </w:p>
    <w:p w14:paraId="36AA9AB4" w14:textId="35A0B206" w:rsidR="009C21F7" w:rsidRPr="008556D2" w:rsidRDefault="009C21F7" w:rsidP="0010251D">
      <w:pPr>
        <w:jc w:val="both"/>
        <w:rPr>
          <w:lang w:val="en-US"/>
        </w:rPr>
      </w:pPr>
      <w:r w:rsidRPr="008556D2">
        <w:t>4. “</w:t>
      </w:r>
      <w:r w:rsidR="0010251D" w:rsidRPr="008556D2">
        <w:rPr>
          <w:lang w:val="en-US"/>
        </w:rPr>
        <w:t>Has the information you need to become a better trader - I will definitely be revisiting certain sections from time to time.</w:t>
      </w:r>
      <w:r w:rsidRPr="008556D2">
        <w:t xml:space="preserve">” – </w:t>
      </w:r>
      <w:r w:rsidR="0010251D" w:rsidRPr="008556D2">
        <w:t>Kindle Customer</w:t>
      </w:r>
    </w:p>
    <w:p w14:paraId="5D3789B4" w14:textId="77777777" w:rsidR="009C21F7" w:rsidRPr="008556D2" w:rsidRDefault="009C21F7" w:rsidP="0010251D">
      <w:pPr>
        <w:jc w:val="both"/>
      </w:pPr>
    </w:p>
    <w:p w14:paraId="38710994" w14:textId="60FBDFAF" w:rsidR="009C21F7" w:rsidRPr="008556D2" w:rsidRDefault="009C21F7" w:rsidP="0010251D">
      <w:pPr>
        <w:jc w:val="both"/>
        <w:rPr>
          <w:lang w:val="en-US"/>
        </w:rPr>
      </w:pPr>
      <w:r w:rsidRPr="008556D2">
        <w:t>5. “</w:t>
      </w:r>
      <w:r w:rsidR="0010251D" w:rsidRPr="008556D2">
        <w:rPr>
          <w:lang w:val="en-US"/>
        </w:rPr>
        <w:t>Such an easy read and so relatable to all retail traders. Enough technical analysis already. A good trader mindset has got to be the holy grail.</w:t>
      </w:r>
      <w:r w:rsidRPr="008556D2">
        <w:t xml:space="preserve">” – </w:t>
      </w:r>
      <w:r w:rsidR="0010251D" w:rsidRPr="008556D2">
        <w:t>Jocelyn Figliomeni</w:t>
      </w:r>
    </w:p>
    <w:p w14:paraId="5DAC6BC7" w14:textId="77777777" w:rsidR="00BE14BA" w:rsidRPr="008556D2" w:rsidRDefault="00BE14BA" w:rsidP="00130275"/>
    <w:p w14:paraId="46F6FDAF" w14:textId="0C676989" w:rsidR="0087744C" w:rsidRPr="008556D2" w:rsidRDefault="0087744C" w:rsidP="00130275">
      <w:pPr>
        <w:rPr>
          <w:b/>
          <w:bCs/>
        </w:rPr>
      </w:pPr>
      <w:r w:rsidRPr="008556D2">
        <w:rPr>
          <w:b/>
          <w:bCs/>
        </w:rPr>
        <w:t>Indicative Price: $</w:t>
      </w:r>
      <w:r w:rsidR="0010251D" w:rsidRPr="008556D2">
        <w:rPr>
          <w:b/>
          <w:bCs/>
        </w:rPr>
        <w:t>82.96</w:t>
      </w:r>
    </w:p>
    <w:p w14:paraId="1A1B1192" w14:textId="77777777" w:rsidR="0087744C" w:rsidRPr="008556D2" w:rsidRDefault="0087744C" w:rsidP="00130275">
      <w:pPr>
        <w:rPr>
          <w:b/>
          <w:bCs/>
        </w:rPr>
      </w:pPr>
    </w:p>
    <w:p w14:paraId="7C429FF8" w14:textId="0C6F04E2" w:rsidR="00BE14BA" w:rsidRPr="008556D2" w:rsidRDefault="00BE14BA" w:rsidP="00130275">
      <w:pPr>
        <w:rPr>
          <w:b/>
          <w:bCs/>
        </w:rPr>
      </w:pPr>
      <w:r w:rsidRPr="008556D2">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0251D"/>
    <w:rsid w:val="00122C6A"/>
    <w:rsid w:val="00130275"/>
    <w:rsid w:val="00145B9E"/>
    <w:rsid w:val="001506AB"/>
    <w:rsid w:val="00185FAA"/>
    <w:rsid w:val="001A26F5"/>
    <w:rsid w:val="001B2488"/>
    <w:rsid w:val="001E2C3A"/>
    <w:rsid w:val="002224FB"/>
    <w:rsid w:val="00284D06"/>
    <w:rsid w:val="002C1973"/>
    <w:rsid w:val="002E4FC1"/>
    <w:rsid w:val="003B54D5"/>
    <w:rsid w:val="003E119E"/>
    <w:rsid w:val="004354FE"/>
    <w:rsid w:val="00442564"/>
    <w:rsid w:val="004E04BD"/>
    <w:rsid w:val="004E512F"/>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83CB4"/>
    <w:rsid w:val="007C12FD"/>
    <w:rsid w:val="007C269C"/>
    <w:rsid w:val="008109B1"/>
    <w:rsid w:val="008556D2"/>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251D"/>
    <w:rPr>
      <w:color w:val="467886" w:themeColor="hyperlink"/>
      <w:u w:val="single"/>
    </w:rPr>
  </w:style>
  <w:style w:type="character" w:styleId="UnresolvedMention">
    <w:name w:val="Unresolved Mention"/>
    <w:basedOn w:val="DefaultParagraphFont"/>
    <w:uiPriority w:val="99"/>
    <w:semiHidden/>
    <w:unhideWhenUsed/>
    <w:rsid w:val="00102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2025-09-06T12:48:00Z</dcterms:created>
  <dcterms:modified xsi:type="dcterms:W3CDTF">2025-09-06T15:17:00Z</dcterms:modified>
</cp:coreProperties>
</file>