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14770" w14:textId="77777777" w:rsidR="00D7571E" w:rsidRDefault="00D7571E" w:rsidP="00130275">
      <w:pPr>
        <w:rPr>
          <w:b/>
          <w:bCs/>
          <w:sz w:val="32"/>
          <w:szCs w:val="32"/>
        </w:rPr>
      </w:pPr>
      <w:r w:rsidRPr="00D7571E">
        <w:rPr>
          <w:b/>
          <w:bCs/>
          <w:sz w:val="32"/>
          <w:szCs w:val="32"/>
        </w:rPr>
        <w:t>The Distressed Investing Playbook</w:t>
      </w:r>
      <w:r w:rsidRPr="00D7571E">
        <w:rPr>
          <w:b/>
          <w:bCs/>
          <w:sz w:val="32"/>
          <w:szCs w:val="32"/>
        </w:rPr>
        <w:t xml:space="preserve"> </w:t>
      </w:r>
    </w:p>
    <w:p w14:paraId="5EC57ACE" w14:textId="17C8D7A1" w:rsidR="00130275" w:rsidRPr="00122C6A" w:rsidRDefault="00D7571E" w:rsidP="00130275">
      <w:pPr>
        <w:rPr>
          <w:b/>
          <w:bCs/>
          <w:sz w:val="24"/>
          <w:szCs w:val="24"/>
        </w:rPr>
      </w:pPr>
      <w:r w:rsidRPr="00D7571E">
        <w:rPr>
          <w:b/>
          <w:bCs/>
          <w:sz w:val="24"/>
          <w:szCs w:val="24"/>
        </w:rPr>
        <w:t xml:space="preserve">Joseph </w:t>
      </w:r>
      <w:r>
        <w:rPr>
          <w:b/>
          <w:bCs/>
          <w:sz w:val="24"/>
          <w:szCs w:val="24"/>
        </w:rPr>
        <w:t xml:space="preserve">E. </w:t>
      </w:r>
      <w:r w:rsidRPr="00D7571E">
        <w:rPr>
          <w:b/>
          <w:bCs/>
          <w:sz w:val="24"/>
          <w:szCs w:val="24"/>
        </w:rPr>
        <w:t>Sarachek</w:t>
      </w:r>
    </w:p>
    <w:p w14:paraId="7FCE9FBE" w14:textId="77777777" w:rsidR="00122C6A" w:rsidRDefault="00122C6A" w:rsidP="00130275"/>
    <w:p w14:paraId="2E2EC765" w14:textId="4EA97DF2" w:rsidR="00A73517" w:rsidRPr="007A6045" w:rsidRDefault="008109B1" w:rsidP="00130275">
      <w:r w:rsidRPr="007A6045">
        <w:t xml:space="preserve">Year: </w:t>
      </w:r>
      <w:r w:rsidR="00D7571E" w:rsidRPr="00D7571E">
        <w:t>2025</w:t>
      </w:r>
      <w:r w:rsidR="00442564" w:rsidRPr="007A6045">
        <w:br/>
      </w:r>
      <w:r w:rsidRPr="007A6045">
        <w:t xml:space="preserve">Publisher: </w:t>
      </w:r>
      <w:r w:rsidR="00D7571E" w:rsidRPr="00D7571E">
        <w:t>Sarachek Publishing Inc.</w:t>
      </w:r>
    </w:p>
    <w:p w14:paraId="55F89754" w14:textId="6CFA7742" w:rsidR="00023EC8" w:rsidRPr="007A6045" w:rsidRDefault="008109B1" w:rsidP="00130275">
      <w:r w:rsidRPr="007A6045">
        <w:t xml:space="preserve">Pages: </w:t>
      </w:r>
      <w:r w:rsidR="00D7571E" w:rsidRPr="00D7571E">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53E0CB4" w14:textId="28F32B5D" w:rsidR="00D7571E" w:rsidRPr="00D7571E" w:rsidRDefault="00D7571E" w:rsidP="00D7571E">
      <w:pPr>
        <w:jc w:val="both"/>
      </w:pPr>
      <w:r w:rsidRPr="00D7571E">
        <w:t>This book is a manual for navigating distressed assets, teaching strategies for profiting from struggling businesses and markets.</w:t>
      </w:r>
    </w:p>
    <w:p w14:paraId="278041E9" w14:textId="77777777" w:rsidR="00D7571E" w:rsidRPr="007A6045" w:rsidRDefault="00D7571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83990A9" w14:textId="77777777" w:rsidR="00D7571E" w:rsidRDefault="00D7571E" w:rsidP="00D7571E">
      <w:pPr>
        <w:jc w:val="both"/>
      </w:pPr>
      <w:r>
        <w:t>Want to break into distressed investing but aren’t sure how? The Distressed Investing Playbook by Joseph E. Sarachek, one of America's leading authorities on distressed debt and intangible asset trading, offers a definitive guide to succeeding in this highly volatile and highly lucrative area of investing. With the right strategy, proper timing, and a willingness to bet big when opportunity knocks, savvy distressed investors can transform even the most hopeless-seeming scenario into a remarkable financial opportunity earning two, three, or sometimes even one-hundred times their invested capital.</w:t>
      </w:r>
    </w:p>
    <w:p w14:paraId="736F6687" w14:textId="77777777" w:rsidR="00D7571E" w:rsidRDefault="00D7571E" w:rsidP="00D7571E">
      <w:pPr>
        <w:jc w:val="both"/>
      </w:pPr>
    </w:p>
    <w:p w14:paraId="13BD3FA8" w14:textId="77777777" w:rsidR="00D7571E" w:rsidRDefault="00D7571E" w:rsidP="00D7571E">
      <w:pPr>
        <w:jc w:val="both"/>
      </w:pPr>
      <w:r>
        <w:t>Inspired by Sarachek’s popular course on bankruptcy investing at New York University's Leonard N. Stern School of Business, The Distressed Investing Playbook blends foundational investing concepts with dozens of vivid, real-world examples drawn from his decades of experience. The result is a comprehensive, practical playbook that can teach anyone—from curious amateurs to seasoned investment professionals—how to navigate the complexities of corporate bankruptcy, trade claims, distressed equity, cryptocurrency insolvencies, real estate foreclosure sales, and other common distressed investing opportunities.</w:t>
      </w:r>
    </w:p>
    <w:p w14:paraId="5E3FD830" w14:textId="77777777" w:rsidR="00D7571E" w:rsidRDefault="00D7571E" w:rsidP="00D7571E">
      <w:pPr>
        <w:jc w:val="both"/>
      </w:pPr>
    </w:p>
    <w:p w14:paraId="52558034" w14:textId="77777777" w:rsidR="00D7571E" w:rsidRDefault="00D7571E" w:rsidP="00D7571E">
      <w:pPr>
        <w:jc w:val="both"/>
      </w:pPr>
      <w:r>
        <w:t>The book will show you how to:</w:t>
      </w:r>
    </w:p>
    <w:p w14:paraId="352431C5" w14:textId="77777777" w:rsidR="00D7571E" w:rsidRDefault="00D7571E" w:rsidP="00D7571E">
      <w:pPr>
        <w:jc w:val="both"/>
      </w:pPr>
    </w:p>
    <w:p w14:paraId="4896151A" w14:textId="77777777" w:rsidR="00D7571E" w:rsidRDefault="00D7571E" w:rsidP="00D7571E">
      <w:pPr>
        <w:jc w:val="both"/>
      </w:pPr>
      <w:r>
        <w:t>• identify the many different types of distressed assets and determine which best fits your investment profile</w:t>
      </w:r>
    </w:p>
    <w:p w14:paraId="40B46BAC" w14:textId="77777777" w:rsidR="00D7571E" w:rsidRDefault="00D7571E" w:rsidP="00D7571E">
      <w:pPr>
        <w:jc w:val="both"/>
      </w:pPr>
      <w:r>
        <w:t>• source distressed opportunities</w:t>
      </w:r>
    </w:p>
    <w:p w14:paraId="64938E88" w14:textId="77777777" w:rsidR="00D7571E" w:rsidRDefault="00D7571E" w:rsidP="00D7571E">
      <w:pPr>
        <w:jc w:val="both"/>
      </w:pPr>
      <w:r>
        <w:t>• accurately value potential assets for purchase</w:t>
      </w:r>
    </w:p>
    <w:p w14:paraId="0BCFEA93" w14:textId="77777777" w:rsidR="00D7571E" w:rsidRDefault="00D7571E" w:rsidP="00D7571E">
      <w:pPr>
        <w:jc w:val="both"/>
      </w:pPr>
      <w:r>
        <w:t>• create a liquidation analysis</w:t>
      </w:r>
    </w:p>
    <w:p w14:paraId="4266C3D9" w14:textId="77777777" w:rsidR="00D7571E" w:rsidRDefault="00D7571E" w:rsidP="00D7571E">
      <w:pPr>
        <w:jc w:val="both"/>
      </w:pPr>
      <w:r>
        <w:t>• buy and sell trade claims</w:t>
      </w:r>
    </w:p>
    <w:p w14:paraId="7B742961" w14:textId="77777777" w:rsidR="00D7571E" w:rsidRDefault="00D7571E" w:rsidP="00D7571E">
      <w:pPr>
        <w:jc w:val="both"/>
      </w:pPr>
      <w:r>
        <w:t>• access and dissect bankruptcy filings</w:t>
      </w:r>
    </w:p>
    <w:p w14:paraId="32646E5E" w14:textId="77777777" w:rsidR="00D7571E" w:rsidRDefault="00D7571E" w:rsidP="00D7571E">
      <w:pPr>
        <w:jc w:val="both"/>
      </w:pPr>
      <w:r>
        <w:t>• assess when to offer debtor-in-possession (DIP) financing to purchase assets on the cheap</w:t>
      </w:r>
    </w:p>
    <w:p w14:paraId="51EAD700" w14:textId="77777777" w:rsidR="00D7571E" w:rsidRDefault="00D7571E" w:rsidP="00D7571E">
      <w:pPr>
        <w:jc w:val="both"/>
      </w:pPr>
      <w:r>
        <w:t>• develop a personal distressed investing framework</w:t>
      </w:r>
    </w:p>
    <w:p w14:paraId="39470673" w14:textId="77777777" w:rsidR="00D7571E" w:rsidRDefault="00D7571E" w:rsidP="00D7571E">
      <w:pPr>
        <w:jc w:val="both"/>
      </w:pPr>
    </w:p>
    <w:p w14:paraId="51AB4FF6" w14:textId="74CF2F62" w:rsidR="00D7571E" w:rsidRPr="00D7571E" w:rsidRDefault="00D7571E" w:rsidP="00D7571E">
      <w:pPr>
        <w:jc w:val="both"/>
      </w:pPr>
      <w:r>
        <w:t xml:space="preserve">This is just a small sample of the covered topics. </w:t>
      </w:r>
      <w:proofErr w:type="gramStart"/>
      <w:r>
        <w:t>So</w:t>
      </w:r>
      <w:proofErr w:type="gramEnd"/>
      <w:r>
        <w:t xml:space="preserve"> if you're ready to go long on your financial future, The Distressed Investing Playbook may be the strongest asset in your arsenal.</w:t>
      </w:r>
    </w:p>
    <w:p w14:paraId="690AEEF0" w14:textId="77777777" w:rsidR="00D7571E" w:rsidRPr="007A6045" w:rsidRDefault="00D7571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50A56BD" w14:textId="77777777" w:rsidR="00D7571E" w:rsidRDefault="00D7571E" w:rsidP="00D7571E">
      <w:pPr>
        <w:jc w:val="both"/>
      </w:pPr>
      <w:r>
        <w:t xml:space="preserve">This book provides a practical roadmap for investors who want to navigate the complex and often risky world of distressed assets. Sarachek, drawing from his experience in restructuring and bankruptcy, explains how to identify opportunities in struggling companies and turn them into </w:t>
      </w:r>
      <w:r>
        <w:lastRenderedPageBreak/>
        <w:t>profitable investments. He emphasizes that while distressed investing can deliver high returns, it requires careful research, patience, and a deep understanding of financial and legal processes.</w:t>
      </w:r>
    </w:p>
    <w:p w14:paraId="48AE43C3" w14:textId="77777777" w:rsidR="00D7571E" w:rsidRDefault="00D7571E" w:rsidP="00D7571E">
      <w:pPr>
        <w:jc w:val="both"/>
      </w:pPr>
    </w:p>
    <w:p w14:paraId="606A6508" w14:textId="77777777" w:rsidR="00D7571E" w:rsidRDefault="00D7571E" w:rsidP="00D7571E">
      <w:pPr>
        <w:jc w:val="both"/>
      </w:pPr>
      <w:r>
        <w:t xml:space="preserve">Sarachek begins by defining distressed investing and showing how it differs from traditional investing. Instead of focusing on strong, growing businesses, distressed investors target companies facing severe financial trouble, bankruptcy, or restructuring. He explains that these situations create opportunities to purchase debt or equity at significant discounts. However, the process requires skill in </w:t>
      </w:r>
      <w:proofErr w:type="spellStart"/>
      <w:r>
        <w:t>analyzing</w:t>
      </w:r>
      <w:proofErr w:type="spellEnd"/>
      <w:r>
        <w:t xml:space="preserve"> financial statements, evaluating restructuring potential, and assessing management’s ability to turn operations around.</w:t>
      </w:r>
    </w:p>
    <w:p w14:paraId="6CB2D1E6" w14:textId="77777777" w:rsidR="00D7571E" w:rsidRDefault="00D7571E" w:rsidP="00D7571E">
      <w:pPr>
        <w:jc w:val="both"/>
      </w:pPr>
    </w:p>
    <w:p w14:paraId="232B5746" w14:textId="77777777" w:rsidR="00D7571E" w:rsidRDefault="00D7571E" w:rsidP="00D7571E">
      <w:pPr>
        <w:jc w:val="both"/>
      </w:pPr>
      <w:r>
        <w:t>The book also highlights the legal side of distressed investing. Sarachek explains bankruptcy procedures, creditor rights, and the roles of various stakeholders. He stresses that successful investors must understand the negotiation dynamics between creditors, debtors, and courts. By mastering these processes, investors can position themselves to benefit when companies emerge from restructuring.</w:t>
      </w:r>
    </w:p>
    <w:p w14:paraId="50BFCF80" w14:textId="77777777" w:rsidR="00D7571E" w:rsidRDefault="00D7571E" w:rsidP="00D7571E">
      <w:pPr>
        <w:jc w:val="both"/>
      </w:pPr>
    </w:p>
    <w:p w14:paraId="69884EBE" w14:textId="77777777" w:rsidR="00D7571E" w:rsidRDefault="00D7571E" w:rsidP="00D7571E">
      <w:pPr>
        <w:jc w:val="both"/>
      </w:pPr>
      <w:r>
        <w:t>Sarachek also provides insights into risk management. He warns that not all distressed companies recover, and many investors lose money by ignoring warning signs or chasing deals without proper due diligence. He advises focusing on industries with long-term stability and companies with strong fundamentals hidden beneath temporary financial strain.</w:t>
      </w:r>
    </w:p>
    <w:p w14:paraId="2D41C8C9" w14:textId="77777777" w:rsidR="00D7571E" w:rsidRDefault="00D7571E" w:rsidP="00D7571E">
      <w:pPr>
        <w:jc w:val="both"/>
      </w:pPr>
    </w:p>
    <w:p w14:paraId="117FB02C" w14:textId="4FC080DD" w:rsidR="00D7571E" w:rsidRPr="00D7571E" w:rsidRDefault="00D7571E" w:rsidP="00D7571E">
      <w:pPr>
        <w:jc w:val="both"/>
      </w:pPr>
      <w:r>
        <w:t>Overall, this book is both a cautionary and instructional guide. Sarachek shows that distressed investing is not about speculation but about disciplined analysis and patience. For investors willing to do the work, it offers a path to uncover hidden value where most see only failure.</w:t>
      </w:r>
    </w:p>
    <w:p w14:paraId="216B246B" w14:textId="77777777" w:rsidR="00D7571E" w:rsidRPr="007A6045" w:rsidRDefault="00D7571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AD9A873" w:rsidR="00571E7E" w:rsidRPr="007A6045" w:rsidRDefault="00525694" w:rsidP="00525694">
      <w:r w:rsidRPr="007A6045">
        <w:t xml:space="preserve">Rating: </w:t>
      </w:r>
      <w:r w:rsidR="00D7571E" w:rsidRPr="00D7571E">
        <w:t>4.3 | (8)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82C3AB3" w:rsidR="0003046A" w:rsidRPr="007A6045" w:rsidRDefault="0003046A" w:rsidP="00D7571E">
      <w:pPr>
        <w:jc w:val="both"/>
      </w:pPr>
      <w:r w:rsidRPr="007A6045">
        <w:t>1.</w:t>
      </w:r>
      <w:r w:rsidR="00571E7E" w:rsidRPr="007A6045">
        <w:t xml:space="preserve"> “</w:t>
      </w:r>
      <w:r w:rsidR="00D7571E" w:rsidRPr="00D7571E">
        <w:t>This book is a path of light in the complex world of distressed investing. Joe is an expert in distressed investing – from having represented members in various bankruptcy trials. He also facilitated a 30% additional recovery on a claim I had and can attest to the outsized returns possible if someone knows what they’re doing. The book reads clearly, with several illustrations and in simple language that’s easy to understand. Recommended!</w:t>
      </w:r>
      <w:r w:rsidR="00571E7E" w:rsidRPr="007A6045">
        <w:t>”</w:t>
      </w:r>
      <w:r w:rsidR="00A70697" w:rsidRPr="007A6045">
        <w:t xml:space="preserve"> – </w:t>
      </w:r>
      <w:r w:rsidR="00D7571E" w:rsidRPr="00D7571E">
        <w:t>Jamie Reyes</w:t>
      </w:r>
    </w:p>
    <w:p w14:paraId="35FF9041" w14:textId="77777777" w:rsidR="00BE14BA" w:rsidRPr="007A6045" w:rsidRDefault="00BE14BA" w:rsidP="00D7571E">
      <w:pPr>
        <w:jc w:val="both"/>
      </w:pPr>
    </w:p>
    <w:p w14:paraId="09C40698" w14:textId="5BE346DE" w:rsidR="009C21F7" w:rsidRPr="007A6045" w:rsidRDefault="009C21F7" w:rsidP="00D7571E">
      <w:pPr>
        <w:jc w:val="both"/>
      </w:pPr>
      <w:r w:rsidRPr="007A6045">
        <w:t>2. “</w:t>
      </w:r>
      <w:r w:rsidR="00D7571E" w:rsidRPr="00D7571E">
        <w:t>The new book "Distressed Investors Playbook" by Professor Joseph Sarachek of NYU is one of the best books ever written on the subject. It is academic enough for the finance student and experienced distressed investors, but also it is simple enough for the layman or newcomer in the distressed Investing to understand. It is right up there with the Intelligent Investor by Ben Graham on one of the best books on investing and it will become standard reading on the subject for years to come. I have already purchased a copy, and I enthusiastically encourage those to buy it as well.</w:t>
      </w:r>
      <w:r w:rsidRPr="007A6045">
        <w:t xml:space="preserve">” – </w:t>
      </w:r>
      <w:r w:rsidR="00D7571E" w:rsidRPr="00D7571E">
        <w:tab/>
        <w:t>Amazon Customer</w:t>
      </w:r>
    </w:p>
    <w:p w14:paraId="59C8DC9B" w14:textId="77777777" w:rsidR="009C21F7" w:rsidRPr="007A6045" w:rsidRDefault="009C21F7" w:rsidP="00D7571E">
      <w:pPr>
        <w:jc w:val="both"/>
      </w:pPr>
    </w:p>
    <w:p w14:paraId="035401EA" w14:textId="28C74B4C" w:rsidR="009C21F7" w:rsidRPr="007A6045" w:rsidRDefault="009C21F7" w:rsidP="00D7571E">
      <w:pPr>
        <w:jc w:val="both"/>
      </w:pPr>
      <w:r w:rsidRPr="007A6045">
        <w:t>3. “</w:t>
      </w:r>
      <w:r w:rsidR="00D7571E" w:rsidRPr="00D7571E">
        <w:t>Amazing book! I have several books about or relating to Distressed Investing. Professor Sarachek's Distressed Investing Playbook is a superb book offering unique insight into distressed investing. The book covers a great deal of ground in an interesting and insightful way. I am very pleased with this book and rate it a perfect 10/10. Thank you, Professor Sarachek!</w:t>
      </w:r>
      <w:r w:rsidRPr="007A6045">
        <w:t xml:space="preserve">” – </w:t>
      </w:r>
      <w:r w:rsidR="00D7571E" w:rsidRPr="00D7571E">
        <w:t>Pete M. Allen</w:t>
      </w:r>
    </w:p>
    <w:p w14:paraId="14CC793E" w14:textId="77777777" w:rsidR="009C21F7" w:rsidRPr="007A6045" w:rsidRDefault="009C21F7" w:rsidP="00D7571E">
      <w:pPr>
        <w:jc w:val="both"/>
      </w:pPr>
    </w:p>
    <w:p w14:paraId="36AA9AB4" w14:textId="00DE812D" w:rsidR="009C21F7" w:rsidRPr="007A6045" w:rsidRDefault="009C21F7" w:rsidP="00D7571E">
      <w:pPr>
        <w:jc w:val="both"/>
      </w:pPr>
      <w:r w:rsidRPr="007A6045">
        <w:lastRenderedPageBreak/>
        <w:t>4. “</w:t>
      </w:r>
      <w:r w:rsidR="00D7571E" w:rsidRPr="00D7571E">
        <w:t xml:space="preserve">For anyone looking to get a comprehensive introduction to the world of distressed investing, there is no better resource out there. Mr. Sarachek is a not only an industry leader, he has such a passion for distressed investing he wants to make it accessible to professionals interested in entering the field in any capacity (he also teaches this subject at a prestigious MBA program). His genuine enthusiasm and deep knowledge </w:t>
      </w:r>
      <w:proofErr w:type="gramStart"/>
      <w:r w:rsidR="00D7571E" w:rsidRPr="00D7571E">
        <w:t>( as</w:t>
      </w:r>
      <w:proofErr w:type="gramEnd"/>
      <w:r w:rsidR="00D7571E" w:rsidRPr="00D7571E">
        <w:t xml:space="preserve"> both a practitioner and academic) are reflected end-to-end in this great resource.</w:t>
      </w:r>
      <w:r w:rsidRPr="007A6045">
        <w:t xml:space="preserve">” – </w:t>
      </w:r>
      <w:r w:rsidR="00D7571E" w:rsidRPr="00D7571E">
        <w:t>Joseph Downer</w:t>
      </w:r>
    </w:p>
    <w:p w14:paraId="5D3789B4" w14:textId="77777777" w:rsidR="009C21F7" w:rsidRPr="007A6045" w:rsidRDefault="009C21F7" w:rsidP="00D7571E">
      <w:pPr>
        <w:jc w:val="both"/>
      </w:pPr>
    </w:p>
    <w:p w14:paraId="38710994" w14:textId="6DE838F8" w:rsidR="009C21F7" w:rsidRPr="007A6045" w:rsidRDefault="009C21F7" w:rsidP="00D7571E">
      <w:pPr>
        <w:jc w:val="both"/>
      </w:pPr>
      <w:r w:rsidRPr="007A6045">
        <w:t>5. “</w:t>
      </w:r>
      <w:r w:rsidR="00D7571E" w:rsidRPr="00D7571E">
        <w:t>This is a great read for anyone interested in distressed investing. Clear, engaging and witty at times.</w:t>
      </w:r>
      <w:r w:rsidRPr="007A6045">
        <w:t xml:space="preserve">” – </w:t>
      </w:r>
      <w:r w:rsidR="00D7571E" w:rsidRPr="00D7571E">
        <w:t>Amazon Customer</w:t>
      </w:r>
    </w:p>
    <w:p w14:paraId="5DAC6BC7" w14:textId="77777777" w:rsidR="00BE14BA" w:rsidRPr="007A6045" w:rsidRDefault="00BE14BA" w:rsidP="00130275"/>
    <w:p w14:paraId="1A1B1192" w14:textId="2B59FB4B" w:rsidR="0087744C" w:rsidRDefault="0087744C" w:rsidP="00130275">
      <w:pPr>
        <w:rPr>
          <w:b/>
          <w:bCs/>
        </w:rPr>
      </w:pPr>
      <w:r w:rsidRPr="007A6045">
        <w:rPr>
          <w:b/>
          <w:bCs/>
        </w:rPr>
        <w:t>Indicative Price: $</w:t>
      </w:r>
      <w:r w:rsidR="00D7571E" w:rsidRPr="00D7571E">
        <w:t xml:space="preserve"> </w:t>
      </w:r>
      <w:r w:rsidR="00D7571E" w:rsidRPr="00D7571E">
        <w:rPr>
          <w:b/>
          <w:bCs/>
        </w:rPr>
        <w:t>31.00</w:t>
      </w:r>
    </w:p>
    <w:p w14:paraId="074EC231" w14:textId="77777777" w:rsidR="00D7571E" w:rsidRPr="007A6045" w:rsidRDefault="00D7571E"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476B1"/>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7571E"/>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1052</Words>
  <Characters>5371</Characters>
  <Application>Microsoft Office Word</Application>
  <DocSecurity>0</DocSecurity>
  <Lines>1342</Lines>
  <Paragraphs>642</Paragraphs>
  <ScaleCrop>false</ScaleCrop>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2025-09-19T04:42:00Z</dcterms:modified>
</cp:coreProperties>
</file>