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E7AA5" w14:textId="77777777" w:rsidR="00222D94" w:rsidRPr="00222D94" w:rsidRDefault="00222D94" w:rsidP="00222D94">
      <w:pPr>
        <w:rPr>
          <w:b/>
          <w:bCs/>
          <w:sz w:val="32"/>
          <w:szCs w:val="32"/>
          <w:lang w:val="en-US"/>
        </w:rPr>
      </w:pPr>
      <w:r w:rsidRPr="00222D94">
        <w:rPr>
          <w:b/>
          <w:bCs/>
          <w:sz w:val="32"/>
          <w:szCs w:val="32"/>
          <w:lang w:val="en-US"/>
        </w:rPr>
        <w:t>Benjamin Graham The Father of Financial Analysis</w:t>
      </w:r>
    </w:p>
    <w:p w14:paraId="5DB9F204" w14:textId="69CC5289" w:rsidR="005C24EF" w:rsidRDefault="00222D94" w:rsidP="005C24EF">
      <w:pPr>
        <w:rPr>
          <w:b/>
          <w:bCs/>
          <w:sz w:val="24"/>
          <w:szCs w:val="24"/>
        </w:rPr>
      </w:pPr>
      <w:r w:rsidRPr="00222D94">
        <w:rPr>
          <w:b/>
          <w:bCs/>
          <w:sz w:val="24"/>
          <w:szCs w:val="24"/>
        </w:rPr>
        <w:t>Irving Kahn</w:t>
      </w:r>
    </w:p>
    <w:p w14:paraId="089CEC6B" w14:textId="77777777" w:rsidR="00222D94" w:rsidRDefault="00222D94" w:rsidP="005C24EF"/>
    <w:p w14:paraId="41866995" w14:textId="57C08792" w:rsidR="005C24EF" w:rsidRPr="00FD24EF" w:rsidRDefault="005C24EF" w:rsidP="005C24EF">
      <w:r w:rsidRPr="00FD24EF">
        <w:t xml:space="preserve">Year: </w:t>
      </w:r>
      <w:r w:rsidR="00222D94" w:rsidRPr="00FD24EF">
        <w:t>2008</w:t>
      </w:r>
      <w:r w:rsidRPr="00FD24EF">
        <w:br/>
        <w:t xml:space="preserve">Publisher: </w:t>
      </w:r>
      <w:r w:rsidR="00222D94" w:rsidRPr="00FD24EF">
        <w:t>Research Foundation of CFA Institute</w:t>
      </w:r>
    </w:p>
    <w:p w14:paraId="5C8D42B5" w14:textId="5D9B14BB" w:rsidR="005C24EF" w:rsidRPr="00FD24EF" w:rsidRDefault="005C24EF" w:rsidP="005C24EF">
      <w:r w:rsidRPr="00FD24EF">
        <w:t xml:space="preserve">Pages: </w:t>
      </w:r>
      <w:r w:rsidR="00222D94" w:rsidRPr="00FD24EF">
        <w:t>64</w:t>
      </w:r>
    </w:p>
    <w:p w14:paraId="324501D5" w14:textId="77777777" w:rsidR="005C24EF" w:rsidRPr="00FD24EF" w:rsidRDefault="005C24EF" w:rsidP="005C24EF">
      <w:pPr>
        <w:rPr>
          <w:b/>
          <w:bCs/>
        </w:rPr>
      </w:pPr>
      <w:r w:rsidRPr="00FD24EF">
        <w:rPr>
          <w:b/>
          <w:bCs/>
        </w:rPr>
        <w:br/>
        <w:t xml:space="preserve">About </w:t>
      </w:r>
    </w:p>
    <w:p w14:paraId="1C640752" w14:textId="77777777" w:rsidR="005C24EF" w:rsidRPr="00FD24EF" w:rsidRDefault="005C24EF" w:rsidP="005C24EF">
      <w:pPr>
        <w:rPr>
          <w:b/>
          <w:bCs/>
        </w:rPr>
      </w:pPr>
    </w:p>
    <w:p w14:paraId="49B5E410" w14:textId="2BDC1DD8" w:rsidR="00222D94" w:rsidRPr="00FD24EF" w:rsidRDefault="00222D94" w:rsidP="00222D94">
      <w:pPr>
        <w:jc w:val="both"/>
      </w:pPr>
      <w:r w:rsidRPr="00FD24EF">
        <w:t>This book explores the foundational principles of financial analysis, teaching readers how to evaluate businesses, assess intrinsic value, and make disciplined, long-term investment decisions.</w:t>
      </w:r>
    </w:p>
    <w:p w14:paraId="778706D6" w14:textId="77777777" w:rsidR="00222D94" w:rsidRPr="00FD24EF" w:rsidRDefault="00222D94" w:rsidP="005C24EF">
      <w:pPr>
        <w:rPr>
          <w:b/>
          <w:bCs/>
        </w:rPr>
      </w:pPr>
    </w:p>
    <w:p w14:paraId="44799E72" w14:textId="77777777" w:rsidR="005C24EF" w:rsidRPr="00FD24EF" w:rsidRDefault="005C24EF" w:rsidP="005C24EF">
      <w:pPr>
        <w:rPr>
          <w:b/>
          <w:bCs/>
        </w:rPr>
      </w:pPr>
      <w:r w:rsidRPr="00FD24EF">
        <w:rPr>
          <w:b/>
          <w:bCs/>
        </w:rPr>
        <w:t>Product Description</w:t>
      </w:r>
    </w:p>
    <w:p w14:paraId="554EB25E" w14:textId="77777777" w:rsidR="00222D94" w:rsidRPr="00FD24EF" w:rsidRDefault="00222D94" w:rsidP="005C24EF">
      <w:pPr>
        <w:rPr>
          <w:b/>
          <w:bCs/>
        </w:rPr>
      </w:pPr>
    </w:p>
    <w:p w14:paraId="6D711A34" w14:textId="0E9DDA5F" w:rsidR="00222D94" w:rsidRPr="00FD24EF" w:rsidRDefault="00222D94" w:rsidP="00222D94">
      <w:pPr>
        <w:jc w:val="both"/>
      </w:pPr>
      <w:r w:rsidRPr="00FD24EF">
        <w:t>An unofficial biography on Benjamin Graham by Irving Kahn, CFA, and Robert D. Milne, CFA.</w:t>
      </w:r>
    </w:p>
    <w:p w14:paraId="55EB6D9B" w14:textId="77777777" w:rsidR="00222D94" w:rsidRPr="00FD24EF" w:rsidRDefault="00222D94" w:rsidP="005C24EF">
      <w:pPr>
        <w:rPr>
          <w:b/>
          <w:bCs/>
        </w:rPr>
      </w:pPr>
    </w:p>
    <w:p w14:paraId="53012DE6" w14:textId="471D9BB6" w:rsidR="005C24EF" w:rsidRPr="00FD24EF" w:rsidRDefault="005C24EF" w:rsidP="005C24EF">
      <w:r w:rsidRPr="00FD24EF">
        <w:rPr>
          <w:b/>
          <w:bCs/>
        </w:rPr>
        <w:t>Selective Summary</w:t>
      </w:r>
    </w:p>
    <w:p w14:paraId="6F4AC0F2" w14:textId="77777777" w:rsidR="005C24EF" w:rsidRPr="00FD24EF" w:rsidRDefault="005C24EF" w:rsidP="005C24EF">
      <w:pPr>
        <w:rPr>
          <w:b/>
          <w:bCs/>
        </w:rPr>
      </w:pPr>
    </w:p>
    <w:p w14:paraId="1591E669" w14:textId="77777777" w:rsidR="00222D94" w:rsidRPr="00FD24EF" w:rsidRDefault="00222D94" w:rsidP="00222D94">
      <w:pPr>
        <w:jc w:val="both"/>
      </w:pPr>
      <w:r w:rsidRPr="00FD24EF">
        <w:t>This book provides a detailed exploration of the foundational principles of financial analysis, focusing on how investors can make informed, disciplined decisions to achieve long-term success. It emphasizes understanding a company’s financial statements, including balance sheets, income statements, and cash flow reports, to evaluate its intrinsic value accurately. By analyzing profitability, debt levels, and cash generation, readers learn to distinguish between businesses that are fundamentally strong and those that carry hidden risks.</w:t>
      </w:r>
    </w:p>
    <w:p w14:paraId="1940F754" w14:textId="77777777" w:rsidR="00222D94" w:rsidRPr="00FD24EF" w:rsidRDefault="00222D94" w:rsidP="00222D94">
      <w:pPr>
        <w:jc w:val="both"/>
      </w:pPr>
    </w:p>
    <w:p w14:paraId="6C5D194B" w14:textId="77777777" w:rsidR="00222D94" w:rsidRPr="00FD24EF" w:rsidRDefault="00222D94" w:rsidP="00222D94">
      <w:pPr>
        <w:jc w:val="both"/>
      </w:pPr>
      <w:r w:rsidRPr="00FD24EF">
        <w:t>A core principle highlighted is the importance of purchasing securities at a discount to their intrinsic value, creating a margin of safety that reduces downside risk while allowing for potential upside. The book teaches readers how to apply this principle consistently across different industries and market conditions, providing tools to assess both established companies and more complex or overlooked opportunities.</w:t>
      </w:r>
    </w:p>
    <w:p w14:paraId="4AA052E6" w14:textId="77777777" w:rsidR="00222D94" w:rsidRPr="00FD24EF" w:rsidRDefault="00222D94" w:rsidP="00222D94">
      <w:pPr>
        <w:jc w:val="both"/>
      </w:pPr>
    </w:p>
    <w:p w14:paraId="039916C1" w14:textId="77777777" w:rsidR="00222D94" w:rsidRPr="00FD24EF" w:rsidRDefault="00222D94" w:rsidP="00222D94">
      <w:pPr>
        <w:jc w:val="both"/>
      </w:pPr>
      <w:r w:rsidRPr="00FD24EF">
        <w:t>Behavioral discipline is also a key focus, showing how emotions, market noise, and herd mentality can lead to poor investment decisions. Readers are encouraged to cultivate patience, maintain long-term thinking, and make rational choices grounded in research and analysis rather than short-term trends.</w:t>
      </w:r>
    </w:p>
    <w:p w14:paraId="230A8B62" w14:textId="77777777" w:rsidR="00222D94" w:rsidRPr="00FD24EF" w:rsidRDefault="00222D94" w:rsidP="00222D94">
      <w:pPr>
        <w:jc w:val="both"/>
      </w:pPr>
    </w:p>
    <w:p w14:paraId="6691FAF4" w14:textId="77777777" w:rsidR="00222D94" w:rsidRPr="00FD24EF" w:rsidRDefault="00222D94" w:rsidP="00222D94">
      <w:pPr>
        <w:jc w:val="both"/>
      </w:pPr>
      <w:r w:rsidRPr="00FD24EF">
        <w:t>The text also covers portfolio construction, emphasizing a balance between concentration in high-conviction investments and diversification to manage unforeseen risks. Real-world examples and case studies illustrate how rigorous analysis, disciplined decision-making, and a margin-of-safety approach have historically led to superior investment outcomes.</w:t>
      </w:r>
    </w:p>
    <w:p w14:paraId="09554001" w14:textId="77777777" w:rsidR="00222D94" w:rsidRPr="00FD24EF" w:rsidRDefault="00222D94" w:rsidP="00222D94">
      <w:pPr>
        <w:jc w:val="both"/>
      </w:pPr>
    </w:p>
    <w:p w14:paraId="28B3400B" w14:textId="26852647" w:rsidR="00222D94" w:rsidRPr="00FD24EF" w:rsidRDefault="00222D94" w:rsidP="00222D94">
      <w:pPr>
        <w:jc w:val="both"/>
      </w:pPr>
      <w:r w:rsidRPr="00FD24EF">
        <w:t>By combining detailed financial evaluation, disciplined value investing principles, and behavioral awareness, this book equips readers with practical strategies to identify undervalued companies, minimize risk, and make informed investment decisions that can generate sustainable, long-term wealth.</w:t>
      </w:r>
    </w:p>
    <w:p w14:paraId="22142704" w14:textId="77777777" w:rsidR="00222D94" w:rsidRPr="00FD24EF" w:rsidRDefault="00222D94" w:rsidP="005C24EF">
      <w:pPr>
        <w:rPr>
          <w:b/>
          <w:bCs/>
        </w:rPr>
      </w:pPr>
    </w:p>
    <w:p w14:paraId="21D8EF70" w14:textId="77777777" w:rsidR="005C24EF" w:rsidRPr="00FD24EF" w:rsidRDefault="005C24EF" w:rsidP="005C24EF">
      <w:pPr>
        <w:rPr>
          <w:b/>
          <w:bCs/>
        </w:rPr>
      </w:pPr>
      <w:r w:rsidRPr="00FD24EF">
        <w:rPr>
          <w:b/>
          <w:bCs/>
        </w:rPr>
        <w:t>Book Reviews</w:t>
      </w:r>
    </w:p>
    <w:p w14:paraId="1A666857" w14:textId="77777777" w:rsidR="005C24EF" w:rsidRPr="00FD24EF" w:rsidRDefault="005C24EF" w:rsidP="005C24EF"/>
    <w:p w14:paraId="65BDA479" w14:textId="792F4F17" w:rsidR="005C24EF" w:rsidRPr="00FD24EF" w:rsidRDefault="005C24EF" w:rsidP="005C24EF">
      <w:r w:rsidRPr="00FD24EF">
        <w:t xml:space="preserve">Rating: </w:t>
      </w:r>
      <w:r w:rsidR="00222D94" w:rsidRPr="00FD24EF">
        <w:t>4.4 | (68)</w:t>
      </w:r>
      <w:r w:rsidRPr="00FD24EF">
        <w:br/>
      </w:r>
    </w:p>
    <w:p w14:paraId="375BB21D" w14:textId="77777777" w:rsidR="005C24EF" w:rsidRPr="00FD24EF" w:rsidRDefault="005C24EF" w:rsidP="005C24EF">
      <w:r w:rsidRPr="00FD24EF">
        <w:t xml:space="preserve">Top comments: </w:t>
      </w:r>
    </w:p>
    <w:p w14:paraId="53CCDB8D" w14:textId="77777777" w:rsidR="005C24EF" w:rsidRPr="00FD24EF" w:rsidRDefault="005C24EF" w:rsidP="005C24EF"/>
    <w:p w14:paraId="750F81F7" w14:textId="7E3C62B1" w:rsidR="005C24EF" w:rsidRPr="00FD24EF" w:rsidRDefault="005C24EF" w:rsidP="00222D94">
      <w:pPr>
        <w:jc w:val="both"/>
      </w:pPr>
      <w:r w:rsidRPr="00FD24EF">
        <w:t xml:space="preserve">1. </w:t>
      </w:r>
      <w:r w:rsidR="00222D94" w:rsidRPr="00FD24EF">
        <w:t>“It would be a good read for anyone who is interested in investing. It is an introduction to the stock market decline of the 1930s.”</w:t>
      </w:r>
      <w:r w:rsidRPr="00FD24EF">
        <w:t xml:space="preserve"> – </w:t>
      </w:r>
      <w:r w:rsidR="00222D94" w:rsidRPr="00FD24EF">
        <w:t xml:space="preserve">darbsnave </w:t>
      </w:r>
    </w:p>
    <w:p w14:paraId="6EF9E773" w14:textId="77777777" w:rsidR="005C24EF" w:rsidRPr="00FD24EF" w:rsidRDefault="005C24EF" w:rsidP="005C24EF"/>
    <w:p w14:paraId="04311766" w14:textId="1A9AE098" w:rsidR="005C24EF" w:rsidRPr="00FD24EF" w:rsidRDefault="005C24EF" w:rsidP="00222D94">
      <w:pPr>
        <w:jc w:val="both"/>
      </w:pPr>
      <w:r w:rsidRPr="00FD24EF">
        <w:t xml:space="preserve">2. </w:t>
      </w:r>
      <w:r w:rsidR="00222D94" w:rsidRPr="00FD24EF">
        <w:t>“History is relevant. Benjamin Graham is one of the founding fathers of Value Investing, and hence I think it should be required reading to anyone interested in learning more about Value Investing.”</w:t>
      </w:r>
      <w:r w:rsidRPr="00FD24EF">
        <w:t xml:space="preserve"> – </w:t>
      </w:r>
      <w:r w:rsidR="00222D94" w:rsidRPr="00FD24EF">
        <w:t>Henry</w:t>
      </w:r>
    </w:p>
    <w:p w14:paraId="6A5B57D4" w14:textId="77777777" w:rsidR="005C24EF" w:rsidRPr="00FD24EF" w:rsidRDefault="005C24EF" w:rsidP="005C24EF"/>
    <w:p w14:paraId="4D454D8F" w14:textId="39CE2A25" w:rsidR="005C24EF" w:rsidRPr="00FD24EF" w:rsidRDefault="005C24EF" w:rsidP="00222D94">
      <w:pPr>
        <w:jc w:val="both"/>
      </w:pPr>
      <w:r w:rsidRPr="00FD24EF">
        <w:t xml:space="preserve">3. </w:t>
      </w:r>
      <w:r w:rsidR="00222D94" w:rsidRPr="00FD24EF">
        <w:t>“A nice little collection of brief biography,interview and aphorisms on Benjamin Graham. Definitely a value for money in Graham-ish sense.”</w:t>
      </w:r>
      <w:r w:rsidRPr="00FD24EF">
        <w:t xml:space="preserve"> – </w:t>
      </w:r>
      <w:r w:rsidR="00222D94" w:rsidRPr="00FD24EF">
        <w:t>pp1971</w:t>
      </w:r>
    </w:p>
    <w:p w14:paraId="0B2B5A46" w14:textId="77777777" w:rsidR="00E057F6" w:rsidRPr="00FD24EF" w:rsidRDefault="00E057F6" w:rsidP="005C24EF"/>
    <w:p w14:paraId="19479325" w14:textId="5BBB667B" w:rsidR="00E057F6" w:rsidRPr="00FD24EF" w:rsidRDefault="00E057F6" w:rsidP="00222D94">
      <w:pPr>
        <w:jc w:val="both"/>
      </w:pPr>
      <w:r w:rsidRPr="00FD24EF">
        <w:t xml:space="preserve">4. </w:t>
      </w:r>
      <w:r w:rsidR="00222D94" w:rsidRPr="00FD24EF">
        <w:t>“Graham was ahead of his time, fantastic read. Studying him fervently. Recommend it to all,those who want to get a basic understanding of the market”</w:t>
      </w:r>
      <w:r w:rsidRPr="00FD24EF">
        <w:t xml:space="preserve"> – </w:t>
      </w:r>
      <w:r w:rsidR="00222D94" w:rsidRPr="00FD24EF">
        <w:t>Ezra Ephrem</w:t>
      </w:r>
    </w:p>
    <w:p w14:paraId="5256F782" w14:textId="77777777" w:rsidR="00E057F6" w:rsidRPr="00FD24EF" w:rsidRDefault="00E057F6" w:rsidP="00E057F6"/>
    <w:p w14:paraId="68DD8808" w14:textId="1EE02758" w:rsidR="00E057F6" w:rsidRPr="00FD24EF" w:rsidRDefault="00E057F6" w:rsidP="00E057F6">
      <w:r w:rsidRPr="00FD24EF">
        <w:t xml:space="preserve">5. </w:t>
      </w:r>
      <w:r w:rsidR="00222D94" w:rsidRPr="00FD24EF">
        <w:t>“must read”</w:t>
      </w:r>
      <w:r w:rsidRPr="00FD24EF">
        <w:t xml:space="preserve"> – </w:t>
      </w:r>
      <w:r w:rsidR="00222D94" w:rsidRPr="00FD24EF">
        <w:t>Shau Kei Wan</w:t>
      </w:r>
    </w:p>
    <w:p w14:paraId="76BD5637" w14:textId="77777777" w:rsidR="005C24EF" w:rsidRPr="00FD24EF" w:rsidRDefault="005C24EF" w:rsidP="005C24EF"/>
    <w:p w14:paraId="3D9BD997" w14:textId="7F9C6BAF" w:rsidR="00FD24EF" w:rsidRDefault="00FD24EF" w:rsidP="005C24EF">
      <w:pPr>
        <w:rPr>
          <w:b/>
          <w:bCs/>
        </w:rPr>
      </w:pPr>
      <w:r>
        <w:rPr>
          <w:b/>
          <w:bCs/>
        </w:rPr>
        <w:t>Indicative Price: $89.37</w:t>
      </w:r>
    </w:p>
    <w:p w14:paraId="105D357A" w14:textId="77777777" w:rsidR="00FD24EF" w:rsidRDefault="00FD24EF" w:rsidP="005C24EF">
      <w:pPr>
        <w:rPr>
          <w:b/>
          <w:bCs/>
        </w:rPr>
      </w:pPr>
    </w:p>
    <w:p w14:paraId="58A17211" w14:textId="1EF74D4D" w:rsidR="005C24EF" w:rsidRPr="00FD24EF" w:rsidRDefault="005C24EF" w:rsidP="005C24EF">
      <w:pPr>
        <w:rPr>
          <w:b/>
          <w:bCs/>
        </w:rPr>
      </w:pPr>
      <w:r w:rsidRPr="00FD24EF">
        <w:rPr>
          <w:b/>
          <w:bCs/>
        </w:rPr>
        <w:t>BUY NOW</w:t>
      </w:r>
    </w:p>
    <w:p w14:paraId="7F07A769" w14:textId="57AE722E" w:rsidR="00FB4F74" w:rsidRPr="00FD24EF" w:rsidRDefault="00FB4F74" w:rsidP="005C24EF"/>
    <w:sectPr w:rsidR="00FB4F74" w:rsidRPr="00FD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222D94"/>
    <w:rsid w:val="002D728A"/>
    <w:rsid w:val="0030741B"/>
    <w:rsid w:val="0034651B"/>
    <w:rsid w:val="003759AB"/>
    <w:rsid w:val="003874DC"/>
    <w:rsid w:val="003A303A"/>
    <w:rsid w:val="004939CA"/>
    <w:rsid w:val="005C24EF"/>
    <w:rsid w:val="00C30A55"/>
    <w:rsid w:val="00C74A5A"/>
    <w:rsid w:val="00CF5D62"/>
    <w:rsid w:val="00D01D24"/>
    <w:rsid w:val="00E057F6"/>
    <w:rsid w:val="00FB4F74"/>
    <w:rsid w:val="00FD2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475</Words>
  <Characters>2712</Characters>
  <Application>Microsoft Office Word</Application>
  <DocSecurity>0</DocSecurity>
  <Lines>22</Lines>
  <Paragraphs>6</Paragraphs>
  <ScaleCrop>false</ScaleCrop>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2025-09-04T15:15:00Z</dcterms:created>
  <dcterms:modified xsi:type="dcterms:W3CDTF">2025-09-14T15:31:00Z</dcterms:modified>
</cp:coreProperties>
</file>