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73C08" w14:textId="77777777" w:rsidR="0057388A" w:rsidRPr="0057388A" w:rsidRDefault="0057388A" w:rsidP="0057388A">
      <w:pPr>
        <w:rPr>
          <w:b/>
          <w:bCs/>
          <w:sz w:val="32"/>
          <w:szCs w:val="32"/>
          <w:lang w:val="en-US"/>
        </w:rPr>
      </w:pPr>
      <w:r w:rsidRPr="0057388A">
        <w:rPr>
          <w:b/>
          <w:bCs/>
          <w:sz w:val="32"/>
          <w:szCs w:val="32"/>
          <w:lang w:val="en-US"/>
        </w:rPr>
        <w:t>The Business of Value Investing: Six Essential Elements to Buying Companies Like Warren Buffett</w:t>
      </w:r>
    </w:p>
    <w:p w14:paraId="7FCE9FBE" w14:textId="2A66F592" w:rsidR="00122C6A" w:rsidRDefault="0057388A" w:rsidP="00130275">
      <w:pPr>
        <w:rPr>
          <w:b/>
          <w:bCs/>
          <w:sz w:val="24"/>
          <w:szCs w:val="24"/>
        </w:rPr>
      </w:pPr>
      <w:r w:rsidRPr="0057388A">
        <w:rPr>
          <w:b/>
          <w:bCs/>
          <w:sz w:val="24"/>
          <w:szCs w:val="24"/>
        </w:rPr>
        <w:t>Sham M. Gad</w:t>
      </w:r>
    </w:p>
    <w:p w14:paraId="3311C719" w14:textId="77777777" w:rsidR="0057388A" w:rsidRDefault="0057388A" w:rsidP="00130275"/>
    <w:p w14:paraId="078FA3E3" w14:textId="77777777" w:rsidR="0057388A" w:rsidRDefault="008109B1" w:rsidP="00130275">
      <w:r w:rsidRPr="007A6045">
        <w:t xml:space="preserve">Year: </w:t>
      </w:r>
      <w:r w:rsidR="0057388A">
        <w:t>2009</w:t>
      </w:r>
    </w:p>
    <w:p w14:paraId="2E2EC765" w14:textId="5F23DFDD" w:rsidR="00A73517" w:rsidRPr="007A6045" w:rsidRDefault="008109B1" w:rsidP="00130275">
      <w:r w:rsidRPr="007A6045">
        <w:t xml:space="preserve">Publisher: </w:t>
      </w:r>
      <w:r w:rsidR="0057388A">
        <w:t>Wiley</w:t>
      </w:r>
    </w:p>
    <w:p w14:paraId="55F89754" w14:textId="6A97F035" w:rsidR="00023EC8" w:rsidRPr="007A6045" w:rsidRDefault="008109B1" w:rsidP="00130275">
      <w:r w:rsidRPr="007A6045">
        <w:t xml:space="preserve">Pages: </w:t>
      </w:r>
      <w:r w:rsidR="0057388A">
        <w:t>288</w:t>
      </w:r>
    </w:p>
    <w:p w14:paraId="1D90BED5" w14:textId="0DB1DCE6" w:rsidR="00F2459B" w:rsidRPr="007A6045" w:rsidRDefault="00F2459B" w:rsidP="00130275">
      <w:pPr>
        <w:rPr>
          <w:b/>
          <w:bCs/>
        </w:rPr>
      </w:pPr>
      <w:r w:rsidRPr="007A6045">
        <w:rPr>
          <w:b/>
          <w:bCs/>
        </w:rPr>
        <w:br/>
        <w:t xml:space="preserve">About </w:t>
      </w:r>
    </w:p>
    <w:p w14:paraId="4705DF3E" w14:textId="77777777" w:rsidR="0050341D" w:rsidRDefault="0050341D" w:rsidP="0050341D">
      <w:pPr>
        <w:jc w:val="both"/>
        <w:rPr>
          <w:lang w:val="en-US"/>
        </w:rPr>
      </w:pPr>
    </w:p>
    <w:p w14:paraId="4AA05674" w14:textId="5AD56162" w:rsidR="0050341D" w:rsidRPr="0050341D" w:rsidRDefault="0050341D" w:rsidP="0050341D">
      <w:pPr>
        <w:jc w:val="both"/>
        <w:rPr>
          <w:lang w:val="en-US"/>
        </w:rPr>
      </w:pPr>
      <w:r w:rsidRPr="0050341D">
        <w:rPr>
          <w:lang w:val="en-US"/>
        </w:rPr>
        <w:t>This book explains how disciplined investors can adopt a businesslike approach to stock selection by focusing on intrinsic value, margin of safety, and long-term ownership principles that reduce risk and enhance returns.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7E9C191" w14:textId="77777777" w:rsidR="0057388A" w:rsidRDefault="0057388A" w:rsidP="0057388A">
      <w:pPr>
        <w:jc w:val="both"/>
        <w:rPr>
          <w:lang w:val="en-US"/>
        </w:rPr>
      </w:pPr>
    </w:p>
    <w:p w14:paraId="1A26AB26" w14:textId="796662D0" w:rsidR="0057388A" w:rsidRDefault="0057388A" w:rsidP="0057388A">
      <w:pPr>
        <w:jc w:val="both"/>
        <w:rPr>
          <w:lang w:val="en-US"/>
        </w:rPr>
      </w:pPr>
      <w:r w:rsidRPr="0057388A">
        <w:rPr>
          <w:lang w:val="en-US"/>
        </w:rPr>
        <w:t>A blueprint to successful value investing</w:t>
      </w:r>
    </w:p>
    <w:p w14:paraId="453A3DC2" w14:textId="77777777" w:rsidR="0057388A" w:rsidRPr="0057388A" w:rsidRDefault="0057388A" w:rsidP="0057388A">
      <w:pPr>
        <w:jc w:val="both"/>
        <w:rPr>
          <w:lang w:val="en-US"/>
        </w:rPr>
      </w:pPr>
    </w:p>
    <w:p w14:paraId="58808BD9" w14:textId="77777777" w:rsidR="0057388A" w:rsidRDefault="0057388A" w:rsidP="0057388A">
      <w:pPr>
        <w:jc w:val="both"/>
        <w:rPr>
          <w:lang w:val="en-US"/>
        </w:rPr>
      </w:pPr>
      <w:r w:rsidRPr="0057388A">
        <w:rPr>
          <w:lang w:val="en-US"/>
        </w:rPr>
        <w:t>Successful value investors have an ingrained mental framework through which all investments decisions are made. This framework, which stems from the father of value investing, Benjamin Graham-who believed that investment is most intelligent when it is most businesslike-can put you in a better position to improve the overall performance of your portfolio.</w:t>
      </w:r>
    </w:p>
    <w:p w14:paraId="0F5DD341" w14:textId="77777777" w:rsidR="0057388A" w:rsidRPr="0057388A" w:rsidRDefault="0057388A" w:rsidP="0057388A">
      <w:pPr>
        <w:jc w:val="both"/>
        <w:rPr>
          <w:lang w:val="en-US"/>
        </w:rPr>
      </w:pPr>
    </w:p>
    <w:p w14:paraId="5681E2C4" w14:textId="77777777" w:rsidR="0057388A" w:rsidRDefault="0057388A" w:rsidP="0057388A">
      <w:pPr>
        <w:jc w:val="both"/>
        <w:rPr>
          <w:lang w:val="en-US"/>
        </w:rPr>
      </w:pPr>
      <w:r w:rsidRPr="0057388A">
        <w:rPr>
          <w:lang w:val="en-US"/>
        </w:rPr>
        <w:t>Written by Sham Gad-founder of the Gad Partners Funds, a value-focused investment partnership inspired by the 1950s Buffett Partnerships-</w:t>
      </w:r>
      <w:r w:rsidRPr="0057388A">
        <w:rPr>
          <w:i/>
          <w:iCs/>
          <w:lang w:val="en-US"/>
        </w:rPr>
        <w:t>The Business of Value Investing</w:t>
      </w:r>
      <w:r w:rsidRPr="0057388A">
        <w:rPr>
          <w:lang w:val="en-US"/>
        </w:rPr>
        <w:t> effectively examines the fundamental tenants of this approach and skillfully illustrates the six essential elements of the entire process. Opening with some informative discussions of how value investing focuses more on buying a piece of a business, and less on buying a company's stock, this reliable resource quickly moves on to detail exactly what it takes to become a successful value investor.</w:t>
      </w:r>
    </w:p>
    <w:p w14:paraId="0D06D2A5" w14:textId="77777777" w:rsidR="0057388A" w:rsidRPr="0057388A" w:rsidRDefault="0057388A" w:rsidP="0057388A">
      <w:pPr>
        <w:jc w:val="both"/>
        <w:rPr>
          <w:lang w:val="en-US"/>
        </w:rPr>
      </w:pPr>
    </w:p>
    <w:p w14:paraId="4FE5585D" w14:textId="77777777" w:rsidR="0057388A" w:rsidRPr="0057388A" w:rsidRDefault="0057388A" w:rsidP="0057388A">
      <w:pPr>
        <w:numPr>
          <w:ilvl w:val="0"/>
          <w:numId w:val="1"/>
        </w:numPr>
        <w:tabs>
          <w:tab w:val="clear" w:pos="720"/>
          <w:tab w:val="num" w:pos="1530"/>
        </w:tabs>
        <w:ind w:left="180" w:hanging="180"/>
        <w:jc w:val="both"/>
        <w:rPr>
          <w:lang w:val="en-US"/>
        </w:rPr>
      </w:pPr>
      <w:r w:rsidRPr="0057388A">
        <w:rPr>
          <w:lang w:val="en-US"/>
        </w:rPr>
        <w:t>Outlines the six essential elements required for a successful risk averse value investment approach</w:t>
      </w:r>
    </w:p>
    <w:p w14:paraId="2C7BB57D" w14:textId="77777777" w:rsidR="0057388A" w:rsidRPr="0057388A" w:rsidRDefault="0057388A" w:rsidP="0057388A">
      <w:pPr>
        <w:numPr>
          <w:ilvl w:val="0"/>
          <w:numId w:val="1"/>
        </w:numPr>
        <w:tabs>
          <w:tab w:val="clear" w:pos="720"/>
          <w:tab w:val="num" w:pos="1530"/>
        </w:tabs>
        <w:ind w:left="180" w:hanging="180"/>
        <w:jc w:val="both"/>
        <w:rPr>
          <w:lang w:val="en-US"/>
        </w:rPr>
      </w:pPr>
      <w:r w:rsidRPr="0057388A">
        <w:rPr>
          <w:lang w:val="en-US"/>
        </w:rPr>
        <w:t>Contains case studies that illustrate how to approach investing in an intelligent, businesslike fashion</w:t>
      </w:r>
    </w:p>
    <w:p w14:paraId="20EE3DC0" w14:textId="77777777" w:rsidR="0057388A" w:rsidRDefault="0057388A" w:rsidP="0057388A">
      <w:pPr>
        <w:numPr>
          <w:ilvl w:val="0"/>
          <w:numId w:val="1"/>
        </w:numPr>
        <w:tabs>
          <w:tab w:val="clear" w:pos="720"/>
          <w:tab w:val="num" w:pos="1530"/>
        </w:tabs>
        <w:ind w:left="180" w:hanging="180"/>
        <w:jc w:val="both"/>
        <w:rPr>
          <w:lang w:val="en-US"/>
        </w:rPr>
      </w:pPr>
      <w:r w:rsidRPr="0057388A">
        <w:rPr>
          <w:lang w:val="en-US"/>
        </w:rPr>
        <w:t>Walks you through the pitfalls that most investors initially fall into</w:t>
      </w:r>
    </w:p>
    <w:p w14:paraId="7ACEECEE" w14:textId="77777777" w:rsidR="0057388A" w:rsidRPr="0057388A" w:rsidRDefault="0057388A" w:rsidP="0057388A">
      <w:pPr>
        <w:ind w:left="720"/>
        <w:jc w:val="both"/>
        <w:rPr>
          <w:lang w:val="en-US"/>
        </w:rPr>
      </w:pPr>
    </w:p>
    <w:p w14:paraId="6EC3B135" w14:textId="77777777" w:rsidR="0057388A" w:rsidRPr="0057388A" w:rsidRDefault="0057388A" w:rsidP="0057388A">
      <w:pPr>
        <w:jc w:val="both"/>
        <w:rPr>
          <w:lang w:val="en-US"/>
        </w:rPr>
      </w:pPr>
      <w:r w:rsidRPr="0057388A">
        <w:rPr>
          <w:lang w:val="en-US"/>
        </w:rPr>
        <w:t>With </w:t>
      </w:r>
      <w:r w:rsidRPr="0057388A">
        <w:rPr>
          <w:i/>
          <w:iCs/>
          <w:lang w:val="en-US"/>
        </w:rPr>
        <w:t>The Business of Value Investing</w:t>
      </w:r>
      <w:r w:rsidRPr="0057388A">
        <w:rPr>
          <w:lang w:val="en-US"/>
        </w:rPr>
        <w:t> as your guide, you'll quickly become familiar with one of the most effective investment strategies ever created.</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41F6D72C" w14:textId="77777777" w:rsidR="0050341D" w:rsidRDefault="0050341D" w:rsidP="0050341D">
      <w:pPr>
        <w:jc w:val="both"/>
        <w:rPr>
          <w:lang w:val="en-US"/>
        </w:rPr>
      </w:pPr>
    </w:p>
    <w:p w14:paraId="69652F80" w14:textId="0F015A6E" w:rsidR="0050341D" w:rsidRDefault="0050341D" w:rsidP="0050341D">
      <w:pPr>
        <w:jc w:val="both"/>
        <w:rPr>
          <w:lang w:val="en-US"/>
        </w:rPr>
      </w:pPr>
      <w:r w:rsidRPr="0050341D">
        <w:rPr>
          <w:lang w:val="en-US"/>
        </w:rPr>
        <w:t>This book organizes its approach around six essential elements that together form a businesslike framework for value investing. It opens by arguing that investors must think like business owners and that the primary task is to invest in the business, not to trade the stock. The core elements cover establishing a sound investment philosophy, developing a disciplined search strategy, performing effective business valuation, and having the discipline to say no when price or facts do not justify a purchase; later elements extend into position sizing, portfolio construction, and practical execution.</w:t>
      </w:r>
    </w:p>
    <w:p w14:paraId="43FC92CA" w14:textId="77777777" w:rsidR="0050341D" w:rsidRPr="0050341D" w:rsidRDefault="0050341D" w:rsidP="0050341D">
      <w:pPr>
        <w:jc w:val="both"/>
        <w:rPr>
          <w:lang w:val="en-US"/>
        </w:rPr>
      </w:pPr>
    </w:p>
    <w:p w14:paraId="69DC3B08" w14:textId="77777777" w:rsidR="0050341D" w:rsidRDefault="0050341D" w:rsidP="0050341D">
      <w:pPr>
        <w:jc w:val="both"/>
        <w:rPr>
          <w:lang w:val="en-US"/>
        </w:rPr>
      </w:pPr>
      <w:r w:rsidRPr="0050341D">
        <w:rPr>
          <w:lang w:val="en-US"/>
        </w:rPr>
        <w:lastRenderedPageBreak/>
        <w:t xml:space="preserve">This book provides concrete, repeatable steps for turning strategic facts into numeric drivers. It shows how to normalize accounting, isolate recurring cash generation, and translate margin, reinvestment needs, and competitive position into a valuation range. The text stresses conservative assumptions and explicit margins of safety. It includes worked case studies and checklists so readers can practice the </w:t>
      </w:r>
      <w:proofErr w:type="gramStart"/>
      <w:r w:rsidRPr="0050341D">
        <w:rPr>
          <w:lang w:val="en-US"/>
        </w:rPr>
        <w:t>arithmetic</w:t>
      </w:r>
      <w:proofErr w:type="gramEnd"/>
      <w:r w:rsidRPr="0050341D">
        <w:rPr>
          <w:lang w:val="en-US"/>
        </w:rPr>
        <w:t xml:space="preserve"> and the judgment calls that matter.</w:t>
      </w:r>
    </w:p>
    <w:p w14:paraId="29832996" w14:textId="77777777" w:rsidR="0050341D" w:rsidRPr="0050341D" w:rsidRDefault="0050341D" w:rsidP="0050341D">
      <w:pPr>
        <w:jc w:val="both"/>
        <w:rPr>
          <w:lang w:val="en-US"/>
        </w:rPr>
      </w:pPr>
    </w:p>
    <w:p w14:paraId="40D19393" w14:textId="77777777" w:rsidR="0050341D" w:rsidRPr="0050341D" w:rsidRDefault="0050341D" w:rsidP="0050341D">
      <w:pPr>
        <w:jc w:val="both"/>
        <w:rPr>
          <w:lang w:val="en-US"/>
        </w:rPr>
      </w:pPr>
      <w:r w:rsidRPr="0050341D">
        <w:rPr>
          <w:lang w:val="en-US"/>
        </w:rPr>
        <w:t xml:space="preserve">This book offers practical tools such as search strategies for finding candidates, simple valuation templates, sensitivity testing, and rules for converting valuation work into clear buy and sell decisions. It emphasizes management quality and capital allocation as drivers of long-term returns. It also warns about behavioral traps and the danger of overconfidence in forecasts. The tone stays hands-on and disciplined. The overall aim is to replace guessing with repeatable steps. Follow a proven search process. Value </w:t>
      </w:r>
      <w:proofErr w:type="gramStart"/>
      <w:r w:rsidRPr="0050341D">
        <w:rPr>
          <w:lang w:val="en-US"/>
        </w:rPr>
        <w:t>the business</w:t>
      </w:r>
      <w:proofErr w:type="gramEnd"/>
      <w:r w:rsidRPr="0050341D">
        <w:rPr>
          <w:lang w:val="en-US"/>
        </w:rPr>
        <w:t xml:space="preserve"> with transparent arithmetic. Require a margin of safety. Size positions thoughtfully. That approach is presented as the route to more consistent, lower-risk value-investing results.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1AA7E34" w:rsidR="00571E7E" w:rsidRDefault="00525694" w:rsidP="00525694">
      <w:r w:rsidRPr="007A6045">
        <w:t xml:space="preserve">Rating: </w:t>
      </w:r>
      <w:r w:rsidR="0050341D">
        <w:t>4.4 | (17)</w:t>
      </w:r>
    </w:p>
    <w:p w14:paraId="29F5F4EA" w14:textId="77777777" w:rsidR="0050341D" w:rsidRPr="007A6045" w:rsidRDefault="0050341D"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5AC8CBB" w:rsidR="0003046A" w:rsidRPr="0057388A" w:rsidRDefault="0003046A" w:rsidP="0050341D">
      <w:pPr>
        <w:jc w:val="both"/>
        <w:rPr>
          <w:lang w:val="en-US"/>
        </w:rPr>
      </w:pPr>
      <w:r w:rsidRPr="007A6045">
        <w:t>1.</w:t>
      </w:r>
      <w:r w:rsidR="00571E7E" w:rsidRPr="007A6045">
        <w:t xml:space="preserve"> “</w:t>
      </w:r>
      <w:r w:rsidR="0057388A" w:rsidRPr="0057388A">
        <w:t xml:space="preserve">In the book's twelve chapters, the first three explain why finding </w:t>
      </w:r>
      <w:proofErr w:type="spellStart"/>
      <w:r w:rsidR="0057388A" w:rsidRPr="0057388A">
        <w:t>under priced</w:t>
      </w:r>
      <w:proofErr w:type="spellEnd"/>
      <w:r w:rsidR="0057388A" w:rsidRPr="0057388A">
        <w:t xml:space="preserve"> assets works, the next six teach a method for finding, </w:t>
      </w:r>
      <w:proofErr w:type="spellStart"/>
      <w:r w:rsidR="0057388A" w:rsidRPr="0057388A">
        <w:t>analyzing</w:t>
      </w:r>
      <w:proofErr w:type="spellEnd"/>
      <w:r w:rsidR="0057388A" w:rsidRPr="0057388A">
        <w:t xml:space="preserve">, and acting on investing in these </w:t>
      </w:r>
      <w:proofErr w:type="spellStart"/>
      <w:proofErr w:type="gramStart"/>
      <w:r w:rsidR="0057388A" w:rsidRPr="0057388A">
        <w:t>under priced</w:t>
      </w:r>
      <w:proofErr w:type="spellEnd"/>
      <w:proofErr w:type="gramEnd"/>
      <w:r w:rsidR="0057388A" w:rsidRPr="0057388A">
        <w:t xml:space="preserve"> assets, and the last three chapters close with case studies, common psychological pitfalls to avoid and a summary on how to start an investment partnership. Mr. Gad uses clear terminology that teaches a beginning investor how to search out and then </w:t>
      </w:r>
      <w:proofErr w:type="spellStart"/>
      <w:r w:rsidR="0057388A" w:rsidRPr="0057388A">
        <w:t>analyze</w:t>
      </w:r>
      <w:proofErr w:type="spellEnd"/>
      <w:r w:rsidR="0057388A" w:rsidRPr="0057388A">
        <w:t xml:space="preserve"> any assets. The experienced value investor will gain insights from details, ideas, and methods shared throughout the text.</w:t>
      </w:r>
      <w:r w:rsidR="00571E7E" w:rsidRPr="007A6045">
        <w:t>”</w:t>
      </w:r>
      <w:r w:rsidR="00A70697" w:rsidRPr="007A6045">
        <w:t xml:space="preserve"> – </w:t>
      </w:r>
      <w:r w:rsidR="0057388A" w:rsidRPr="0057388A">
        <w:rPr>
          <w:lang w:val="en-US"/>
        </w:rPr>
        <w:t>Geoffrey P. Cole</w:t>
      </w:r>
    </w:p>
    <w:p w14:paraId="35FF9041" w14:textId="77777777" w:rsidR="00BE14BA" w:rsidRPr="007A6045" w:rsidRDefault="00BE14BA" w:rsidP="0050341D">
      <w:pPr>
        <w:jc w:val="both"/>
      </w:pPr>
    </w:p>
    <w:p w14:paraId="09C40698" w14:textId="0EE9C53D" w:rsidR="009C21F7" w:rsidRPr="007A6045" w:rsidRDefault="009C21F7" w:rsidP="0050341D">
      <w:pPr>
        <w:jc w:val="both"/>
      </w:pPr>
      <w:r w:rsidRPr="007A6045">
        <w:t>2. “</w:t>
      </w:r>
      <w:r w:rsidR="0057388A" w:rsidRPr="0057388A">
        <w:t xml:space="preserve">Nearing retirement, I decided to take a bit more control of my investments. I read reviews of many of the investment advice books on Amazon, bought a few and read them cover to cover. I also perused many web sites covering the same ground. The books and web sites that impressed me the most were the ones advocating one </w:t>
      </w:r>
      <w:proofErr w:type="spellStart"/>
      <w:r w:rsidR="0057388A" w:rsidRPr="0057388A">
        <w:t>flavor</w:t>
      </w:r>
      <w:proofErr w:type="spellEnd"/>
      <w:r w:rsidR="0057388A" w:rsidRPr="0057388A">
        <w:t xml:space="preserve"> or another of what is commonly called "Value Investing", but I always felt I was missing key pieces of the puzzle. That is until I read Mr. Gad's book. I don't mean it made me an expert. Far from it, but I think it did show me the big picture such that I now feel I have all the pieces (the "elements" of the subtitle), even if not all the associated skills to best apply those pieces.</w:t>
      </w:r>
      <w:r w:rsidRPr="007A6045">
        <w:t xml:space="preserve">” – </w:t>
      </w:r>
      <w:r w:rsidR="0057388A" w:rsidRPr="0057388A">
        <w:t>Bertilak</w:t>
      </w:r>
    </w:p>
    <w:p w14:paraId="59C8DC9B" w14:textId="77777777" w:rsidR="009C21F7" w:rsidRPr="007A6045" w:rsidRDefault="009C21F7" w:rsidP="0050341D">
      <w:pPr>
        <w:jc w:val="both"/>
      </w:pPr>
    </w:p>
    <w:p w14:paraId="035401EA" w14:textId="2C7EB325" w:rsidR="009C21F7" w:rsidRPr="0057388A" w:rsidRDefault="009C21F7" w:rsidP="0050341D">
      <w:pPr>
        <w:jc w:val="both"/>
        <w:rPr>
          <w:lang w:val="en-US"/>
        </w:rPr>
      </w:pPr>
      <w:r w:rsidRPr="007A6045">
        <w:t>3. “</w:t>
      </w:r>
      <w:r w:rsidR="0057388A" w:rsidRPr="0057388A">
        <w:rPr>
          <w:lang w:val="en-US"/>
        </w:rPr>
        <w:t>If you want to understand how Mr. B values companies, buy this book. He explains everything in simple terms, unlike other authors who believe in complex formulas and splicing the Bal and Inc statements. Mr. B said that Graham was not at his best when he used algebra. Simple is what you want and Sham's the man! Yes, in 4 pages he introduces you to value investing. He continues with other elements to ensure you understand it is not just numbers, but other factors like management...</w:t>
      </w:r>
      <w:proofErr w:type="spellStart"/>
      <w:r w:rsidR="0057388A" w:rsidRPr="0057388A">
        <w:rPr>
          <w:lang w:val="en-US"/>
        </w:rPr>
        <w:t>etc</w:t>
      </w:r>
      <w:proofErr w:type="spellEnd"/>
      <w:r w:rsidR="0057388A" w:rsidRPr="0057388A">
        <w:rPr>
          <w:lang w:val="en-US"/>
        </w:rPr>
        <w:t>--Mr. Buffett once said that if he had to know/use algebra/calculus to value companies, he'd be a bum on the street with a tin cup! BUY THIS BOOK!</w:t>
      </w:r>
      <w:r w:rsidRPr="007A6045">
        <w:t>” –</w:t>
      </w:r>
      <w:r w:rsidR="0057388A">
        <w:t xml:space="preserve"> D</w:t>
      </w:r>
      <w:r w:rsidRPr="007A6045">
        <w:t xml:space="preserve"> </w:t>
      </w:r>
    </w:p>
    <w:p w14:paraId="14CC793E" w14:textId="77777777" w:rsidR="009C21F7" w:rsidRPr="007A6045" w:rsidRDefault="009C21F7" w:rsidP="0050341D">
      <w:pPr>
        <w:jc w:val="both"/>
      </w:pPr>
    </w:p>
    <w:p w14:paraId="36AA9AB4" w14:textId="0D2DCC2F" w:rsidR="009C21F7" w:rsidRPr="007A6045" w:rsidRDefault="009C21F7" w:rsidP="0050341D">
      <w:pPr>
        <w:jc w:val="both"/>
      </w:pPr>
      <w:r w:rsidRPr="007A6045">
        <w:t>4. “</w:t>
      </w:r>
      <w:r w:rsidR="0057388A" w:rsidRPr="0057388A">
        <w:t xml:space="preserve">I've read many value investing books including those written by Graham, Burr Williams, Klarman, Pabrai, Greenblatt, Hagstrom, etc. and I thought this book was very good. While nothing is </w:t>
      </w:r>
      <w:proofErr w:type="gramStart"/>
      <w:r w:rsidR="0057388A" w:rsidRPr="0057388A">
        <w:t>really new</w:t>
      </w:r>
      <w:proofErr w:type="gramEnd"/>
      <w:r w:rsidR="0057388A" w:rsidRPr="0057388A">
        <w:t xml:space="preserve"> here, </w:t>
      </w:r>
      <w:proofErr w:type="gramStart"/>
      <w:r w:rsidR="0057388A" w:rsidRPr="0057388A">
        <w:t>it's brings</w:t>
      </w:r>
      <w:proofErr w:type="gramEnd"/>
      <w:r w:rsidR="0057388A" w:rsidRPr="0057388A">
        <w:t xml:space="preserve"> together all the best ideas into a very straightforward, simple approach. As Buffett says, "Investing is simple but not easy"...what it really takes after you have the basic concepts down is patience and discipline.</w:t>
      </w:r>
      <w:r w:rsidRPr="007A6045">
        <w:t xml:space="preserve">” – </w:t>
      </w:r>
      <w:r w:rsidR="0057388A" w:rsidRPr="0057388A">
        <w:t>J. Holmes</w:t>
      </w:r>
    </w:p>
    <w:p w14:paraId="5D3789B4" w14:textId="77777777" w:rsidR="009C21F7" w:rsidRPr="007A6045" w:rsidRDefault="009C21F7" w:rsidP="0050341D">
      <w:pPr>
        <w:jc w:val="both"/>
      </w:pPr>
    </w:p>
    <w:p w14:paraId="38710994" w14:textId="661C3417" w:rsidR="009C21F7" w:rsidRPr="0050341D" w:rsidRDefault="009C21F7" w:rsidP="0050341D">
      <w:pPr>
        <w:jc w:val="both"/>
        <w:rPr>
          <w:lang w:val="en-US"/>
        </w:rPr>
      </w:pPr>
      <w:r w:rsidRPr="007A6045">
        <w:t>5. “</w:t>
      </w:r>
      <w:r w:rsidR="0050341D" w:rsidRPr="0050341D">
        <w:rPr>
          <w:lang w:val="en-US"/>
        </w:rPr>
        <w:t xml:space="preserve">The Book written by Sham M. Had </w:t>
      </w:r>
      <w:proofErr w:type="spellStart"/>
      <w:r w:rsidR="0050341D" w:rsidRPr="0050341D">
        <w:rPr>
          <w:lang w:val="en-US"/>
        </w:rPr>
        <w:t>shows</w:t>
      </w:r>
      <w:proofErr w:type="spellEnd"/>
      <w:r w:rsidR="0050341D" w:rsidRPr="0050341D">
        <w:rPr>
          <w:lang w:val="en-US"/>
        </w:rPr>
        <w:t xml:space="preserve"> the </w:t>
      </w:r>
      <w:proofErr w:type="spellStart"/>
      <w:proofErr w:type="gramStart"/>
      <w:r w:rsidR="0050341D" w:rsidRPr="0050341D">
        <w:rPr>
          <w:lang w:val="en-US"/>
        </w:rPr>
        <w:t>averageor</w:t>
      </w:r>
      <w:proofErr w:type="spellEnd"/>
      <w:proofErr w:type="gramEnd"/>
      <w:r w:rsidR="0050341D" w:rsidRPr="0050341D">
        <w:rPr>
          <w:lang w:val="en-US"/>
        </w:rPr>
        <w:t xml:space="preserve"> </w:t>
      </w:r>
      <w:proofErr w:type="spellStart"/>
      <w:r w:rsidR="0050341D" w:rsidRPr="0050341D">
        <w:rPr>
          <w:lang w:val="en-US"/>
        </w:rPr>
        <w:t>exprianced</w:t>
      </w:r>
      <w:proofErr w:type="spellEnd"/>
      <w:r w:rsidR="0050341D" w:rsidRPr="0050341D">
        <w:rPr>
          <w:lang w:val="en-US"/>
        </w:rPr>
        <w:t xml:space="preserve"> investor that investing in stocks is </w:t>
      </w:r>
      <w:proofErr w:type="spellStart"/>
      <w:r w:rsidR="0050341D" w:rsidRPr="0050341D">
        <w:rPr>
          <w:lang w:val="en-US"/>
        </w:rPr>
        <w:t>is</w:t>
      </w:r>
      <w:proofErr w:type="spellEnd"/>
      <w:r w:rsidR="0050341D" w:rsidRPr="0050341D">
        <w:rPr>
          <w:lang w:val="en-US"/>
        </w:rPr>
        <w:t xml:space="preserve"> buying a piece of a business with the six elements of </w:t>
      </w:r>
      <w:proofErr w:type="spellStart"/>
      <w:r w:rsidR="0050341D" w:rsidRPr="0050341D">
        <w:rPr>
          <w:lang w:val="en-US"/>
        </w:rPr>
        <w:t>intellgent</w:t>
      </w:r>
      <w:proofErr w:type="spellEnd"/>
      <w:r w:rsidR="0050341D" w:rsidRPr="0050341D">
        <w:rPr>
          <w:lang w:val="en-US"/>
        </w:rPr>
        <w:t xml:space="preserve"> investing used by the masters such as Warren Buffet. 1)develop investing philosephy</w:t>
      </w:r>
      <w:proofErr w:type="gramStart"/>
      <w:r w:rsidR="0050341D" w:rsidRPr="0050341D">
        <w:rPr>
          <w:lang w:val="en-US"/>
        </w:rPr>
        <w:t>2)</w:t>
      </w:r>
      <w:proofErr w:type="spellStart"/>
      <w:r w:rsidR="0050341D" w:rsidRPr="0050341D">
        <w:rPr>
          <w:lang w:val="en-US"/>
        </w:rPr>
        <w:t>presevation</w:t>
      </w:r>
      <w:proofErr w:type="spellEnd"/>
      <w:proofErr w:type="gramEnd"/>
      <w:r w:rsidR="0050341D" w:rsidRPr="0050341D">
        <w:rPr>
          <w:lang w:val="en-US"/>
        </w:rPr>
        <w:t xml:space="preserve"> of capital</w:t>
      </w:r>
      <w:proofErr w:type="gramStart"/>
      <w:r w:rsidR="0050341D" w:rsidRPr="0050341D">
        <w:rPr>
          <w:lang w:val="en-US"/>
        </w:rPr>
        <w:t>3)business</w:t>
      </w:r>
      <w:proofErr w:type="gramEnd"/>
      <w:r w:rsidR="0050341D" w:rsidRPr="0050341D">
        <w:rPr>
          <w:lang w:val="en-US"/>
        </w:rPr>
        <w:t xml:space="preserve"> valuation</w:t>
      </w:r>
      <w:proofErr w:type="gramStart"/>
      <w:r w:rsidR="0050341D" w:rsidRPr="0050341D">
        <w:rPr>
          <w:lang w:val="en-US"/>
        </w:rPr>
        <w:t>4)have</w:t>
      </w:r>
      <w:proofErr w:type="gramEnd"/>
      <w:r w:rsidR="0050341D" w:rsidRPr="0050341D">
        <w:rPr>
          <w:lang w:val="en-US"/>
        </w:rPr>
        <w:t xml:space="preserve"> discipline to say no.</w:t>
      </w:r>
      <w:proofErr w:type="gramStart"/>
      <w:r w:rsidR="0050341D" w:rsidRPr="0050341D">
        <w:rPr>
          <w:lang w:val="en-US"/>
        </w:rPr>
        <w:t>4)The</w:t>
      </w:r>
      <w:proofErr w:type="gramEnd"/>
      <w:r w:rsidR="0050341D" w:rsidRPr="0050341D">
        <w:rPr>
          <w:lang w:val="en-US"/>
        </w:rPr>
        <w:t xml:space="preserve"> art of patiance.</w:t>
      </w:r>
      <w:proofErr w:type="gramStart"/>
      <w:r w:rsidR="0050341D" w:rsidRPr="0050341D">
        <w:rPr>
          <w:lang w:val="en-US"/>
        </w:rPr>
        <w:t>5)ignoring</w:t>
      </w:r>
      <w:proofErr w:type="gramEnd"/>
      <w:r w:rsidR="0050341D" w:rsidRPr="0050341D">
        <w:rPr>
          <w:lang w:val="en-US"/>
        </w:rPr>
        <w:t xml:space="preserve"> the media and then putting all together. </w:t>
      </w:r>
      <w:proofErr w:type="gramStart"/>
      <w:r w:rsidR="0050341D" w:rsidRPr="0050341D">
        <w:rPr>
          <w:lang w:val="en-US"/>
        </w:rPr>
        <w:t>then</w:t>
      </w:r>
      <w:proofErr w:type="gramEnd"/>
      <w:r w:rsidR="0050341D" w:rsidRPr="0050341D">
        <w:rPr>
          <w:lang w:val="en-US"/>
        </w:rPr>
        <w:t xml:space="preserve"> </w:t>
      </w:r>
      <w:proofErr w:type="spellStart"/>
      <w:proofErr w:type="gramStart"/>
      <w:r w:rsidR="0050341D" w:rsidRPr="0050341D">
        <w:rPr>
          <w:lang w:val="en-US"/>
        </w:rPr>
        <w:t>finnally</w:t>
      </w:r>
      <w:proofErr w:type="spellEnd"/>
      <w:proofErr w:type="gramEnd"/>
      <w:r w:rsidR="0050341D" w:rsidRPr="0050341D">
        <w:rPr>
          <w:lang w:val="en-US"/>
        </w:rPr>
        <w:t xml:space="preserve"> and the </w:t>
      </w:r>
      <w:proofErr w:type="spellStart"/>
      <w:proofErr w:type="gramStart"/>
      <w:r w:rsidR="0050341D" w:rsidRPr="0050341D">
        <w:rPr>
          <w:lang w:val="en-US"/>
        </w:rPr>
        <w:t>veryend</w:t>
      </w:r>
      <w:proofErr w:type="spellEnd"/>
      <w:proofErr w:type="gramEnd"/>
      <w:r w:rsidR="0050341D" w:rsidRPr="0050341D">
        <w:rPr>
          <w:lang w:val="en-US"/>
        </w:rPr>
        <w:t xml:space="preserve"> of the </w:t>
      </w:r>
      <w:proofErr w:type="gramStart"/>
      <w:r w:rsidR="0050341D" w:rsidRPr="0050341D">
        <w:rPr>
          <w:lang w:val="en-US"/>
        </w:rPr>
        <w:t>book</w:t>
      </w:r>
      <w:proofErr w:type="gramEnd"/>
      <w:r w:rsidR="0050341D" w:rsidRPr="0050341D">
        <w:rPr>
          <w:lang w:val="en-US"/>
        </w:rPr>
        <w:t xml:space="preserve"> it shows you how to start an investment </w:t>
      </w:r>
      <w:proofErr w:type="spellStart"/>
      <w:r w:rsidR="0050341D" w:rsidRPr="0050341D">
        <w:rPr>
          <w:lang w:val="en-US"/>
        </w:rPr>
        <w:t>partniship</w:t>
      </w:r>
      <w:proofErr w:type="spellEnd"/>
      <w:r w:rsidR="0050341D" w:rsidRPr="0050341D">
        <w:rPr>
          <w:lang w:val="en-US"/>
        </w:rPr>
        <w:t>. The Business of Value Investing: Six Essential Elements to Buying Companies Like Warren Buffett</w:t>
      </w:r>
      <w:r w:rsidRPr="007A6045">
        <w:t xml:space="preserve">” – </w:t>
      </w:r>
      <w:r w:rsidR="0050341D">
        <w:t>gene</w:t>
      </w:r>
    </w:p>
    <w:p w14:paraId="5DAC6BC7" w14:textId="77777777" w:rsidR="00BE14BA" w:rsidRPr="007A6045" w:rsidRDefault="00BE14BA" w:rsidP="00130275"/>
    <w:p w14:paraId="46F6FDAF" w14:textId="6ABDEA63" w:rsidR="0087744C" w:rsidRPr="007A6045" w:rsidRDefault="0087744C" w:rsidP="00130275">
      <w:pPr>
        <w:rPr>
          <w:b/>
          <w:bCs/>
        </w:rPr>
      </w:pPr>
      <w:r w:rsidRPr="007A6045">
        <w:rPr>
          <w:b/>
          <w:bCs/>
        </w:rPr>
        <w:t>Indicative Price: $</w:t>
      </w:r>
      <w:r w:rsidR="0050341D">
        <w:rPr>
          <w:b/>
          <w:bCs/>
        </w:rPr>
        <w:t>65.55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E51D7"/>
    <w:multiLevelType w:val="multilevel"/>
    <w:tmpl w:val="B1C6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418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341D"/>
    <w:rsid w:val="00507931"/>
    <w:rsid w:val="00507CDD"/>
    <w:rsid w:val="00515F8D"/>
    <w:rsid w:val="00525694"/>
    <w:rsid w:val="005258F9"/>
    <w:rsid w:val="00550863"/>
    <w:rsid w:val="00571E7E"/>
    <w:rsid w:val="0057388A"/>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61500"/>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2025-09-14T13:36:00Z</dcterms:created>
  <dcterms:modified xsi:type="dcterms:W3CDTF">2025-09-14T13:36:00Z</dcterms:modified>
</cp:coreProperties>
</file>