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FA3E7" w14:textId="77777777" w:rsidR="00174F78" w:rsidRDefault="00174F78" w:rsidP="00174F78">
      <w:pPr>
        <w:jc w:val="both"/>
        <w:rPr>
          <w:b/>
          <w:bCs/>
          <w:sz w:val="32"/>
          <w:szCs w:val="32"/>
        </w:rPr>
      </w:pPr>
      <w:r w:rsidRPr="00174F78">
        <w:rPr>
          <w:b/>
          <w:bCs/>
          <w:sz w:val="32"/>
          <w:szCs w:val="32"/>
        </w:rPr>
        <w:t xml:space="preserve">Die With Zero: Getting All You Can from Your Money and Your Life </w:t>
      </w:r>
    </w:p>
    <w:p w14:paraId="7FCE9FBE" w14:textId="3DB01EBF" w:rsidR="00122C6A" w:rsidRDefault="00174F78" w:rsidP="00130275">
      <w:pPr>
        <w:rPr>
          <w:b/>
          <w:bCs/>
          <w:sz w:val="24"/>
          <w:szCs w:val="24"/>
        </w:rPr>
      </w:pPr>
      <w:r w:rsidRPr="00174F78">
        <w:rPr>
          <w:b/>
          <w:bCs/>
          <w:sz w:val="24"/>
          <w:szCs w:val="24"/>
        </w:rPr>
        <w:t>Bill Perkins</w:t>
      </w:r>
    </w:p>
    <w:p w14:paraId="311F7341" w14:textId="77777777" w:rsidR="00174F78" w:rsidRDefault="00174F78" w:rsidP="00130275"/>
    <w:p w14:paraId="2E2EC765" w14:textId="3B0092F3" w:rsidR="00A73517" w:rsidRPr="007A6045" w:rsidRDefault="008109B1" w:rsidP="00130275">
      <w:r w:rsidRPr="007A6045">
        <w:t xml:space="preserve">Year: </w:t>
      </w:r>
      <w:r w:rsidR="00A071C3">
        <w:t>2021</w:t>
      </w:r>
      <w:r w:rsidR="00442564" w:rsidRPr="007A6045">
        <w:br/>
      </w:r>
      <w:r w:rsidRPr="007A6045">
        <w:t xml:space="preserve">Publisher: </w:t>
      </w:r>
      <w:r w:rsidR="00A071C3" w:rsidRPr="00A071C3">
        <w:t>HarperCollins US</w:t>
      </w:r>
    </w:p>
    <w:p w14:paraId="55F89754" w14:textId="32F5D4E7" w:rsidR="00023EC8" w:rsidRPr="007A6045" w:rsidRDefault="008109B1" w:rsidP="00130275">
      <w:r w:rsidRPr="007A6045">
        <w:t xml:space="preserve">Pages: </w:t>
      </w:r>
      <w:r w:rsidR="00A071C3">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AB978BA" w14:textId="128B4BEC" w:rsidR="00A071C3" w:rsidRPr="00A071C3" w:rsidRDefault="00A071C3" w:rsidP="00A071C3">
      <w:pPr>
        <w:jc w:val="both"/>
      </w:pPr>
      <w:r w:rsidRPr="00A071C3">
        <w:t>This book is a financial and life-planning guide encouraging people to optimize experiences, manage resources wisely, and prioritize meaningful spending over accumulation of excess wealth.</w:t>
      </w:r>
    </w:p>
    <w:p w14:paraId="24D1839D" w14:textId="77777777" w:rsidR="00A071C3" w:rsidRPr="007A6045" w:rsidRDefault="00A071C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9CC0398" w14:textId="55A10FBF" w:rsidR="00A071C3" w:rsidRDefault="00A071C3" w:rsidP="00A071C3">
      <w:pPr>
        <w:jc w:val="both"/>
      </w:pPr>
      <w:r>
        <w:t>Imagine if by the time you died, you did everything you were told to. You worked hard, saved your money, and looked forward to financial freedom when you retired.</w:t>
      </w:r>
      <w:r>
        <w:t xml:space="preserve"> </w:t>
      </w:r>
      <w:r>
        <w:t>The only thing you wasted along the way was . . . your life.</w:t>
      </w:r>
    </w:p>
    <w:p w14:paraId="02B2D715" w14:textId="77777777" w:rsidR="00A071C3" w:rsidRDefault="00A071C3" w:rsidP="00A071C3">
      <w:pPr>
        <w:jc w:val="both"/>
      </w:pPr>
      <w:r>
        <w:t xml:space="preserve"> </w:t>
      </w:r>
    </w:p>
    <w:p w14:paraId="21F1F395" w14:textId="77777777" w:rsidR="00A071C3" w:rsidRDefault="00A071C3" w:rsidP="00A071C3">
      <w:pPr>
        <w:jc w:val="both"/>
      </w:pPr>
      <w:r>
        <w:t>Die with Zero presents a startling new and provocative philosophy as well as practical guide on how to get the most out of your money—and out of your life. It’s intended for those who place lifelong memorable experiences far ahead of simply making and accumulating money for one’s so-called “golden years.”</w:t>
      </w:r>
    </w:p>
    <w:p w14:paraId="5A1A6263" w14:textId="77777777" w:rsidR="00A071C3" w:rsidRDefault="00A071C3" w:rsidP="00A071C3">
      <w:pPr>
        <w:jc w:val="both"/>
      </w:pPr>
      <w:r>
        <w:t xml:space="preserve"> </w:t>
      </w:r>
    </w:p>
    <w:p w14:paraId="413D56D7" w14:textId="77777777" w:rsidR="00A071C3" w:rsidRDefault="00A071C3" w:rsidP="00A071C3">
      <w:pPr>
        <w:jc w:val="both"/>
      </w:pPr>
      <w:r>
        <w:t>In short, Bill Perkins wants to rescue you from over-saving and under-living. Regardless of your age, Die with Zero will teach you Perkins’s plan for optimizing your life, stage by stage, so you’re fully engaged and enjoying what you’ve worked and saved for.</w:t>
      </w:r>
    </w:p>
    <w:p w14:paraId="69395F01" w14:textId="77777777" w:rsidR="00A071C3" w:rsidRDefault="00A071C3" w:rsidP="00A071C3">
      <w:pPr>
        <w:jc w:val="both"/>
      </w:pPr>
      <w:r>
        <w:t xml:space="preserve"> </w:t>
      </w:r>
    </w:p>
    <w:p w14:paraId="58FE8E97" w14:textId="77777777" w:rsidR="00A071C3" w:rsidRDefault="00A071C3" w:rsidP="00A071C3">
      <w:pPr>
        <w:jc w:val="both"/>
      </w:pPr>
      <w:r>
        <w:t xml:space="preserve">You’ll discover how to maximize your lifetime memorable moments with “time-bucketing,” how to convert your earnings into priceless memories by following your “net worth </w:t>
      </w:r>
      <w:proofErr w:type="gramStart"/>
      <w:r>
        <w:t>curve</w:t>
      </w:r>
      <w:proofErr w:type="gramEnd"/>
      <w:r>
        <w:t>,” and how to navigate decisions about whether to invest in, or delay, a meaningful adventure with your “fulfillment curve” and “personal interest rate.”</w:t>
      </w:r>
    </w:p>
    <w:p w14:paraId="38B11FE8" w14:textId="77777777" w:rsidR="00A071C3" w:rsidRDefault="00A071C3" w:rsidP="00A071C3">
      <w:pPr>
        <w:jc w:val="both"/>
      </w:pPr>
      <w:r>
        <w:t xml:space="preserve"> </w:t>
      </w:r>
    </w:p>
    <w:p w14:paraId="2AEDDC2E" w14:textId="7E21D414" w:rsidR="00A071C3" w:rsidRPr="00A071C3" w:rsidRDefault="00A071C3" w:rsidP="00A071C3">
      <w:pPr>
        <w:jc w:val="both"/>
      </w:pPr>
      <w:r>
        <w:t xml:space="preserve">Using his own life experiences as well as the inspiring stories and cautionary tales of others—and drawing on eye-opening insights about time, money, and happiness from psychological science and </w:t>
      </w:r>
      <w:proofErr w:type="spellStart"/>
      <w:r>
        <w:t>behavioral</w:t>
      </w:r>
      <w:proofErr w:type="spellEnd"/>
      <w:r>
        <w:t xml:space="preserve"> finance—Perkins makes a timely, convincing, and contrarian case for living large.</w:t>
      </w:r>
    </w:p>
    <w:p w14:paraId="5256C46A" w14:textId="77777777" w:rsidR="00A071C3" w:rsidRPr="007A6045" w:rsidRDefault="00A071C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72BFFF1" w14:textId="77777777" w:rsidR="009D0B2D" w:rsidRDefault="009D0B2D" w:rsidP="009D0B2D">
      <w:pPr>
        <w:jc w:val="both"/>
      </w:pPr>
      <w:r>
        <w:t>This book is a guide to maximizing life experiences while managing money wisely. Perkins emphasizes that wealth should be used strategically to enrich life rather than simply accumulate.</w:t>
      </w:r>
    </w:p>
    <w:p w14:paraId="4E06B7FC" w14:textId="77777777" w:rsidR="009D0B2D" w:rsidRDefault="009D0B2D" w:rsidP="009D0B2D">
      <w:pPr>
        <w:jc w:val="both"/>
      </w:pPr>
    </w:p>
    <w:p w14:paraId="72CD2CEA" w14:textId="77777777" w:rsidR="009D0B2D" w:rsidRDefault="009D0B2D" w:rsidP="009D0B2D">
      <w:pPr>
        <w:jc w:val="both"/>
      </w:pPr>
      <w:r>
        <w:t>Readers learn to plan finances to enjoy meaningful experiences at every stage of life. The book provides guidance on budgeting, investing, and timing the use of resources to balance saving and spending effectively.</w:t>
      </w:r>
    </w:p>
    <w:p w14:paraId="4440FC34" w14:textId="77777777" w:rsidR="009D0B2D" w:rsidRDefault="009D0B2D" w:rsidP="009D0B2D">
      <w:pPr>
        <w:jc w:val="both"/>
      </w:pPr>
    </w:p>
    <w:p w14:paraId="0C181FA6" w14:textId="77777777" w:rsidR="009D0B2D" w:rsidRDefault="009D0B2D" w:rsidP="009D0B2D">
      <w:pPr>
        <w:jc w:val="both"/>
      </w:pPr>
      <w:r>
        <w:t>Mindset and foresight are central. Perkins encourages readers to consider the long-term impact of financial decisions, avoid hoarding unnecessarily, and align spending with personal values and life goals.</w:t>
      </w:r>
    </w:p>
    <w:p w14:paraId="1482E518" w14:textId="77777777" w:rsidR="009D0B2D" w:rsidRDefault="009D0B2D" w:rsidP="009D0B2D">
      <w:pPr>
        <w:jc w:val="both"/>
      </w:pPr>
    </w:p>
    <w:p w14:paraId="3A779024" w14:textId="7C9B8FA0" w:rsidR="009D0B2D" w:rsidRPr="009D0B2D" w:rsidRDefault="009D0B2D" w:rsidP="009D0B2D">
      <w:pPr>
        <w:jc w:val="both"/>
      </w:pPr>
      <w:r>
        <w:t>By the end, readers gain strategies to optimize wealth for both enjoyment and security. Perkins demonstrates that intentional use of money enhances life satisfaction and creates lasting value beyond simple accumulation.</w:t>
      </w:r>
    </w:p>
    <w:p w14:paraId="41C4AF99" w14:textId="77777777" w:rsidR="009D0B2D" w:rsidRPr="007A6045" w:rsidRDefault="009D0B2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99A0FC" w:rsidR="00571E7E" w:rsidRPr="007A6045" w:rsidRDefault="00525694" w:rsidP="00525694">
      <w:r w:rsidRPr="007A6045">
        <w:t xml:space="preserve">Rating: </w:t>
      </w:r>
      <w:r w:rsidR="00A071C3">
        <w:t>4.3 | (7,001)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CFE5781" w:rsidR="0003046A" w:rsidRPr="007A6045" w:rsidRDefault="0003046A" w:rsidP="00A071C3">
      <w:pPr>
        <w:jc w:val="both"/>
      </w:pPr>
      <w:r w:rsidRPr="007A6045">
        <w:t>1.</w:t>
      </w:r>
      <w:r w:rsidR="00571E7E" w:rsidRPr="007A6045">
        <w:t xml:space="preserve"> “</w:t>
      </w:r>
      <w:r w:rsidR="00A071C3" w:rsidRPr="00A071C3">
        <w:t xml:space="preserve">He's not offering a steady plan to save for the future while still enjoying your life; he's offering ways to be more present now, so you don't look back on </w:t>
      </w:r>
      <w:proofErr w:type="spellStart"/>
      <w:r w:rsidR="00A071C3" w:rsidRPr="00A071C3">
        <w:t>would'ves</w:t>
      </w:r>
      <w:proofErr w:type="spellEnd"/>
      <w:r w:rsidR="00A071C3" w:rsidRPr="00A071C3">
        <w:t xml:space="preserve">, </w:t>
      </w:r>
      <w:proofErr w:type="spellStart"/>
      <w:r w:rsidR="00A071C3" w:rsidRPr="00A071C3">
        <w:t>could'ves</w:t>
      </w:r>
      <w:proofErr w:type="spellEnd"/>
      <w:r w:rsidR="00A071C3" w:rsidRPr="00A071C3">
        <w:t xml:space="preserve">, and </w:t>
      </w:r>
      <w:proofErr w:type="spellStart"/>
      <w:r w:rsidR="00A071C3" w:rsidRPr="00A071C3">
        <w:t>should'ves</w:t>
      </w:r>
      <w:proofErr w:type="spellEnd"/>
      <w:r w:rsidR="00A071C3" w:rsidRPr="00A071C3">
        <w:t xml:space="preserve"> later in life.</w:t>
      </w:r>
      <w:r w:rsidR="00571E7E" w:rsidRPr="007A6045">
        <w:t>”</w:t>
      </w:r>
      <w:r w:rsidR="00A70697" w:rsidRPr="007A6045">
        <w:t xml:space="preserve"> – </w:t>
      </w:r>
      <w:r w:rsidR="00A071C3" w:rsidRPr="00A071C3">
        <w:t>SUCCESS Magazine</w:t>
      </w:r>
    </w:p>
    <w:p w14:paraId="35FF9041" w14:textId="77777777" w:rsidR="00BE14BA" w:rsidRPr="007A6045" w:rsidRDefault="00BE14BA" w:rsidP="00A071C3">
      <w:pPr>
        <w:jc w:val="both"/>
      </w:pPr>
    </w:p>
    <w:p w14:paraId="09C40698" w14:textId="0CB8D243" w:rsidR="009C21F7" w:rsidRPr="007A6045" w:rsidRDefault="009C21F7" w:rsidP="00A071C3">
      <w:pPr>
        <w:jc w:val="both"/>
      </w:pPr>
      <w:r w:rsidRPr="007A6045">
        <w:t>2. “</w:t>
      </w:r>
      <w:r w:rsidR="00A071C3" w:rsidRPr="00A071C3">
        <w:t xml:space="preserve">If you're wondering what the secret sauce is to </w:t>
      </w:r>
      <w:proofErr w:type="gramStart"/>
      <w:r w:rsidR="00A071C3" w:rsidRPr="00A071C3">
        <w:t>living</w:t>
      </w:r>
      <w:proofErr w:type="gramEnd"/>
      <w:r w:rsidR="00A071C3" w:rsidRPr="00A071C3">
        <w:t xml:space="preserve"> your life to the fullest at every stage without running your resources dry, then crack open this practical, timely book.</w:t>
      </w:r>
      <w:r w:rsidRPr="007A6045">
        <w:t xml:space="preserve">” – </w:t>
      </w:r>
      <w:r w:rsidR="00A071C3" w:rsidRPr="00A071C3">
        <w:t>Barbara Corcoran, Shark on Shark Tank, Founder of The Corcoran Group</w:t>
      </w:r>
    </w:p>
    <w:p w14:paraId="59C8DC9B" w14:textId="77777777" w:rsidR="009C21F7" w:rsidRPr="007A6045" w:rsidRDefault="009C21F7" w:rsidP="00A071C3">
      <w:pPr>
        <w:jc w:val="both"/>
      </w:pPr>
    </w:p>
    <w:p w14:paraId="14CC793E" w14:textId="03176DFA" w:rsidR="009C21F7" w:rsidRDefault="009C21F7" w:rsidP="00A071C3">
      <w:pPr>
        <w:jc w:val="both"/>
      </w:pPr>
      <w:r w:rsidRPr="007A6045">
        <w:t>3. “</w:t>
      </w:r>
      <w:r w:rsidR="00A071C3" w:rsidRPr="00A071C3">
        <w:t xml:space="preserve">Bill Perkins' Die with Zero </w:t>
      </w:r>
      <w:proofErr w:type="gramStart"/>
      <w:r w:rsidR="00A071C3" w:rsidRPr="00A071C3">
        <w:t>opens up</w:t>
      </w:r>
      <w:proofErr w:type="gramEnd"/>
      <w:r w:rsidR="00A071C3" w:rsidRPr="00A071C3">
        <w:t xml:space="preserve"> a completely different avenue of thinking to realize that your life can be maximized through memorable experiences. Why wait? Being present is a priority. This book provides an amazing blueprint to living your life while using your resources correctly!</w:t>
      </w:r>
      <w:r w:rsidRPr="007A6045">
        <w:t xml:space="preserve">” – </w:t>
      </w:r>
      <w:r w:rsidR="00A071C3" w:rsidRPr="00A071C3">
        <w:t>Kevin Hart, Award-Winning Comedian and Actor</w:t>
      </w:r>
    </w:p>
    <w:p w14:paraId="1AABE8D7" w14:textId="77777777" w:rsidR="00A071C3" w:rsidRPr="007A6045" w:rsidRDefault="00A071C3" w:rsidP="00A071C3">
      <w:pPr>
        <w:jc w:val="both"/>
      </w:pPr>
    </w:p>
    <w:p w14:paraId="36AA9AB4" w14:textId="6346DA05" w:rsidR="009C21F7" w:rsidRPr="007A6045" w:rsidRDefault="009C21F7" w:rsidP="00A071C3">
      <w:pPr>
        <w:jc w:val="both"/>
      </w:pPr>
      <w:r w:rsidRPr="007A6045">
        <w:t>4. “</w:t>
      </w:r>
      <w:r w:rsidR="00A071C3" w:rsidRPr="00A071C3">
        <w:t xml:space="preserve">Bill Perkins' Die </w:t>
      </w:r>
      <w:proofErr w:type="gramStart"/>
      <w:r w:rsidR="00A071C3" w:rsidRPr="00A071C3">
        <w:t>With</w:t>
      </w:r>
      <w:proofErr w:type="gramEnd"/>
      <w:r w:rsidR="00A071C3" w:rsidRPr="00A071C3">
        <w:t xml:space="preserve"> Zero teaches us how to trade off money for something of real value -- life's moments of pure joy, whose memories are our ultimate treasure.</w:t>
      </w:r>
      <w:r w:rsidRPr="007A6045">
        <w:t xml:space="preserve">” – </w:t>
      </w:r>
      <w:r w:rsidR="00A071C3" w:rsidRPr="00A071C3">
        <w:t>James Altucher, American hedge-fund manager, best-selling author, podcaster and entrepreneur</w:t>
      </w:r>
    </w:p>
    <w:p w14:paraId="5D3789B4" w14:textId="77777777" w:rsidR="009C21F7" w:rsidRPr="007A6045" w:rsidRDefault="009C21F7" w:rsidP="00A071C3">
      <w:pPr>
        <w:jc w:val="both"/>
      </w:pPr>
    </w:p>
    <w:p w14:paraId="38710994" w14:textId="3FAF2C67" w:rsidR="009C21F7" w:rsidRPr="007A6045" w:rsidRDefault="009C21F7" w:rsidP="00A071C3">
      <w:pPr>
        <w:jc w:val="both"/>
      </w:pPr>
      <w:r w:rsidRPr="007A6045">
        <w:t>5. “</w:t>
      </w:r>
      <w:r w:rsidR="00A071C3" w:rsidRPr="00A071C3">
        <w:t>This book brilliantly gives one a roadmap for living life over planning for death, for making a difference while you're here to see that difference become real, and for generating priceless memory dividends with friends and family which far exceeds the value of any portfolio. Read it and reap a richer, fuller and more exciting life.</w:t>
      </w:r>
      <w:r w:rsidRPr="007A6045">
        <w:t xml:space="preserve">” – </w:t>
      </w:r>
      <w:r w:rsidR="00A071C3" w:rsidRPr="00A071C3">
        <w:t>W. Randall Jones, Managing Director, Patriarch Partners, LLC and author of The Richest Man in Town</w:t>
      </w:r>
    </w:p>
    <w:p w14:paraId="5DAC6BC7" w14:textId="77777777" w:rsidR="00BE14BA" w:rsidRPr="007A6045" w:rsidRDefault="00BE14BA" w:rsidP="00130275"/>
    <w:p w14:paraId="46F6FDAF" w14:textId="684ECC71" w:rsidR="0087744C" w:rsidRPr="007A6045" w:rsidRDefault="0087744C" w:rsidP="00130275">
      <w:pPr>
        <w:rPr>
          <w:b/>
          <w:bCs/>
        </w:rPr>
      </w:pPr>
      <w:r w:rsidRPr="007A6045">
        <w:rPr>
          <w:b/>
          <w:bCs/>
        </w:rPr>
        <w:t>Indicative Price: $</w:t>
      </w:r>
      <w:r w:rsidR="00A071C3">
        <w:rPr>
          <w:b/>
          <w:bCs/>
        </w:rPr>
        <w:t>30.81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74F78"/>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9D0B2D"/>
    <w:rsid w:val="00A053FF"/>
    <w:rsid w:val="00A071C3"/>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2025-09-16T06:41:00Z</dcterms:modified>
</cp:coreProperties>
</file>