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694DF" w14:textId="77777777" w:rsidR="001572F4" w:rsidRDefault="001572F4" w:rsidP="00A827AD">
      <w:pPr>
        <w:jc w:val="both"/>
        <w:rPr>
          <w:b/>
          <w:bCs/>
          <w:sz w:val="32"/>
          <w:szCs w:val="32"/>
        </w:rPr>
      </w:pPr>
      <w:r w:rsidRPr="001572F4">
        <w:rPr>
          <w:b/>
          <w:bCs/>
          <w:sz w:val="32"/>
          <w:szCs w:val="32"/>
        </w:rPr>
        <w:t xml:space="preserve">Millionaire Mission: A 9-Step System to Level Up Your Finances and Build Wealth </w:t>
      </w:r>
    </w:p>
    <w:p w14:paraId="5EC57ACE" w14:textId="1B6BADC8" w:rsidR="00130275" w:rsidRPr="00122C6A" w:rsidRDefault="001572F4" w:rsidP="00130275">
      <w:pPr>
        <w:rPr>
          <w:b/>
          <w:bCs/>
          <w:sz w:val="24"/>
          <w:szCs w:val="24"/>
        </w:rPr>
      </w:pPr>
      <w:r w:rsidRPr="001572F4">
        <w:rPr>
          <w:b/>
          <w:bCs/>
          <w:sz w:val="24"/>
          <w:szCs w:val="24"/>
        </w:rPr>
        <w:t>Brian Preston</w:t>
      </w:r>
    </w:p>
    <w:p w14:paraId="7FCE9FBE" w14:textId="77777777" w:rsidR="00122C6A" w:rsidRDefault="00122C6A" w:rsidP="00130275"/>
    <w:p w14:paraId="2E2EC765" w14:textId="2198023F" w:rsidR="00A73517" w:rsidRPr="007A6045" w:rsidRDefault="008109B1" w:rsidP="00130275">
      <w:r w:rsidRPr="007A6045">
        <w:t xml:space="preserve">Year: </w:t>
      </w:r>
      <w:r w:rsidR="001572F4" w:rsidRPr="001572F4">
        <w:t>2024</w:t>
      </w:r>
      <w:r w:rsidR="00442564" w:rsidRPr="007A6045">
        <w:br/>
      </w:r>
      <w:r w:rsidRPr="007A6045">
        <w:t xml:space="preserve">Publisher: </w:t>
      </w:r>
      <w:r w:rsidR="001572F4" w:rsidRPr="001572F4">
        <w:t>Matt Holt Books</w:t>
      </w:r>
    </w:p>
    <w:p w14:paraId="55F89754" w14:textId="4056AF18" w:rsidR="00023EC8" w:rsidRPr="007A6045" w:rsidRDefault="008109B1" w:rsidP="00130275">
      <w:r w:rsidRPr="007A6045">
        <w:t xml:space="preserve">Pages: </w:t>
      </w:r>
      <w:r w:rsidR="001572F4" w:rsidRPr="001572F4">
        <w:t>256</w:t>
      </w:r>
    </w:p>
    <w:p w14:paraId="1D90BED5" w14:textId="0DB1DCE6" w:rsidR="00F2459B" w:rsidRDefault="00F2459B" w:rsidP="00130275">
      <w:pPr>
        <w:rPr>
          <w:b/>
          <w:bCs/>
        </w:rPr>
      </w:pPr>
      <w:r w:rsidRPr="007A6045">
        <w:rPr>
          <w:b/>
          <w:bCs/>
        </w:rPr>
        <w:br/>
        <w:t xml:space="preserve">About </w:t>
      </w:r>
    </w:p>
    <w:p w14:paraId="50B58B19" w14:textId="77777777" w:rsidR="00A827AD" w:rsidRPr="007A6045" w:rsidRDefault="00A827AD" w:rsidP="00130275">
      <w:pPr>
        <w:rPr>
          <w:b/>
          <w:bCs/>
        </w:rPr>
      </w:pPr>
    </w:p>
    <w:p w14:paraId="6EEC9531" w14:textId="6FC2BD36" w:rsidR="00C037F3" w:rsidRDefault="001572F4" w:rsidP="00130275">
      <w:r w:rsidRPr="001572F4">
        <w:t>This book is a nine-step roadmap to elevate personal finances, offering concrete methods to increase income, reduce debt, invest wisely, and build sustainable wealth through disciplined, goal-oriented practices.</w:t>
      </w:r>
    </w:p>
    <w:p w14:paraId="04CD896F" w14:textId="77777777" w:rsidR="00A827AD" w:rsidRPr="001572F4" w:rsidRDefault="00A827AD" w:rsidP="00130275"/>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118720E" w14:textId="77777777" w:rsidR="00A827AD" w:rsidRDefault="00A827AD" w:rsidP="00A827AD">
      <w:pPr>
        <w:jc w:val="both"/>
      </w:pPr>
      <w:r>
        <w:t xml:space="preserve">Brian Preston, Host of The Money Guy Show podcast and Cofounder of Abound Wealth Management, lays out a nine-step system for building wealth with the money you already have. Millionaire Mission helps </w:t>
      </w:r>
      <w:proofErr w:type="spellStart"/>
      <w:r>
        <w:t>you</w:t>
      </w:r>
      <w:proofErr w:type="spellEnd"/>
      <w:r>
        <w:t xml:space="preserve"> account for your financial blind spots, overcome the fear of making wrong decisions, and take the guesswork out of what to do with your next dollar.</w:t>
      </w:r>
    </w:p>
    <w:p w14:paraId="21DC3690" w14:textId="77777777" w:rsidR="00A827AD" w:rsidRDefault="00A827AD" w:rsidP="00A827AD">
      <w:pPr>
        <w:jc w:val="both"/>
      </w:pPr>
    </w:p>
    <w:p w14:paraId="182603FD" w14:textId="77777777" w:rsidR="00A827AD" w:rsidRDefault="00A827AD" w:rsidP="00A827AD">
      <w:pPr>
        <w:jc w:val="both"/>
      </w:pPr>
      <w:r>
        <w:t xml:space="preserve">Remember “PEMDAS” from grade school? The acronym that helps break down complex math problems into simple </w:t>
      </w:r>
      <w:proofErr w:type="gramStart"/>
      <w:r>
        <w:t>steps?</w:t>
      </w:r>
      <w:proofErr w:type="gramEnd"/>
      <w:r>
        <w:t xml:space="preserve"> When it comes to managing your money, following a similar process—the Financial Order of Operations—will demystify your dollars and show you the way to build transformative wealth with the tools you already have available:</w:t>
      </w:r>
    </w:p>
    <w:p w14:paraId="3E68D41D" w14:textId="77777777" w:rsidR="00A827AD" w:rsidRDefault="00A827AD" w:rsidP="00A827AD">
      <w:pPr>
        <w:jc w:val="both"/>
      </w:pPr>
    </w:p>
    <w:p w14:paraId="0573BF71" w14:textId="77777777" w:rsidR="00A827AD" w:rsidRDefault="00A827AD" w:rsidP="00A827AD">
      <w:pPr>
        <w:pStyle w:val="ListParagraph"/>
        <w:numPr>
          <w:ilvl w:val="0"/>
          <w:numId w:val="2"/>
        </w:numPr>
        <w:tabs>
          <w:tab w:val="left" w:pos="810"/>
        </w:tabs>
        <w:ind w:left="360"/>
        <w:jc w:val="both"/>
      </w:pPr>
      <w:r>
        <w:t>Keep Your Financial Life Out of the Ditch (Cover Your Highest Deductible)</w:t>
      </w:r>
    </w:p>
    <w:p w14:paraId="44840890" w14:textId="77777777" w:rsidR="00A827AD" w:rsidRDefault="00A827AD" w:rsidP="00A827AD">
      <w:pPr>
        <w:pStyle w:val="ListParagraph"/>
        <w:numPr>
          <w:ilvl w:val="0"/>
          <w:numId w:val="2"/>
        </w:numPr>
        <w:tabs>
          <w:tab w:val="left" w:pos="810"/>
        </w:tabs>
        <w:ind w:left="360"/>
        <w:jc w:val="both"/>
      </w:pPr>
      <w:r>
        <w:t>Love That Free Money (Max-Out Your Employer Match)</w:t>
      </w:r>
    </w:p>
    <w:p w14:paraId="1849487B" w14:textId="77777777" w:rsidR="00A827AD" w:rsidRDefault="00A827AD" w:rsidP="00A827AD">
      <w:pPr>
        <w:pStyle w:val="ListParagraph"/>
        <w:numPr>
          <w:ilvl w:val="0"/>
          <w:numId w:val="2"/>
        </w:numPr>
        <w:tabs>
          <w:tab w:val="left" w:pos="810"/>
        </w:tabs>
        <w:ind w:left="360"/>
        <w:jc w:val="both"/>
      </w:pPr>
      <w:r>
        <w:t>The Joneses Are Broke and Miserable (Pay Off High-Interest Debt)</w:t>
      </w:r>
    </w:p>
    <w:p w14:paraId="4E6E4F7B" w14:textId="77777777" w:rsidR="00A827AD" w:rsidRDefault="00A827AD" w:rsidP="00A827AD">
      <w:pPr>
        <w:pStyle w:val="ListParagraph"/>
        <w:numPr>
          <w:ilvl w:val="0"/>
          <w:numId w:val="2"/>
        </w:numPr>
        <w:tabs>
          <w:tab w:val="left" w:pos="810"/>
        </w:tabs>
        <w:ind w:left="360"/>
        <w:jc w:val="both"/>
      </w:pPr>
      <w:r>
        <w:t>Rainy Day Done Right (Build Emergency Reserves)</w:t>
      </w:r>
    </w:p>
    <w:p w14:paraId="78EBEF62" w14:textId="77777777" w:rsidR="00A827AD" w:rsidRDefault="00A827AD" w:rsidP="00A827AD">
      <w:pPr>
        <w:pStyle w:val="ListParagraph"/>
        <w:numPr>
          <w:ilvl w:val="0"/>
          <w:numId w:val="2"/>
        </w:numPr>
        <w:tabs>
          <w:tab w:val="left" w:pos="810"/>
        </w:tabs>
        <w:ind w:left="360"/>
        <w:jc w:val="both"/>
      </w:pPr>
      <w:r>
        <w:t>Tax-Free Armageddon (Max-Out Tax-Free Growth with Roth and/or HSA Contributions)</w:t>
      </w:r>
    </w:p>
    <w:p w14:paraId="0E4B6A4E" w14:textId="77777777" w:rsidR="00A827AD" w:rsidRDefault="00A827AD" w:rsidP="00A827AD">
      <w:pPr>
        <w:pStyle w:val="ListParagraph"/>
        <w:numPr>
          <w:ilvl w:val="0"/>
          <w:numId w:val="2"/>
        </w:numPr>
        <w:tabs>
          <w:tab w:val="left" w:pos="810"/>
        </w:tabs>
        <w:ind w:left="360"/>
        <w:jc w:val="both"/>
      </w:pPr>
      <w:r>
        <w:t>Max-Out Retirement Options</w:t>
      </w:r>
    </w:p>
    <w:p w14:paraId="7E39F4CB" w14:textId="77777777" w:rsidR="00A827AD" w:rsidRDefault="00A827AD" w:rsidP="00A827AD">
      <w:pPr>
        <w:pStyle w:val="ListParagraph"/>
        <w:numPr>
          <w:ilvl w:val="0"/>
          <w:numId w:val="2"/>
        </w:numPr>
        <w:tabs>
          <w:tab w:val="left" w:pos="810"/>
        </w:tabs>
        <w:ind w:left="360"/>
        <w:jc w:val="both"/>
      </w:pPr>
      <w:r>
        <w:t>Building That More Beautiful Tomorrow (Leverage Hyper-Accumulation)</w:t>
      </w:r>
    </w:p>
    <w:p w14:paraId="1071145F" w14:textId="77777777" w:rsidR="00A827AD" w:rsidRDefault="00A827AD" w:rsidP="00A827AD">
      <w:pPr>
        <w:pStyle w:val="ListParagraph"/>
        <w:numPr>
          <w:ilvl w:val="0"/>
          <w:numId w:val="2"/>
        </w:numPr>
        <w:tabs>
          <w:tab w:val="left" w:pos="810"/>
        </w:tabs>
        <w:ind w:left="360"/>
        <w:jc w:val="both"/>
      </w:pPr>
      <w:r>
        <w:t>Funding Abundance Goals (Prepay Future Expenses)</w:t>
      </w:r>
    </w:p>
    <w:p w14:paraId="5D274778" w14:textId="77777777" w:rsidR="00A827AD" w:rsidRDefault="00A827AD" w:rsidP="00A827AD">
      <w:pPr>
        <w:pStyle w:val="ListParagraph"/>
        <w:numPr>
          <w:ilvl w:val="0"/>
          <w:numId w:val="2"/>
        </w:numPr>
        <w:tabs>
          <w:tab w:val="left" w:pos="810"/>
        </w:tabs>
        <w:ind w:left="360"/>
        <w:jc w:val="both"/>
      </w:pPr>
      <w:r>
        <w:t>Debt Freedom (Prepay Low-Interest Debt)</w:t>
      </w:r>
    </w:p>
    <w:p w14:paraId="46EDA0F5" w14:textId="77777777" w:rsidR="00A827AD" w:rsidRDefault="00A827AD" w:rsidP="00A827AD">
      <w:pPr>
        <w:jc w:val="both"/>
      </w:pPr>
    </w:p>
    <w:p w14:paraId="2544B318" w14:textId="77777777" w:rsidR="00A827AD" w:rsidRDefault="00A827AD" w:rsidP="00A827AD">
      <w:pPr>
        <w:jc w:val="both"/>
      </w:pPr>
      <w:r>
        <w:t>Discover what small financial decisions you can make today to move you closer to your more beautiful tomorrow. Millionaire Mission will do more than help you optimize your army of dollar bills—it will motivate you to be the best version of your financial self.</w:t>
      </w:r>
    </w:p>
    <w:p w14:paraId="57975C42" w14:textId="77777777" w:rsidR="00A827AD" w:rsidRDefault="00A827AD" w:rsidP="00A827AD">
      <w:pPr>
        <w:jc w:val="both"/>
      </w:pPr>
    </w:p>
    <w:p w14:paraId="07A3F6EB" w14:textId="64BB4730" w:rsidR="00A827AD" w:rsidRPr="00A827AD" w:rsidRDefault="00A827AD" w:rsidP="00A827AD">
      <w:pPr>
        <w:jc w:val="both"/>
      </w:pPr>
      <w:r>
        <w:t xml:space="preserve">You can own your time and own your life. Stop worrying so much about </w:t>
      </w:r>
      <w:proofErr w:type="gramStart"/>
      <w:r>
        <w:t>money, and</w:t>
      </w:r>
      <w:proofErr w:type="gramEnd"/>
      <w:r>
        <w:t xml:space="preserve"> start focusing on what really matters to you.</w:t>
      </w:r>
    </w:p>
    <w:p w14:paraId="2FF60FA2" w14:textId="77777777" w:rsidR="00A827AD" w:rsidRPr="007A6045" w:rsidRDefault="00A827AD" w:rsidP="00130275">
      <w:pPr>
        <w:rPr>
          <w:b/>
          <w:bCs/>
        </w:rPr>
      </w:pPr>
    </w:p>
    <w:p w14:paraId="32DBD07C" w14:textId="32914E90" w:rsidR="00130275" w:rsidRDefault="008F5E67" w:rsidP="00130275">
      <w:pPr>
        <w:rPr>
          <w:b/>
          <w:bCs/>
        </w:rPr>
      </w:pPr>
      <w:r w:rsidRPr="007A6045">
        <w:rPr>
          <w:b/>
          <w:bCs/>
        </w:rPr>
        <w:t xml:space="preserve">Selective </w:t>
      </w:r>
      <w:r w:rsidR="00F2459B" w:rsidRPr="007A6045">
        <w:rPr>
          <w:b/>
          <w:bCs/>
        </w:rPr>
        <w:t>S</w:t>
      </w:r>
      <w:r w:rsidR="00067CE9" w:rsidRPr="007A6045">
        <w:rPr>
          <w:b/>
          <w:bCs/>
        </w:rPr>
        <w:t>ummary</w:t>
      </w:r>
    </w:p>
    <w:p w14:paraId="797EDA78" w14:textId="77777777" w:rsidR="00A827AD" w:rsidRPr="007A6045" w:rsidRDefault="00A827AD" w:rsidP="00130275"/>
    <w:p w14:paraId="05089037" w14:textId="77777777" w:rsidR="001572F4" w:rsidRDefault="001572F4" w:rsidP="001572F4">
      <w:pPr>
        <w:jc w:val="both"/>
        <w:rPr>
          <w:lang w:val="en-US"/>
        </w:rPr>
      </w:pPr>
      <w:r w:rsidRPr="001572F4">
        <w:rPr>
          <w:lang w:val="en-US"/>
        </w:rPr>
        <w:t>This book is a structured guide to building wealth using a nine-step system. Preston explains that financial success requires deliberate planning, consistent action, and a clear understanding of income and expenses. Readers learn how to set achievable goals, prioritize high-impact opportunities, and avoid distractions that prevent financial growth.</w:t>
      </w:r>
    </w:p>
    <w:p w14:paraId="407BD9F5" w14:textId="77777777" w:rsidR="00A827AD" w:rsidRPr="001572F4" w:rsidRDefault="00A827AD" w:rsidP="001572F4">
      <w:pPr>
        <w:jc w:val="both"/>
        <w:rPr>
          <w:lang w:val="en-US"/>
        </w:rPr>
      </w:pPr>
    </w:p>
    <w:p w14:paraId="34913685" w14:textId="77777777" w:rsidR="001572F4" w:rsidRDefault="001572F4" w:rsidP="001572F4">
      <w:pPr>
        <w:jc w:val="both"/>
        <w:rPr>
          <w:lang w:val="en-US"/>
        </w:rPr>
      </w:pPr>
      <w:r w:rsidRPr="001572F4">
        <w:rPr>
          <w:lang w:val="en-US"/>
        </w:rPr>
        <w:lastRenderedPageBreak/>
        <w:t>The book emphasizes the importance of mindset. Preston shows that wealth is not only about money but about habits, persistence, and discipline. Readers are taught to adopt long-term thinking and focus on creating multiple streams of income through investments, business ventures, and smart financial decisions.</w:t>
      </w:r>
    </w:p>
    <w:p w14:paraId="4E518907" w14:textId="77777777" w:rsidR="00A827AD" w:rsidRPr="001572F4" w:rsidRDefault="00A827AD" w:rsidP="001572F4">
      <w:pPr>
        <w:jc w:val="both"/>
        <w:rPr>
          <w:lang w:val="en-US"/>
        </w:rPr>
      </w:pPr>
    </w:p>
    <w:p w14:paraId="41E54A0F" w14:textId="77777777" w:rsidR="001572F4" w:rsidRDefault="001572F4" w:rsidP="001572F4">
      <w:pPr>
        <w:jc w:val="both"/>
        <w:rPr>
          <w:lang w:val="en-US"/>
        </w:rPr>
      </w:pPr>
      <w:r w:rsidRPr="001572F4">
        <w:rPr>
          <w:lang w:val="en-US"/>
        </w:rPr>
        <w:t>Budgeting and cash flow management are core components of the system. Preston guides readers on how to monitor finances, reduce debt, and allocate funds efficiently to maximize growth potential. The book also emphasizes building emergency funds, managing risks, and preparing for unexpected challenges.</w:t>
      </w:r>
    </w:p>
    <w:p w14:paraId="6991DC73" w14:textId="77777777" w:rsidR="00A827AD" w:rsidRPr="001572F4" w:rsidRDefault="00A827AD" w:rsidP="001572F4">
      <w:pPr>
        <w:jc w:val="both"/>
        <w:rPr>
          <w:lang w:val="en-US"/>
        </w:rPr>
      </w:pPr>
    </w:p>
    <w:p w14:paraId="1456EEB4" w14:textId="77777777" w:rsidR="001572F4" w:rsidRDefault="001572F4" w:rsidP="001572F4">
      <w:pPr>
        <w:jc w:val="both"/>
        <w:rPr>
          <w:lang w:val="en-US"/>
        </w:rPr>
      </w:pPr>
      <w:r w:rsidRPr="001572F4">
        <w:rPr>
          <w:lang w:val="en-US"/>
        </w:rPr>
        <w:t>Investing strategies are explained in practical terms. Preston encourages readers to research opportunities, diversify assets, and avoid speculative or high-risk behavior without proper knowledge. He also highlights the importance of leveraging time, skills, and resources to generate sustainable wealth.</w:t>
      </w:r>
    </w:p>
    <w:p w14:paraId="2477ECAF" w14:textId="77777777" w:rsidR="00A827AD" w:rsidRPr="001572F4" w:rsidRDefault="00A827AD" w:rsidP="001572F4">
      <w:pPr>
        <w:jc w:val="both"/>
        <w:rPr>
          <w:lang w:val="en-US"/>
        </w:rPr>
      </w:pPr>
    </w:p>
    <w:p w14:paraId="66102D48" w14:textId="77777777" w:rsidR="001572F4" w:rsidRPr="001572F4" w:rsidRDefault="001572F4" w:rsidP="001572F4">
      <w:pPr>
        <w:jc w:val="both"/>
        <w:rPr>
          <w:lang w:val="en-US"/>
        </w:rPr>
      </w:pPr>
      <w:r w:rsidRPr="001572F4">
        <w:rPr>
          <w:lang w:val="en-US"/>
        </w:rPr>
        <w:t>By following the nine-step system, readers can track progress, make informed financial decisions, and steadily grow their resources. The book combines mindset, strategy, and practical tools to ensure readers not only build wealth but also maintain financial stability. Preston’s guidance empowers individuals to take control of their financial future with clarity, confidence, and discipline.</w:t>
      </w:r>
    </w:p>
    <w:p w14:paraId="07120C7A" w14:textId="77777777" w:rsidR="001572F4" w:rsidRPr="001572F4" w:rsidRDefault="001572F4" w:rsidP="00130275"/>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65523F5A" w:rsidR="00571E7E" w:rsidRPr="007A6045" w:rsidRDefault="00525694" w:rsidP="00525694">
      <w:r w:rsidRPr="007A6045">
        <w:t xml:space="preserve">Rating: </w:t>
      </w:r>
      <w:r w:rsidR="001572F4" w:rsidRPr="001572F4">
        <w:t>4.9 | (808)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700CB4EE" w:rsidR="0003046A" w:rsidRPr="007A6045" w:rsidRDefault="0003046A" w:rsidP="00A827AD">
      <w:pPr>
        <w:jc w:val="both"/>
      </w:pPr>
      <w:r w:rsidRPr="007A6045">
        <w:t>1.</w:t>
      </w:r>
      <w:r w:rsidR="00571E7E" w:rsidRPr="007A6045">
        <w:t xml:space="preserve"> “</w:t>
      </w:r>
      <w:r w:rsidR="00A827AD" w:rsidRPr="00A827AD">
        <w:t>A living example of extraordinary success built upon fairly ordinary rules of saving and investing.</w:t>
      </w:r>
      <w:r w:rsidR="00571E7E" w:rsidRPr="007A6045">
        <w:t>”</w:t>
      </w:r>
      <w:r w:rsidR="00A70697" w:rsidRPr="007A6045">
        <w:t xml:space="preserve"> – </w:t>
      </w:r>
      <w:r w:rsidR="00A827AD" w:rsidRPr="00A827AD">
        <w:t>USA Today</w:t>
      </w:r>
    </w:p>
    <w:p w14:paraId="35FF9041" w14:textId="77777777" w:rsidR="00BE14BA" w:rsidRPr="007A6045" w:rsidRDefault="00BE14BA" w:rsidP="00A827AD">
      <w:pPr>
        <w:jc w:val="both"/>
      </w:pPr>
    </w:p>
    <w:p w14:paraId="09C40698" w14:textId="0EDDB775" w:rsidR="009C21F7" w:rsidRPr="007A6045" w:rsidRDefault="009C21F7" w:rsidP="00A827AD">
      <w:pPr>
        <w:jc w:val="both"/>
      </w:pPr>
      <w:r w:rsidRPr="007A6045">
        <w:t>2. “</w:t>
      </w:r>
      <w:r w:rsidR="00A827AD" w:rsidRPr="00A827AD">
        <w:t>In a world with increasing get-rich-quick voices and videos, Brian has written a practical and trustworthy guide for every stage of life to build true wealth and enjoyment.</w:t>
      </w:r>
      <w:r w:rsidRPr="007A6045">
        <w:t xml:space="preserve">” – </w:t>
      </w:r>
      <w:r w:rsidR="00A827AD" w:rsidRPr="00A827AD">
        <w:t>Clark Howard, Consumer Advocate and Money Expert</w:t>
      </w:r>
    </w:p>
    <w:p w14:paraId="59C8DC9B" w14:textId="77777777" w:rsidR="009C21F7" w:rsidRPr="007A6045" w:rsidRDefault="009C21F7" w:rsidP="00A827AD">
      <w:pPr>
        <w:jc w:val="both"/>
      </w:pPr>
    </w:p>
    <w:p w14:paraId="14CC793E" w14:textId="3EBD3EB3" w:rsidR="009C21F7" w:rsidRDefault="009C21F7" w:rsidP="00A827AD">
      <w:pPr>
        <w:jc w:val="both"/>
      </w:pPr>
      <w:r w:rsidRPr="007A6045">
        <w:t>3. “</w:t>
      </w:r>
      <w:r w:rsidR="00A827AD" w:rsidRPr="00A827AD">
        <w:t>In Millionaire Mission, Brian provides a thorough and practical road map for anyone seeking to build wealth in a foolproof manner. Consistent with the teachings and data detailed nearly 40 years ago in The Millionaire Next Door, Brian's work supports the view that ‘being rich is better than looking rich.</w:t>
      </w:r>
      <w:r w:rsidRPr="007A6045">
        <w:t xml:space="preserve">” – </w:t>
      </w:r>
      <w:r w:rsidR="00A827AD" w:rsidRPr="00A827AD">
        <w:t xml:space="preserve">Sarah Stanley Fallaw, PhD, President, </w:t>
      </w:r>
      <w:proofErr w:type="spellStart"/>
      <w:r w:rsidR="00A827AD" w:rsidRPr="00A827AD">
        <w:t>DataPoints</w:t>
      </w:r>
      <w:proofErr w:type="spellEnd"/>
      <w:r w:rsidR="00A827AD" w:rsidRPr="00A827AD">
        <w:t>, and Bestselling Coauthor, The Next Millionaire Next Door</w:t>
      </w:r>
    </w:p>
    <w:p w14:paraId="15EBB24D" w14:textId="77777777" w:rsidR="00A827AD" w:rsidRPr="007A6045" w:rsidRDefault="00A827AD" w:rsidP="00A827AD">
      <w:pPr>
        <w:jc w:val="both"/>
      </w:pPr>
    </w:p>
    <w:p w14:paraId="36AA9AB4" w14:textId="78E80502" w:rsidR="009C21F7" w:rsidRPr="007A6045" w:rsidRDefault="009C21F7" w:rsidP="00A827AD">
      <w:pPr>
        <w:jc w:val="both"/>
      </w:pPr>
      <w:r w:rsidRPr="007A6045">
        <w:t>4. “</w:t>
      </w:r>
      <w:r w:rsidR="00A827AD" w:rsidRPr="00A827AD">
        <w:t xml:space="preserve">"Millionaire </w:t>
      </w:r>
      <w:proofErr w:type="spellStart"/>
      <w:r w:rsidR="00A827AD" w:rsidRPr="00A827AD">
        <w:t>Missionis</w:t>
      </w:r>
      <w:proofErr w:type="spellEnd"/>
      <w:r w:rsidR="00A827AD" w:rsidRPr="00A827AD">
        <w:t xml:space="preserve"> going to change people's lives. Brian is the ultimate voice when it comes to achieving abundance and wealth. I recommend this book to anyone!</w:t>
      </w:r>
      <w:r w:rsidRPr="007A6045">
        <w:t xml:space="preserve">” – </w:t>
      </w:r>
      <w:r w:rsidR="00A827AD" w:rsidRPr="00A827AD">
        <w:t>Caleb Hammer, Digital Content Creator, Personal Finance Advocate, and Debt Expert</w:t>
      </w:r>
    </w:p>
    <w:p w14:paraId="5D3789B4" w14:textId="77777777" w:rsidR="009C21F7" w:rsidRPr="007A6045" w:rsidRDefault="009C21F7" w:rsidP="00A827AD">
      <w:pPr>
        <w:jc w:val="both"/>
      </w:pPr>
    </w:p>
    <w:p w14:paraId="38710994" w14:textId="53CD1F6E" w:rsidR="009C21F7" w:rsidRPr="007A6045" w:rsidRDefault="009C21F7" w:rsidP="00A827AD">
      <w:pPr>
        <w:jc w:val="both"/>
      </w:pPr>
      <w:r w:rsidRPr="007A6045">
        <w:t>5. “</w:t>
      </w:r>
      <w:r w:rsidR="00A827AD" w:rsidRPr="00A827AD">
        <w:t xml:space="preserve">If you're serious about building long-term wealth and cutting through the noise of get-rich-quick schemes, 'Millionaire Mission' is </w:t>
      </w:r>
      <w:proofErr w:type="gramStart"/>
      <w:r w:rsidR="00A827AD" w:rsidRPr="00A827AD">
        <w:t>a must-read</w:t>
      </w:r>
      <w:proofErr w:type="gramEnd"/>
      <w:r w:rsidR="00A827AD" w:rsidRPr="00A827AD">
        <w:t>.</w:t>
      </w:r>
      <w:r w:rsidRPr="007A6045">
        <w:t xml:space="preserve">” – </w:t>
      </w:r>
      <w:r w:rsidR="00A827AD" w:rsidRPr="00A827AD">
        <w:t>R. Curtis</w:t>
      </w:r>
    </w:p>
    <w:p w14:paraId="5DAC6BC7" w14:textId="77777777" w:rsidR="00BE14BA" w:rsidRPr="007A6045" w:rsidRDefault="00BE14BA" w:rsidP="00130275"/>
    <w:p w14:paraId="46F6FDAF" w14:textId="2100E7F9" w:rsidR="0087744C" w:rsidRPr="007A6045" w:rsidRDefault="0087744C" w:rsidP="00130275">
      <w:pPr>
        <w:rPr>
          <w:b/>
          <w:bCs/>
        </w:rPr>
      </w:pPr>
      <w:r w:rsidRPr="007A6045">
        <w:rPr>
          <w:b/>
          <w:bCs/>
        </w:rPr>
        <w:t>Indicative Price: $</w:t>
      </w:r>
      <w:r w:rsidR="00A827AD">
        <w:rPr>
          <w:b/>
          <w:bCs/>
        </w:rPr>
        <w:t>51.60</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95487"/>
    <w:multiLevelType w:val="multilevel"/>
    <w:tmpl w:val="F86A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532257"/>
    <w:multiLevelType w:val="hybridMultilevel"/>
    <w:tmpl w:val="276CC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5618639">
    <w:abstractNumId w:val="0"/>
  </w:num>
  <w:num w:numId="2" w16cid:durableId="14974537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572F4"/>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D09A5"/>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7A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DC51B9"/>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735</Words>
  <Characters>4196</Characters>
  <Application>Microsoft Office Word</Application>
  <DocSecurity>0</DocSecurity>
  <Lines>34</Lines>
  <Paragraphs>9</Paragraphs>
  <ScaleCrop>false</ScaleCrop>
  <Company/>
  <LinksUpToDate>false</LinksUpToDate>
  <CharactersWithSpaces>4922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2025-09-15T05:16:00Z</dcterms:created>
  <dcterms:modified xsi:type="dcterms:W3CDTF">2025-09-15T06:07:00Z</dcterms:modified>
</cp:coreProperties>
</file>