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40C48" w14:textId="7F3EC634" w:rsidR="00132D17" w:rsidRPr="00230455" w:rsidRDefault="00132D17" w:rsidP="00130275">
      <w:pPr>
        <w:rPr>
          <w:b/>
          <w:bCs/>
          <w:sz w:val="32"/>
          <w:szCs w:val="32"/>
          <w:lang w:val="en-US"/>
        </w:rPr>
      </w:pPr>
      <w:r w:rsidRPr="00132D17">
        <w:rPr>
          <w:b/>
          <w:bCs/>
          <w:sz w:val="32"/>
          <w:szCs w:val="32"/>
        </w:rPr>
        <w:t xml:space="preserve">Take On The Street </w:t>
      </w:r>
      <w:r w:rsidR="00230455" w:rsidRPr="00230455">
        <w:rPr>
          <w:b/>
          <w:bCs/>
          <w:sz w:val="32"/>
          <w:szCs w:val="32"/>
          <w:lang w:val="en-US"/>
        </w:rPr>
        <w:t>: How to Fight for Your Financial Future</w:t>
      </w:r>
    </w:p>
    <w:p w14:paraId="7FCE9FBE" w14:textId="7783A657" w:rsidR="00122C6A" w:rsidRDefault="00230455" w:rsidP="00130275">
      <w:pPr>
        <w:rPr>
          <w:b/>
          <w:bCs/>
          <w:sz w:val="24"/>
          <w:szCs w:val="24"/>
        </w:rPr>
      </w:pPr>
      <w:r w:rsidRPr="00230455">
        <w:rPr>
          <w:b/>
          <w:bCs/>
          <w:sz w:val="24"/>
          <w:szCs w:val="24"/>
        </w:rPr>
        <w:t>Arthur Levitt</w:t>
      </w:r>
    </w:p>
    <w:p w14:paraId="2F1F7D32" w14:textId="77777777" w:rsidR="00230455" w:rsidRDefault="00230455" w:rsidP="00130275"/>
    <w:p w14:paraId="2E2EC765" w14:textId="30E290A4" w:rsidR="00A73517" w:rsidRPr="007A6045" w:rsidRDefault="008109B1" w:rsidP="00130275">
      <w:r w:rsidRPr="007A6045">
        <w:t xml:space="preserve">Year: </w:t>
      </w:r>
      <w:r w:rsidR="00230455">
        <w:t>2003</w:t>
      </w:r>
      <w:r w:rsidR="00442564" w:rsidRPr="007A6045">
        <w:br/>
      </w:r>
      <w:r w:rsidRPr="007A6045">
        <w:t xml:space="preserve">Publisher: </w:t>
      </w:r>
      <w:r w:rsidR="00230455">
        <w:t>Vintage</w:t>
      </w:r>
    </w:p>
    <w:p w14:paraId="55F89754" w14:textId="31F5AF14" w:rsidR="00023EC8" w:rsidRPr="007A6045" w:rsidRDefault="008109B1" w:rsidP="00130275">
      <w:r w:rsidRPr="007A6045">
        <w:t xml:space="preserve">Pages: </w:t>
      </w:r>
      <w:r w:rsidR="00230455">
        <w:t>364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8D9D293" w14:textId="5F6ECFDA" w:rsidR="00230455" w:rsidRPr="00230455" w:rsidRDefault="00230455" w:rsidP="00230455">
      <w:pPr>
        <w:jc w:val="both"/>
      </w:pPr>
      <w:r w:rsidRPr="00230455">
        <w:t>This book is a detailed guide to stock market investing, providing practical insights, strategies, and risk management techniques for navigating financial markets successfully.</w:t>
      </w:r>
    </w:p>
    <w:p w14:paraId="34DBBF56" w14:textId="77777777" w:rsidR="00230455" w:rsidRPr="007A6045" w:rsidRDefault="00230455"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58D279AF" w14:textId="77777777" w:rsidR="00230455" w:rsidRDefault="00230455" w:rsidP="00230455">
      <w:pPr>
        <w:jc w:val="both"/>
      </w:pPr>
      <w:r>
        <w:t>In Take on the Street, Arthur Levitt--Chairman of the Securities and Exchange Commission for eight years under President Clinton--provides the best kind of insider information: the kind that can help honest, small investors protect themselves from the deliberately confusing ways of Wall Street.</w:t>
      </w:r>
    </w:p>
    <w:p w14:paraId="2D108021" w14:textId="77777777" w:rsidR="00230455" w:rsidRDefault="00230455" w:rsidP="00230455">
      <w:pPr>
        <w:jc w:val="both"/>
      </w:pPr>
    </w:p>
    <w:p w14:paraId="24B59BA3" w14:textId="77777777" w:rsidR="00230455" w:rsidRDefault="00230455" w:rsidP="00230455">
      <w:pPr>
        <w:jc w:val="both"/>
      </w:pPr>
      <w:r>
        <w:t xml:space="preserve">At a time when investor confidence in Wall Street and corporate America is at an historic low, when many are seriously questioning whether or not they should continue to invest, Levitt offers the benefits of his own experience, both on Wall Street and as its chief regulator. </w:t>
      </w:r>
    </w:p>
    <w:p w14:paraId="0AC1ED6B" w14:textId="77777777" w:rsidR="00230455" w:rsidRDefault="00230455" w:rsidP="00230455">
      <w:pPr>
        <w:jc w:val="both"/>
      </w:pPr>
    </w:p>
    <w:p w14:paraId="6103D7F6" w14:textId="6620935B" w:rsidR="00230455" w:rsidRPr="00230455" w:rsidRDefault="00230455" w:rsidP="00230455">
      <w:pPr>
        <w:jc w:val="both"/>
      </w:pPr>
      <w:r>
        <w:t>His straight talk about the ways of stockbrokers (they are salesmen, plain and simple), corporate financial statements (the truth is often hidden), mutual fund managers (remember who they really work for), and other aspects of the business will help to arm everyone with the tools they need to protect--and enhance--their financial future.</w:t>
      </w:r>
    </w:p>
    <w:p w14:paraId="4A23B4DF" w14:textId="77777777" w:rsidR="00230455" w:rsidRPr="007A6045" w:rsidRDefault="00230455"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D824E5A" w14:textId="77777777" w:rsidR="00132D17" w:rsidRDefault="00132D17" w:rsidP="00132D17">
      <w:pPr>
        <w:jc w:val="both"/>
      </w:pPr>
      <w:r>
        <w:t>This book is a guide to understanding financial markets and investment strategies. Levitt emphasizes research, analysis, and disciplined decision-making as critical for successful investing.</w:t>
      </w:r>
    </w:p>
    <w:p w14:paraId="1B04B288" w14:textId="77777777" w:rsidR="00132D17" w:rsidRDefault="00132D17" w:rsidP="00132D17">
      <w:pPr>
        <w:jc w:val="both"/>
      </w:pPr>
    </w:p>
    <w:p w14:paraId="1E41CB19" w14:textId="77777777" w:rsidR="00132D17" w:rsidRDefault="00132D17" w:rsidP="00132D17">
      <w:pPr>
        <w:jc w:val="both"/>
      </w:pPr>
      <w:r>
        <w:t>Readers learn to evaluate market trends, assess risks, and identify profitable opportunities. The book provides guidance on managing portfolios, understanding financial instruments, and making informed investment choices.</w:t>
      </w:r>
    </w:p>
    <w:p w14:paraId="5D1940B1" w14:textId="77777777" w:rsidR="00132D17" w:rsidRDefault="00132D17" w:rsidP="00132D17">
      <w:pPr>
        <w:jc w:val="both"/>
      </w:pPr>
    </w:p>
    <w:p w14:paraId="2CD3B280" w14:textId="77777777" w:rsidR="00132D17" w:rsidRDefault="00132D17" w:rsidP="00132D17">
      <w:pPr>
        <w:jc w:val="both"/>
      </w:pPr>
      <w:r>
        <w:t>Mindset and education are central. Levitt encourages continuous learning, critical thinking, and cautious action to navigate market uncertainties effectively. Practical advice includes balancing risk and reward, monitoring investments, and adjusting strategies over time.</w:t>
      </w:r>
    </w:p>
    <w:p w14:paraId="50739710" w14:textId="77777777" w:rsidR="00132D17" w:rsidRDefault="00132D17" w:rsidP="00132D17">
      <w:pPr>
        <w:jc w:val="both"/>
      </w:pPr>
    </w:p>
    <w:p w14:paraId="5A2DA248" w14:textId="7D773459" w:rsidR="00132D17" w:rsidRPr="00132D17" w:rsidRDefault="00132D17" w:rsidP="00132D17">
      <w:pPr>
        <w:jc w:val="both"/>
      </w:pPr>
      <w:r>
        <w:t>By the end, readers gain tools to invest intelligently, grow wealth, and make strategic financial decisions. Levitt demonstrates that knowledge and discipline are crucial to long-term investment success.</w:t>
      </w:r>
    </w:p>
    <w:p w14:paraId="56153B82" w14:textId="0C613DEF" w:rsidR="00132D17" w:rsidRPr="007A6045" w:rsidRDefault="00132D17"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322BFE2" w:rsidR="00571E7E" w:rsidRPr="007A6045" w:rsidRDefault="00525694" w:rsidP="00525694">
      <w:r w:rsidRPr="007A6045">
        <w:t xml:space="preserve">Rating: </w:t>
      </w:r>
      <w:r w:rsidR="00230455">
        <w:t>4.3 | (58)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230455">
      <w:pPr>
        <w:jc w:val="both"/>
      </w:pPr>
    </w:p>
    <w:p w14:paraId="0F9317EE" w14:textId="6085FA78" w:rsidR="0003046A" w:rsidRPr="007A6045" w:rsidRDefault="0003046A" w:rsidP="00230455">
      <w:pPr>
        <w:tabs>
          <w:tab w:val="left" w:pos="3531"/>
        </w:tabs>
        <w:jc w:val="both"/>
      </w:pPr>
      <w:r w:rsidRPr="007A6045">
        <w:t>1.</w:t>
      </w:r>
      <w:r w:rsidR="00571E7E" w:rsidRPr="007A6045">
        <w:t xml:space="preserve"> “</w:t>
      </w:r>
      <w:r w:rsidR="00230455" w:rsidRPr="00230455">
        <w:t>A first-rate financial primer.</w:t>
      </w:r>
      <w:r w:rsidR="00571E7E" w:rsidRPr="007A6045">
        <w:t>”</w:t>
      </w:r>
      <w:r w:rsidR="00A70697" w:rsidRPr="007A6045">
        <w:t xml:space="preserve"> – </w:t>
      </w:r>
      <w:r w:rsidR="00230455" w:rsidRPr="00230455">
        <w:t>The New York Times Book Review</w:t>
      </w:r>
    </w:p>
    <w:p w14:paraId="35FF9041" w14:textId="77777777" w:rsidR="00BE14BA" w:rsidRPr="007A6045" w:rsidRDefault="00BE14BA" w:rsidP="00230455">
      <w:pPr>
        <w:jc w:val="both"/>
      </w:pPr>
    </w:p>
    <w:p w14:paraId="09C40698" w14:textId="3C5FF8F3" w:rsidR="009C21F7" w:rsidRPr="007A6045" w:rsidRDefault="009C21F7" w:rsidP="00230455">
      <w:pPr>
        <w:jc w:val="both"/>
      </w:pPr>
      <w:r w:rsidRPr="007A6045">
        <w:t xml:space="preserve">2. </w:t>
      </w:r>
      <w:r w:rsidR="00230455">
        <w:t>“</w:t>
      </w:r>
      <w:r w:rsidR="00230455" w:rsidRPr="00230455">
        <w:t>A how-to for investors who want to participate in the public equity markets without getting fleeced.</w:t>
      </w:r>
      <w:r w:rsidR="00230455">
        <w:t xml:space="preserve">” - </w:t>
      </w:r>
      <w:r w:rsidR="00230455" w:rsidRPr="00230455">
        <w:t>USA Today</w:t>
      </w:r>
    </w:p>
    <w:p w14:paraId="59C8DC9B" w14:textId="77777777" w:rsidR="009C21F7" w:rsidRPr="007A6045" w:rsidRDefault="009C21F7" w:rsidP="00230455">
      <w:pPr>
        <w:jc w:val="both"/>
      </w:pPr>
    </w:p>
    <w:p w14:paraId="035401EA" w14:textId="0C4AB474" w:rsidR="009C21F7" w:rsidRPr="007A6045" w:rsidRDefault="009C21F7" w:rsidP="00230455">
      <w:pPr>
        <w:jc w:val="both"/>
      </w:pPr>
      <w:r w:rsidRPr="007A6045">
        <w:t>3. “</w:t>
      </w:r>
      <w:r w:rsidR="00230455" w:rsidRPr="00230455">
        <w:t>Levitt offers a rich menu of warnings to the individual human beings out there who--directly or indirectly--own America's publicly held coprorations.</w:t>
      </w:r>
      <w:r w:rsidRPr="007A6045">
        <w:t xml:space="preserve">” – </w:t>
      </w:r>
      <w:r w:rsidR="00230455" w:rsidRPr="00230455">
        <w:t>The Wall Street Journal</w:t>
      </w:r>
    </w:p>
    <w:p w14:paraId="14CC793E" w14:textId="77777777" w:rsidR="009C21F7" w:rsidRPr="007A6045" w:rsidRDefault="009C21F7" w:rsidP="00230455">
      <w:pPr>
        <w:jc w:val="both"/>
      </w:pPr>
    </w:p>
    <w:p w14:paraId="36AA9AB4" w14:textId="3B263F8F" w:rsidR="009C21F7" w:rsidRPr="007A6045" w:rsidRDefault="009C21F7" w:rsidP="00230455">
      <w:pPr>
        <w:jc w:val="both"/>
      </w:pPr>
      <w:r w:rsidRPr="007A6045">
        <w:t>4. “</w:t>
      </w:r>
      <w:r w:rsidR="00230455" w:rsidRPr="00230455">
        <w:t>Buy this book, because you will want to read it more than once.... Clear and informative; the analysis of investor alternatives is jargon-free and penetrating. And Arthur Levitt makes Wall Street live.</w:t>
      </w:r>
      <w:r w:rsidRPr="007A6045">
        <w:t xml:space="preserve">” – </w:t>
      </w:r>
      <w:r w:rsidR="00230455" w:rsidRPr="00230455">
        <w:t>Barron's</w:t>
      </w:r>
    </w:p>
    <w:p w14:paraId="5D3789B4" w14:textId="77777777" w:rsidR="009C21F7" w:rsidRPr="007A6045" w:rsidRDefault="009C21F7" w:rsidP="00230455">
      <w:pPr>
        <w:jc w:val="both"/>
      </w:pPr>
    </w:p>
    <w:p w14:paraId="38710994" w14:textId="5D820851" w:rsidR="009C21F7" w:rsidRPr="007A6045" w:rsidRDefault="009C21F7" w:rsidP="00230455">
      <w:pPr>
        <w:jc w:val="both"/>
      </w:pPr>
      <w:r w:rsidRPr="007A6045">
        <w:t>5. “</w:t>
      </w:r>
      <w:r w:rsidR="00230455" w:rsidRPr="00230455">
        <w:t>I highly recommen this book/audible listen to individual investors and those who wish to revisit how they make money from making untruth recommendations to their clients.</w:t>
      </w:r>
      <w:r w:rsidRPr="007A6045">
        <w:t xml:space="preserve">” – </w:t>
      </w:r>
      <w:r w:rsidR="00230455" w:rsidRPr="00230455">
        <w:t>Forevereire</w:t>
      </w:r>
    </w:p>
    <w:p w14:paraId="5DAC6BC7" w14:textId="77777777" w:rsidR="00BE14BA" w:rsidRPr="007A6045" w:rsidRDefault="00BE14BA" w:rsidP="00130275"/>
    <w:p w14:paraId="46F6FDAF" w14:textId="196A33E5" w:rsidR="0087744C" w:rsidRPr="007A6045" w:rsidRDefault="0087744C" w:rsidP="00130275">
      <w:pPr>
        <w:rPr>
          <w:b/>
          <w:bCs/>
        </w:rPr>
      </w:pPr>
      <w:r w:rsidRPr="007A6045">
        <w:rPr>
          <w:b/>
          <w:bCs/>
        </w:rPr>
        <w:t>Indicative Price: $</w:t>
      </w:r>
      <w:r w:rsidR="00230455">
        <w:rPr>
          <w:b/>
          <w:bCs/>
        </w:rPr>
        <w:t>7.96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32D17"/>
    <w:rsid w:val="00145B9E"/>
    <w:rsid w:val="00185FAA"/>
    <w:rsid w:val="001A26F5"/>
    <w:rsid w:val="001B2488"/>
    <w:rsid w:val="001E2C3A"/>
    <w:rsid w:val="002224FB"/>
    <w:rsid w:val="00230455"/>
    <w:rsid w:val="00284D06"/>
    <w:rsid w:val="002A31E1"/>
    <w:rsid w:val="002B249E"/>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C716A"/>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30455"/>
    <w:rPr>
      <w:color w:val="467886" w:themeColor="hyperlink"/>
      <w:u w:val="single"/>
    </w:rPr>
  </w:style>
  <w:style w:type="character" w:styleId="UnresolvedMention">
    <w:name w:val="Unresolved Mention"/>
    <w:basedOn w:val="DefaultParagraphFont"/>
    <w:uiPriority w:val="99"/>
    <w:semiHidden/>
    <w:unhideWhenUsed/>
    <w:rsid w:val="002304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450</Words>
  <Characters>2568</Characters>
  <Application>Microsoft Office Word</Application>
  <DocSecurity>0</DocSecurity>
  <Lines>21</Lines>
  <Paragraphs>6</Paragraphs>
  <ScaleCrop>false</ScaleCrop>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2025-09-16T07:21:00Z</dcterms:modified>
</cp:coreProperties>
</file>