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FA64" w14:textId="77777777" w:rsidR="004A7E54" w:rsidRPr="004A7E54" w:rsidRDefault="004A7E54" w:rsidP="004A7E54">
      <w:pPr>
        <w:jc w:val="both"/>
        <w:rPr>
          <w:b/>
          <w:bCs/>
          <w:sz w:val="32"/>
          <w:szCs w:val="32"/>
          <w:lang w:val="en-US"/>
        </w:rPr>
      </w:pPr>
      <w:r w:rsidRPr="004A7E54">
        <w:rPr>
          <w:b/>
          <w:bCs/>
          <w:sz w:val="32"/>
          <w:szCs w:val="32"/>
          <w:lang w:val="en-US"/>
        </w:rPr>
        <w:t>The Price of Money: How to Prosper in a Financial World That's Rigged Against You</w:t>
      </w:r>
    </w:p>
    <w:p w14:paraId="7FDF855F" w14:textId="1B0C07FC" w:rsidR="0040409B" w:rsidRDefault="0040409B" w:rsidP="00130275">
      <w:pPr>
        <w:rPr>
          <w:b/>
          <w:bCs/>
          <w:sz w:val="24"/>
          <w:szCs w:val="24"/>
        </w:rPr>
      </w:pPr>
      <w:r w:rsidRPr="0040409B">
        <w:rPr>
          <w:b/>
          <w:bCs/>
          <w:sz w:val="24"/>
          <w:szCs w:val="24"/>
        </w:rPr>
        <w:t>Rob Dix</w:t>
      </w:r>
    </w:p>
    <w:p w14:paraId="4F97E2B3" w14:textId="77777777" w:rsidR="0040409B" w:rsidRDefault="0040409B" w:rsidP="00130275"/>
    <w:p w14:paraId="2E2EC765" w14:textId="406B4661" w:rsidR="00A73517" w:rsidRPr="007A6045" w:rsidRDefault="008109B1" w:rsidP="00130275">
      <w:r w:rsidRPr="007A6045">
        <w:t xml:space="preserve">Year: </w:t>
      </w:r>
      <w:r w:rsidR="0040409B" w:rsidRPr="0040409B">
        <w:t>2024</w:t>
      </w:r>
      <w:r w:rsidR="00442564" w:rsidRPr="007A6045">
        <w:br/>
      </w:r>
      <w:r w:rsidRPr="007A6045">
        <w:t xml:space="preserve">Publisher: </w:t>
      </w:r>
      <w:r w:rsidR="0040409B" w:rsidRPr="0040409B">
        <w:t>PEN Cornerstone Press Physical</w:t>
      </w:r>
    </w:p>
    <w:p w14:paraId="55F89754" w14:textId="64D0F434" w:rsidR="00023EC8" w:rsidRPr="007A6045" w:rsidRDefault="008109B1" w:rsidP="00130275">
      <w:r w:rsidRPr="007A6045">
        <w:t xml:space="preserve">Pages: </w:t>
      </w:r>
      <w:r w:rsidR="0040409B" w:rsidRPr="0040409B">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FA295E4" w14:textId="3C55FDA7" w:rsidR="004A7E54" w:rsidRPr="004A7E54" w:rsidRDefault="004A7E54" w:rsidP="004A7E54">
      <w:pPr>
        <w:jc w:val="both"/>
      </w:pPr>
      <w:r w:rsidRPr="004A7E54">
        <w:t>This book is an analysis of money’s value, interest rates, and investment principles, offering practical insights for optimizing financial decisions and understanding economic trends.</w:t>
      </w:r>
    </w:p>
    <w:p w14:paraId="6D0DFEBA" w14:textId="77777777" w:rsidR="004A7E54" w:rsidRPr="007A6045" w:rsidRDefault="004A7E5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52374A7" w14:textId="77777777" w:rsidR="004A7E54" w:rsidRDefault="004A7E54" w:rsidP="004A7E54">
      <w:pPr>
        <w:jc w:val="both"/>
      </w:pPr>
      <w:r>
        <w:t>We all depend on money every day. But almost none of us understand it.</w:t>
      </w:r>
    </w:p>
    <w:p w14:paraId="5C3EF24C" w14:textId="77777777" w:rsidR="004A7E54" w:rsidRDefault="004A7E54" w:rsidP="004A7E54">
      <w:pPr>
        <w:jc w:val="both"/>
      </w:pPr>
    </w:p>
    <w:p w14:paraId="537574D6" w14:textId="75E24052" w:rsidR="004A7E54" w:rsidRPr="004A7E54" w:rsidRDefault="004A7E54" w:rsidP="004A7E54">
      <w:pPr>
        <w:jc w:val="both"/>
      </w:pPr>
      <w:r>
        <w:t>Have you ever wondered why your shopping bill keeps getting more expensive? Or how the government can produce billions out of thin air while your savings are shrinking? Or where you should put your money in an age of economic turmoil? Here, a leading investor offers a crash-course in how money works, and how to make yours go further. You will never look at your bank balance the same way again.</w:t>
      </w:r>
    </w:p>
    <w:p w14:paraId="6DCE28D6" w14:textId="77777777" w:rsidR="004A7E54" w:rsidRPr="007A6045" w:rsidRDefault="004A7E5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506FB3C" w14:textId="77777777" w:rsidR="004A7E54" w:rsidRDefault="004A7E54" w:rsidP="004A7E54">
      <w:pPr>
        <w:jc w:val="both"/>
      </w:pPr>
      <w:r>
        <w:t>This book is a detailed exploration of investment strategies and the value of understanding risk versus reward. Dix explains that building wealth requires disciplined planning, careful decision-making, and attention to financial markets.</w:t>
      </w:r>
    </w:p>
    <w:p w14:paraId="27E133F8" w14:textId="77777777" w:rsidR="004A7E54" w:rsidRDefault="004A7E54" w:rsidP="004A7E54">
      <w:pPr>
        <w:jc w:val="both"/>
      </w:pPr>
    </w:p>
    <w:p w14:paraId="05937EA6" w14:textId="77777777" w:rsidR="004A7E54" w:rsidRDefault="004A7E54" w:rsidP="004A7E54">
      <w:pPr>
        <w:jc w:val="both"/>
      </w:pPr>
      <w:r>
        <w:t>Readers learn to evaluate investment opportunities, assess potential returns, and manage risks effectively. The book emphasizes long-term thinking, patience, and consistency as essential habits for wealth creation.</w:t>
      </w:r>
    </w:p>
    <w:p w14:paraId="066E59B6" w14:textId="77777777" w:rsidR="004A7E54" w:rsidRDefault="004A7E54" w:rsidP="004A7E54">
      <w:pPr>
        <w:jc w:val="both"/>
      </w:pPr>
    </w:p>
    <w:p w14:paraId="52743F75" w14:textId="77777777" w:rsidR="004A7E54" w:rsidRDefault="004A7E54" w:rsidP="004A7E54">
      <w:pPr>
        <w:jc w:val="both"/>
      </w:pPr>
      <w:r>
        <w:t>Dix also explores economic principles, including the impact of interest rates, inflation, and market fluctuations on investment outcomes. Readers are encouraged to diversify assets, monitor performance, and adjust strategies based on informed analysis rather than speculation.</w:t>
      </w:r>
    </w:p>
    <w:p w14:paraId="50B34904" w14:textId="77777777" w:rsidR="004A7E54" w:rsidRDefault="004A7E54" w:rsidP="004A7E54">
      <w:pPr>
        <w:jc w:val="both"/>
      </w:pPr>
    </w:p>
    <w:p w14:paraId="0904EC4F" w14:textId="77777777" w:rsidR="004A7E54" w:rsidRDefault="004A7E54" w:rsidP="004A7E54">
      <w:pPr>
        <w:jc w:val="both"/>
      </w:pPr>
      <w:r>
        <w:t>Mindset and discipline are reinforced throughout. Readers learn to remain focused on financial goals, avoid impulsive decisions, and prioritize sustainable growth. The book provides examples and exercises to apply these principles in practical scenarios.</w:t>
      </w:r>
    </w:p>
    <w:p w14:paraId="1CEA3B9D" w14:textId="77777777" w:rsidR="004A7E54" w:rsidRDefault="004A7E54" w:rsidP="004A7E54">
      <w:pPr>
        <w:jc w:val="both"/>
      </w:pPr>
    </w:p>
    <w:p w14:paraId="58DA533F" w14:textId="60FDB041" w:rsidR="004A7E54" w:rsidRPr="004A7E54" w:rsidRDefault="004A7E54" w:rsidP="004A7E54">
      <w:pPr>
        <w:jc w:val="both"/>
      </w:pPr>
      <w:r>
        <w:t>By the end, readers gain a structured approach to investing, understanding how money can generate more money over time. Dix empowers individuals to take control of their finances, make strategic choices, and build long-term wealth with confidence and clarity.</w:t>
      </w:r>
    </w:p>
    <w:p w14:paraId="24C11246" w14:textId="77777777" w:rsidR="004A7E54" w:rsidRPr="007A6045" w:rsidRDefault="004A7E5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DE1D67" w:rsidR="00571E7E" w:rsidRPr="007A6045" w:rsidRDefault="00525694" w:rsidP="00525694">
      <w:r w:rsidRPr="007A6045">
        <w:t xml:space="preserve">Rating: </w:t>
      </w:r>
      <w:r w:rsidR="0040409B" w:rsidRPr="0040409B">
        <w:t>4.7 | (1,049)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0E7A874" w:rsidR="0003046A" w:rsidRPr="007A6045" w:rsidRDefault="0003046A" w:rsidP="004A7E54">
      <w:pPr>
        <w:jc w:val="both"/>
      </w:pPr>
      <w:r w:rsidRPr="007A6045">
        <w:t>1.</w:t>
      </w:r>
      <w:r w:rsidR="00571E7E" w:rsidRPr="007A6045">
        <w:t xml:space="preserve"> “</w:t>
      </w:r>
      <w:r w:rsidR="004A7E54" w:rsidRPr="004A7E54">
        <w:t>Excellent . . . Filled with knowledge that will help you make better money decisions.</w:t>
      </w:r>
      <w:r w:rsidR="00571E7E" w:rsidRPr="007A6045">
        <w:t>”</w:t>
      </w:r>
      <w:r w:rsidR="00A70697" w:rsidRPr="007A6045">
        <w:t xml:space="preserve"> – </w:t>
      </w:r>
      <w:r w:rsidR="004A7E54" w:rsidRPr="004A7E54">
        <w:t>Laura Whateley, author of Money- A User's Guide</w:t>
      </w:r>
    </w:p>
    <w:p w14:paraId="35FF9041" w14:textId="77777777" w:rsidR="00BE14BA" w:rsidRPr="007A6045" w:rsidRDefault="00BE14BA" w:rsidP="004A7E54">
      <w:pPr>
        <w:jc w:val="both"/>
      </w:pPr>
    </w:p>
    <w:p w14:paraId="09C40698" w14:textId="600345A0" w:rsidR="009C21F7" w:rsidRPr="007A6045" w:rsidRDefault="009C21F7" w:rsidP="004A7E54">
      <w:pPr>
        <w:jc w:val="both"/>
      </w:pPr>
      <w:r w:rsidRPr="007A6045">
        <w:t>2. “</w:t>
      </w:r>
      <w:r w:rsidR="004A7E54" w:rsidRPr="004A7E54">
        <w:t>The book give a lot of insight in the mechanisms of inflation and how to analyze and understand how to use this information. Super good book that I really recommend to read for everyone.</w:t>
      </w:r>
      <w:r w:rsidRPr="007A6045">
        <w:t xml:space="preserve">” – </w:t>
      </w:r>
      <w:r w:rsidR="004A7E54" w:rsidRPr="004A7E54">
        <w:t>Tommy Johansson</w:t>
      </w:r>
    </w:p>
    <w:p w14:paraId="59C8DC9B" w14:textId="77777777" w:rsidR="009C21F7" w:rsidRPr="007A6045" w:rsidRDefault="009C21F7" w:rsidP="004A7E54">
      <w:pPr>
        <w:jc w:val="both"/>
      </w:pPr>
    </w:p>
    <w:p w14:paraId="035401EA" w14:textId="4177CF5E" w:rsidR="009C21F7" w:rsidRPr="007A6045" w:rsidRDefault="009C21F7" w:rsidP="004A7E54">
      <w:pPr>
        <w:jc w:val="both"/>
      </w:pPr>
      <w:r w:rsidRPr="007A6045">
        <w:t>3. “</w:t>
      </w:r>
      <w:r w:rsidR="004A7E54" w:rsidRPr="004A7E54">
        <w:t>I like the way the author has landscaped the entire history of money, starting from the beginning to the modern day.</w:t>
      </w:r>
      <w:r w:rsidRPr="007A6045">
        <w:t xml:space="preserve">” – </w:t>
      </w:r>
      <w:r w:rsidR="004A7E54" w:rsidRPr="004A7E54">
        <w:t>Vishwa</w:t>
      </w:r>
    </w:p>
    <w:p w14:paraId="14CC793E" w14:textId="77777777" w:rsidR="009C21F7" w:rsidRPr="007A6045" w:rsidRDefault="009C21F7" w:rsidP="004A7E54">
      <w:pPr>
        <w:jc w:val="both"/>
      </w:pPr>
    </w:p>
    <w:p w14:paraId="36AA9AB4" w14:textId="3D7B6424" w:rsidR="009C21F7" w:rsidRPr="007A6045" w:rsidRDefault="009C21F7" w:rsidP="004A7E54">
      <w:pPr>
        <w:jc w:val="both"/>
      </w:pPr>
      <w:r w:rsidRPr="007A6045">
        <w:t>4. “</w:t>
      </w:r>
      <w:r w:rsidR="004A7E54" w:rsidRPr="004A7E54">
        <w:t>I bought this book on its opening day and received it on Saturday. 48 hours later and I've finished it. This is because as well as being very readable it was also not an overly long book. Some might see this as being poor value for money but I saw it more as providing quality over quantity. It could have been much longer but that would in no way have enhanced it as a great read. Brevity is usually best I find and this hits that sweet point of providing enough information without becoming boring.</w:t>
      </w:r>
      <w:r w:rsidRPr="007A6045">
        <w:t xml:space="preserve">” – </w:t>
      </w:r>
      <w:r w:rsidR="004A7E54" w:rsidRPr="004A7E54">
        <w:t>Gareth Broom</w:t>
      </w:r>
    </w:p>
    <w:p w14:paraId="5D3789B4" w14:textId="77777777" w:rsidR="009C21F7" w:rsidRPr="007A6045" w:rsidRDefault="009C21F7" w:rsidP="004A7E54">
      <w:pPr>
        <w:jc w:val="both"/>
      </w:pPr>
    </w:p>
    <w:p w14:paraId="38710994" w14:textId="4EFF2FF2" w:rsidR="009C21F7" w:rsidRPr="007A6045" w:rsidRDefault="009C21F7" w:rsidP="004A7E54">
      <w:pPr>
        <w:jc w:val="both"/>
      </w:pPr>
      <w:r w:rsidRPr="007A6045">
        <w:t>5. “</w:t>
      </w:r>
      <w:r w:rsidR="004A7E54">
        <w:t>Anyway this book - for me - tells the story in a way that's both really easy to read and appropriate for my level of understanding, which I'd say is mediocre to intermediate</w:t>
      </w:r>
      <w:r w:rsidR="004A7E54">
        <w:t xml:space="preserve">. </w:t>
      </w:r>
      <w:r w:rsidR="004A7E54">
        <w:t>Recommending it actively across my friends</w:t>
      </w:r>
      <w:r w:rsidRPr="007A6045">
        <w:t xml:space="preserve">” – </w:t>
      </w:r>
      <w:r w:rsidR="004A7E54" w:rsidRPr="004A7E54">
        <w:t>Kindle Customer</w:t>
      </w:r>
    </w:p>
    <w:p w14:paraId="5DAC6BC7" w14:textId="77777777" w:rsidR="00BE14BA" w:rsidRPr="007A6045" w:rsidRDefault="00BE14BA" w:rsidP="004A7E54">
      <w:pPr>
        <w:jc w:val="both"/>
      </w:pPr>
    </w:p>
    <w:p w14:paraId="1A1B1192" w14:textId="3F3FB2EF" w:rsidR="0087744C" w:rsidRDefault="0087744C" w:rsidP="00130275">
      <w:pPr>
        <w:rPr>
          <w:b/>
          <w:bCs/>
        </w:rPr>
      </w:pPr>
      <w:r w:rsidRPr="007A6045">
        <w:rPr>
          <w:b/>
          <w:bCs/>
        </w:rPr>
        <w:t>Indicative Price: $</w:t>
      </w:r>
      <w:r w:rsidR="0040409B" w:rsidRPr="0040409B">
        <w:t xml:space="preserve"> </w:t>
      </w:r>
      <w:r w:rsidR="0040409B" w:rsidRPr="0040409B">
        <w:rPr>
          <w:b/>
          <w:bCs/>
        </w:rPr>
        <w:t>25.51</w:t>
      </w:r>
    </w:p>
    <w:p w14:paraId="08DEFBA1" w14:textId="77777777" w:rsidR="0040409B" w:rsidRPr="007A6045" w:rsidRDefault="0040409B"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409B"/>
    <w:rsid w:val="004354FE"/>
    <w:rsid w:val="00442564"/>
    <w:rsid w:val="004A7E5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2025-09-15T05:47:00Z</dcterms:created>
  <dcterms:modified xsi:type="dcterms:W3CDTF">2025-09-15T06:54:00Z</dcterms:modified>
</cp:coreProperties>
</file>