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04F00" w14:textId="77777777" w:rsidR="00307B27" w:rsidRPr="00307B27" w:rsidRDefault="00307B27" w:rsidP="00307B27">
      <w:pPr>
        <w:jc w:val="both"/>
        <w:rPr>
          <w:b/>
          <w:bCs/>
          <w:sz w:val="32"/>
          <w:szCs w:val="32"/>
          <w:lang w:val="en-US"/>
        </w:rPr>
      </w:pPr>
      <w:r w:rsidRPr="00307B27">
        <w:rPr>
          <w:b/>
          <w:bCs/>
          <w:sz w:val="32"/>
          <w:szCs w:val="32"/>
          <w:lang w:val="en-US"/>
        </w:rPr>
        <w:t>Exactly What to Say: For Real Estate Agents</w:t>
      </w:r>
    </w:p>
    <w:p w14:paraId="7FCE9FBE" w14:textId="0E581611" w:rsidR="00122C6A" w:rsidRDefault="00307B27" w:rsidP="00130275">
      <w:pPr>
        <w:rPr>
          <w:b/>
          <w:bCs/>
          <w:sz w:val="24"/>
          <w:szCs w:val="24"/>
        </w:rPr>
      </w:pPr>
      <w:r w:rsidRPr="00307B27">
        <w:rPr>
          <w:b/>
          <w:bCs/>
          <w:sz w:val="24"/>
          <w:szCs w:val="24"/>
        </w:rPr>
        <w:t>Phil M Jones, Chris Smith,</w:t>
      </w:r>
      <w:r>
        <w:rPr>
          <w:b/>
          <w:bCs/>
          <w:sz w:val="24"/>
          <w:szCs w:val="24"/>
        </w:rPr>
        <w:t xml:space="preserve"> and</w:t>
      </w:r>
      <w:r w:rsidRPr="00307B27">
        <w:rPr>
          <w:b/>
          <w:bCs/>
          <w:sz w:val="24"/>
          <w:szCs w:val="24"/>
        </w:rPr>
        <w:t xml:space="preserve"> Jimmy Mackin </w:t>
      </w:r>
    </w:p>
    <w:p w14:paraId="1BA16315" w14:textId="77777777" w:rsidR="00307B27" w:rsidRDefault="00307B27" w:rsidP="00130275"/>
    <w:p w14:paraId="2E2EC765" w14:textId="1E90D4AA" w:rsidR="00A73517" w:rsidRPr="007A6045" w:rsidRDefault="008109B1" w:rsidP="00130275">
      <w:r w:rsidRPr="007A6045">
        <w:t xml:space="preserve">Year: </w:t>
      </w:r>
      <w:r w:rsidR="00307B27">
        <w:t>2019</w:t>
      </w:r>
      <w:r w:rsidR="00442564" w:rsidRPr="007A6045">
        <w:br/>
      </w:r>
      <w:r w:rsidRPr="007A6045">
        <w:t xml:space="preserve">Publisher: </w:t>
      </w:r>
      <w:r w:rsidR="00307B27" w:rsidRPr="00307B27">
        <w:t>Box of Tricks Publishing</w:t>
      </w:r>
    </w:p>
    <w:p w14:paraId="55F89754" w14:textId="5A6ACDA6" w:rsidR="00023EC8" w:rsidRPr="007A6045" w:rsidRDefault="008109B1" w:rsidP="00130275">
      <w:r w:rsidRPr="007A6045">
        <w:t xml:space="preserve">Pages: </w:t>
      </w:r>
      <w:r w:rsidR="00307B27">
        <w:t>242</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6E23BBDB" w14:textId="54FED540" w:rsidR="00307B27" w:rsidRPr="00307B27" w:rsidRDefault="00344DF1" w:rsidP="00307B27">
      <w:pPr>
        <w:jc w:val="both"/>
        <w:rPr>
          <w:lang w:val="en-US"/>
        </w:rPr>
      </w:pPr>
      <w:r>
        <w:rPr>
          <w:lang w:val="en-US"/>
        </w:rPr>
        <w:t>This book is a</w:t>
      </w:r>
      <w:r w:rsidR="00307B27" w:rsidRPr="00307B27">
        <w:rPr>
          <w:lang w:val="en-US"/>
        </w:rPr>
        <w:t xml:space="preserve"> practical guide that provides real estate agents with precise, impactful phrases to communicate effectively, overcome objections, and confidently guide clients toward successful transactions.</w:t>
      </w:r>
    </w:p>
    <w:p w14:paraId="6839A7DC" w14:textId="77777777" w:rsidR="00307B27" w:rsidRPr="00307B27" w:rsidRDefault="00307B27" w:rsidP="00307B27">
      <w:pPr>
        <w:jc w:val="both"/>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307B27">
      <w:pPr>
        <w:rPr>
          <w:b/>
          <w:bCs/>
        </w:rPr>
      </w:pPr>
    </w:p>
    <w:p w14:paraId="65D57537" w14:textId="46C71764" w:rsidR="00307B27" w:rsidRDefault="00307B27" w:rsidP="00307B27">
      <w:pPr>
        <w:jc w:val="both"/>
      </w:pPr>
      <w:r>
        <w:t>The real estate industry desperately needs new tools and ideas to stay relevant to the modern consumer. The modern consumer is more educated and has more choices than ever before. Counterintuitively, this has led to more confusion, doubt, and frustration in their real estate journey. Therein the opportunity lies.</w:t>
      </w:r>
    </w:p>
    <w:p w14:paraId="48FEBF56" w14:textId="77777777" w:rsidR="00307B27" w:rsidRDefault="00307B27" w:rsidP="00307B27">
      <w:pPr>
        <w:jc w:val="both"/>
      </w:pPr>
    </w:p>
    <w:p w14:paraId="1A9343D2" w14:textId="77777777" w:rsidR="00307B27" w:rsidRDefault="00307B27" w:rsidP="00307B27">
      <w:pPr>
        <w:jc w:val="both"/>
      </w:pPr>
      <w:r>
        <w:t xml:space="preserve">In Exactly What To Say for Real Estate Agents, Phil M. Jones, Chris Smith, and Jimmy Mackin provide 30 Magic Words to help with the most common, critical, and difficult conversations real estate agents have today. If you are open-minded to a better way of selling, this book is for you. </w:t>
      </w:r>
    </w:p>
    <w:p w14:paraId="1E40AD43" w14:textId="77777777" w:rsidR="00307B27" w:rsidRDefault="00307B27" w:rsidP="00307B27">
      <w:pPr>
        <w:jc w:val="both"/>
      </w:pPr>
    </w:p>
    <w:p w14:paraId="5C48241D" w14:textId="1E9D93ED" w:rsidR="00307B27" w:rsidRPr="00307B27" w:rsidRDefault="00307B27" w:rsidP="00307B27">
      <w:pPr>
        <w:jc w:val="both"/>
      </w:pPr>
      <w:r>
        <w:t>Imagine what it is going to feel like knowing exactly what to say when it matters the most...</w:t>
      </w:r>
    </w:p>
    <w:p w14:paraId="10E1E3D8" w14:textId="77777777" w:rsidR="00307B27" w:rsidRPr="007A6045" w:rsidRDefault="00307B27" w:rsidP="00307B27">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21CBEA4F" w14:textId="77777777" w:rsidR="00307B27" w:rsidRDefault="00307B27" w:rsidP="00307B27">
      <w:pPr>
        <w:jc w:val="both"/>
      </w:pPr>
      <w:r>
        <w:t>The book explains how real estate agents can use precise language to influence conversations, build trust, and close deals. Jones, Smith, and Mackin emphasize that small changes in phrasing can make interactions more persuasive without being pushy. The central idea is that knowing exactly what to say in key moments increases confidence, improves client relationships, and produces results.</w:t>
      </w:r>
    </w:p>
    <w:p w14:paraId="26E897DE" w14:textId="77777777" w:rsidR="00307B27" w:rsidRDefault="00307B27" w:rsidP="00307B27">
      <w:pPr>
        <w:jc w:val="both"/>
      </w:pPr>
    </w:p>
    <w:p w14:paraId="4416D7D8" w14:textId="77777777" w:rsidR="00307B27" w:rsidRDefault="00307B27" w:rsidP="00307B27">
      <w:pPr>
        <w:jc w:val="both"/>
      </w:pPr>
      <w:r>
        <w:t>The book introduces specific word choices and conversational techniques designed for different stages of the sales process. Examples include handling objections, guiding client decisions, setting appointments, and presenting offers. The authors stress that the goal is to make clients feel understood while subtly leading them toward action.</w:t>
      </w:r>
    </w:p>
    <w:p w14:paraId="3B635C26" w14:textId="77777777" w:rsidR="00307B27" w:rsidRDefault="00307B27" w:rsidP="00307B27">
      <w:pPr>
        <w:jc w:val="both"/>
      </w:pPr>
    </w:p>
    <w:p w14:paraId="6DD3001C" w14:textId="77777777" w:rsidR="00307B27" w:rsidRDefault="00307B27" w:rsidP="00307B27">
      <w:pPr>
        <w:jc w:val="both"/>
      </w:pPr>
      <w:r>
        <w:t>A major theme is timing and delivery. The authors explain that even effective phrases must be used naturally and with the right tone. Confidence, clarity, and empathy enhance the impact of words, helping agents communicate value and build rapport.</w:t>
      </w:r>
    </w:p>
    <w:p w14:paraId="52B81800" w14:textId="77777777" w:rsidR="00307B27" w:rsidRDefault="00307B27" w:rsidP="00307B27">
      <w:pPr>
        <w:jc w:val="both"/>
      </w:pPr>
    </w:p>
    <w:p w14:paraId="7B7D8C24" w14:textId="77777777" w:rsidR="00307B27" w:rsidRDefault="00307B27" w:rsidP="00307B27">
      <w:pPr>
        <w:jc w:val="both"/>
      </w:pPr>
      <w:r>
        <w:t>Another focus is overcoming common challenges in real estate. The book provides scripts for cold calls, follow-ups, listing presentations, and negotiations. These scripts are meant as templates to adapt, helping agents respond effectively in real-world situations.</w:t>
      </w:r>
    </w:p>
    <w:p w14:paraId="1A76409C" w14:textId="77777777" w:rsidR="00307B27" w:rsidRDefault="00307B27" w:rsidP="00307B27">
      <w:pPr>
        <w:jc w:val="both"/>
      </w:pPr>
    </w:p>
    <w:p w14:paraId="45995A24" w14:textId="77777777" w:rsidR="00307B27" w:rsidRDefault="00307B27" w:rsidP="00307B27">
      <w:pPr>
        <w:jc w:val="both"/>
      </w:pPr>
      <w:r>
        <w:t>The book also highlights mindset and preparation. Agents are encouraged to practice phrases, anticipate objections, and plan conversations strategically. This preparation reduces stress and increases the likelihood of success.</w:t>
      </w:r>
    </w:p>
    <w:p w14:paraId="2723FD22" w14:textId="77777777" w:rsidR="00307B27" w:rsidRDefault="00307B27" w:rsidP="00307B27">
      <w:pPr>
        <w:jc w:val="both"/>
      </w:pPr>
    </w:p>
    <w:p w14:paraId="21618AEB" w14:textId="2AB2C3F7" w:rsidR="00307B27" w:rsidRPr="00307B27" w:rsidRDefault="00307B27" w:rsidP="00307B27">
      <w:pPr>
        <w:jc w:val="both"/>
      </w:pPr>
      <w:r>
        <w:lastRenderedPageBreak/>
        <w:t>Overall, the book teaches that success in real estate depends not just on knowledge or listings but on communication. By using precise, well-timed language, agents can influence outcomes, strengthen relationships, and guide clients toward decisions that benefit both parties.</w:t>
      </w:r>
    </w:p>
    <w:p w14:paraId="4988F2D2" w14:textId="77777777" w:rsidR="00307B27" w:rsidRPr="007A6045" w:rsidRDefault="00307B27"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6570DFDD" w:rsidR="00571E7E" w:rsidRPr="007A6045" w:rsidRDefault="00525694" w:rsidP="00525694">
      <w:r w:rsidRPr="007A6045">
        <w:t xml:space="preserve">Rating: </w:t>
      </w:r>
      <w:r w:rsidR="00307B27">
        <w:t>4.7 | (2,038)</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32CAFFC1" w:rsidR="0003046A" w:rsidRPr="00307B27" w:rsidRDefault="0003046A" w:rsidP="00525694">
      <w:r w:rsidRPr="00307B27">
        <w:t>1.</w:t>
      </w:r>
      <w:r w:rsidR="00571E7E" w:rsidRPr="00307B27">
        <w:t xml:space="preserve"> “</w:t>
      </w:r>
      <w:r w:rsidR="00307B27" w:rsidRPr="00307B27">
        <w:rPr>
          <w:rStyle w:val="a-text-italic"/>
          <w:rFonts w:cs="Arial"/>
          <w:color w:val="0F1111"/>
          <w:shd w:val="clear" w:color="auto" w:fill="FFFFFF"/>
        </w:rPr>
        <w:t>Exactly What To Say for Real Estate Agents</w:t>
      </w:r>
      <w:r w:rsidR="00307B27" w:rsidRPr="00307B27">
        <w:rPr>
          <w:rFonts w:cs="Arial"/>
          <w:color w:val="0F1111"/>
          <w:shd w:val="clear" w:color="auto" w:fill="FFFFFF"/>
        </w:rPr>
        <w:t> is short, to the point, and cuts out a lot of the noise from other coaching and training. A sales professional must know how to communicate with modern consumers.</w:t>
      </w:r>
      <w:r w:rsidR="00571E7E" w:rsidRPr="00307B27">
        <w:t>”</w:t>
      </w:r>
      <w:r w:rsidR="00A70697" w:rsidRPr="00307B27">
        <w:t xml:space="preserve"> – </w:t>
      </w:r>
      <w:r w:rsidR="00307B27" w:rsidRPr="00307B27">
        <w:rPr>
          <w:rStyle w:val="a-text-bold"/>
          <w:rFonts w:cs="Arial"/>
          <w:color w:val="0F1111"/>
          <w:shd w:val="clear" w:color="auto" w:fill="FFFFFF"/>
        </w:rPr>
        <w:t>Ilya Rasner</w:t>
      </w:r>
      <w:r w:rsidR="00307B27" w:rsidRPr="00307B27">
        <w:rPr>
          <w:rFonts w:cs="Arial"/>
          <w:color w:val="0F1111"/>
          <w:shd w:val="clear" w:color="auto" w:fill="FFFFFF"/>
        </w:rPr>
        <w:t>, Real Estate Agent, Keller Williams Realty</w:t>
      </w:r>
    </w:p>
    <w:p w14:paraId="35FF9041" w14:textId="77777777" w:rsidR="00BE14BA" w:rsidRPr="00307B27" w:rsidRDefault="00BE14BA" w:rsidP="00130275"/>
    <w:p w14:paraId="09C40698" w14:textId="0DD0AD5B" w:rsidR="009C21F7" w:rsidRPr="00307B27" w:rsidRDefault="009C21F7" w:rsidP="009C21F7">
      <w:r w:rsidRPr="00307B27">
        <w:t>2. “</w:t>
      </w:r>
      <w:r w:rsidR="00307B27" w:rsidRPr="00307B27">
        <w:rPr>
          <w:rFonts w:cs="Arial"/>
          <w:color w:val="0F1111"/>
          <w:shd w:val="clear" w:color="auto" w:fill="FFFFFF"/>
        </w:rPr>
        <w:t>I feel so much more confident knowing the right words. Not just what to say, but the right words</w:t>
      </w:r>
      <w:r w:rsidRPr="00307B27">
        <w:t xml:space="preserve">” – </w:t>
      </w:r>
      <w:r w:rsidR="00307B27" w:rsidRPr="00307B27">
        <w:rPr>
          <w:rStyle w:val="a-text-bold"/>
          <w:rFonts w:cs="Arial"/>
          <w:color w:val="0F1111"/>
          <w:shd w:val="clear" w:color="auto" w:fill="FFFFFF"/>
        </w:rPr>
        <w:t>Susana Murphy</w:t>
      </w:r>
      <w:r w:rsidR="00307B27" w:rsidRPr="00307B27">
        <w:rPr>
          <w:rFonts w:cs="Arial"/>
          <w:color w:val="0F1111"/>
          <w:shd w:val="clear" w:color="auto" w:fill="FFFFFF"/>
        </w:rPr>
        <w:t>, Broker Owner, ALANTE Real Estate</w:t>
      </w:r>
    </w:p>
    <w:p w14:paraId="59C8DC9B" w14:textId="77777777" w:rsidR="009C21F7" w:rsidRPr="00307B27" w:rsidRDefault="009C21F7" w:rsidP="00130275"/>
    <w:p w14:paraId="035401EA" w14:textId="368616FD" w:rsidR="009C21F7" w:rsidRPr="00307B27" w:rsidRDefault="009C21F7" w:rsidP="009C21F7">
      <w:r w:rsidRPr="00307B27">
        <w:t>3. “</w:t>
      </w:r>
      <w:r w:rsidR="00307B27" w:rsidRPr="00307B27">
        <w:rPr>
          <w:rFonts w:cs="Arial"/>
          <w:color w:val="0F1111"/>
          <w:shd w:val="clear" w:color="auto" w:fill="FFFFFF"/>
        </w:rPr>
        <w:t>Of all the coaches, training, and a decade's worth of investing, no one ever said to me, 'This is the right way to go about it.' Then you read this book and it's so obvious. How many listings did I lose as a young agent because I didn't know the right words?</w:t>
      </w:r>
      <w:r w:rsidRPr="00307B27">
        <w:t xml:space="preserve">” – </w:t>
      </w:r>
      <w:r w:rsidR="00307B27" w:rsidRPr="00307B27">
        <w:rPr>
          <w:rStyle w:val="a-text-bold"/>
          <w:rFonts w:cs="Arial"/>
          <w:color w:val="0F1111"/>
          <w:shd w:val="clear" w:color="auto" w:fill="FFFFFF"/>
        </w:rPr>
        <w:t>Lisa Sevajian</w:t>
      </w:r>
      <w:r w:rsidR="00307B27" w:rsidRPr="00307B27">
        <w:rPr>
          <w:rFonts w:cs="Arial"/>
          <w:color w:val="0F1111"/>
          <w:shd w:val="clear" w:color="auto" w:fill="FFFFFF"/>
        </w:rPr>
        <w:t>, Real Estate Agent, Compass</w:t>
      </w:r>
    </w:p>
    <w:p w14:paraId="14CC793E" w14:textId="77777777" w:rsidR="009C21F7" w:rsidRPr="00307B27" w:rsidRDefault="009C21F7" w:rsidP="00130275"/>
    <w:p w14:paraId="55FA98C7" w14:textId="4DEFAE43" w:rsidR="00307B27" w:rsidRPr="00307B27" w:rsidRDefault="009C21F7" w:rsidP="00307B27">
      <w:pPr>
        <w:rPr>
          <w:rFonts w:cs="Arial"/>
          <w:color w:val="002F78"/>
          <w:shd w:val="clear" w:color="auto" w:fill="FFFFFF"/>
        </w:rPr>
      </w:pPr>
      <w:r w:rsidRPr="00307B27">
        <w:t>4. “</w:t>
      </w:r>
      <w:r w:rsidR="00307B27" w:rsidRPr="00307B27">
        <w:rPr>
          <w:rFonts w:cs="Arial"/>
          <w:color w:val="0F1111"/>
          <w:shd w:val="clear" w:color="auto" w:fill="FFFFFF"/>
        </w:rPr>
        <w:t>Wow! What a short, concise and powerful book. And I’m not even a real estate agent!!! As a finance broker, I read it to get tips on how the best real estate sales agents build on their craft of persuasion. It was so good I also purchased Phil M Jones book on which this is based - so now I am doubly blessed!</w:t>
      </w:r>
      <w:r w:rsidRPr="00307B27">
        <w:t xml:space="preserve">” – </w:t>
      </w:r>
      <w:r w:rsidR="00307B27" w:rsidRPr="00307B27">
        <w:fldChar w:fldCharType="begin"/>
      </w:r>
      <w:r w:rsidR="00307B27" w:rsidRPr="00307B27">
        <w:instrText>HYPERLINK "https://www.amazon.com.au/gp/profile/amzn1.account.AEJG7ZW4T4A54ZGY2DNPGM24BZPA/ref=cm_cr_dp_d_gw_tr?ie=UTF8"</w:instrText>
      </w:r>
      <w:r w:rsidR="00307B27" w:rsidRPr="00307B27">
        <w:fldChar w:fldCharType="separate"/>
      </w:r>
      <w:r w:rsidR="00307B27" w:rsidRPr="00307B27">
        <w:rPr>
          <w:rStyle w:val="a-profile-name"/>
          <w:rFonts w:cs="Arial"/>
          <w:color w:val="0F1111"/>
          <w:shd w:val="clear" w:color="auto" w:fill="FFFFFF"/>
        </w:rPr>
        <w:t>Michael Royal</w:t>
      </w:r>
    </w:p>
    <w:p w14:paraId="5D3789B4" w14:textId="4DEB2EE4" w:rsidR="009C21F7" w:rsidRPr="00307B27" w:rsidRDefault="00307B27" w:rsidP="00130275">
      <w:r w:rsidRPr="00307B27">
        <w:fldChar w:fldCharType="end"/>
      </w:r>
    </w:p>
    <w:p w14:paraId="38710994" w14:textId="4821722C" w:rsidR="009C21F7" w:rsidRPr="00307B27" w:rsidRDefault="009C21F7" w:rsidP="009C21F7">
      <w:r w:rsidRPr="00307B27">
        <w:t>5. “</w:t>
      </w:r>
      <w:r w:rsidR="00307B27" w:rsidRPr="00307B27">
        <w:rPr>
          <w:rFonts w:cs="Arial"/>
          <w:color w:val="0F1111"/>
          <w:shd w:val="clear" w:color="auto" w:fill="FFFFFF"/>
        </w:rPr>
        <w:t>An essential book for anyone beginning or wanting to grow in their real estate journey. The author does a great job at teaching little techniques to win over people and close sells!</w:t>
      </w:r>
      <w:r w:rsidRPr="00307B27">
        <w:t xml:space="preserve">” </w:t>
      </w:r>
      <w:r w:rsidR="00307B27" w:rsidRPr="00307B27">
        <w:t xml:space="preserve"> - </w:t>
      </w:r>
      <w:r w:rsidR="00307B27" w:rsidRPr="00307B27">
        <w:rPr>
          <w:rFonts w:cs="Arial"/>
          <w:color w:val="0F1111"/>
          <w:shd w:val="clear" w:color="auto" w:fill="FFFFFF"/>
        </w:rPr>
        <w:t>Solomon McConnell</w:t>
      </w:r>
    </w:p>
    <w:p w14:paraId="5DAC6BC7" w14:textId="77777777" w:rsidR="00BE14BA" w:rsidRPr="007A6045" w:rsidRDefault="00BE14BA" w:rsidP="00130275"/>
    <w:p w14:paraId="46F6FDAF" w14:textId="06FA6494" w:rsidR="0087744C" w:rsidRPr="007A6045" w:rsidRDefault="0087744C" w:rsidP="00130275">
      <w:pPr>
        <w:rPr>
          <w:b/>
          <w:bCs/>
        </w:rPr>
      </w:pPr>
      <w:r w:rsidRPr="007A6045">
        <w:rPr>
          <w:b/>
          <w:bCs/>
        </w:rPr>
        <w:t>Indicative Price: $</w:t>
      </w:r>
      <w:r w:rsidR="00307B27">
        <w:rPr>
          <w:b/>
          <w:bCs/>
        </w:rPr>
        <w:t>21.75</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07B27"/>
    <w:rsid w:val="00344DF1"/>
    <w:rsid w:val="003B54D5"/>
    <w:rsid w:val="003D1348"/>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26122"/>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07B27"/>
    <w:rPr>
      <w:color w:val="467886" w:themeColor="hyperlink"/>
      <w:u w:val="single"/>
    </w:rPr>
  </w:style>
  <w:style w:type="character" w:styleId="UnresolvedMention">
    <w:name w:val="Unresolved Mention"/>
    <w:basedOn w:val="DefaultParagraphFont"/>
    <w:uiPriority w:val="99"/>
    <w:semiHidden/>
    <w:unhideWhenUsed/>
    <w:rsid w:val="00307B27"/>
    <w:rPr>
      <w:color w:val="605E5C"/>
      <w:shd w:val="clear" w:color="auto" w:fill="E1DFDD"/>
    </w:rPr>
  </w:style>
  <w:style w:type="character" w:customStyle="1" w:styleId="a-text-italic">
    <w:name w:val="a-text-italic"/>
    <w:basedOn w:val="DefaultParagraphFont"/>
    <w:rsid w:val="00307B27"/>
  </w:style>
  <w:style w:type="character" w:customStyle="1" w:styleId="a-text-bold">
    <w:name w:val="a-text-bold"/>
    <w:basedOn w:val="DefaultParagraphFont"/>
    <w:rsid w:val="00307B27"/>
  </w:style>
  <w:style w:type="character" w:customStyle="1" w:styleId="a-profile-name">
    <w:name w:val="a-profile-name"/>
    <w:basedOn w:val="DefaultParagraphFont"/>
    <w:rsid w:val="00307B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648</Words>
  <Characters>3697</Characters>
  <Application>Microsoft Office Word</Application>
  <DocSecurity>0</DocSecurity>
  <Lines>30</Lines>
  <Paragraphs>8</Paragraphs>
  <ScaleCrop>false</ScaleCrop>
  <Company/>
  <LinksUpToDate>false</LinksUpToDate>
  <CharactersWithSpaces>4337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2025-09-09T10:57:00Z</dcterms:created>
  <dcterms:modified xsi:type="dcterms:W3CDTF">2025-09-14T18:00:00Z</dcterms:modified>
</cp:coreProperties>
</file>