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D7117" w14:textId="77777777" w:rsidR="004D0541" w:rsidRDefault="004D0541" w:rsidP="004D0541">
      <w:pPr>
        <w:jc w:val="both"/>
        <w:rPr>
          <w:b/>
          <w:bCs/>
          <w:sz w:val="32"/>
          <w:szCs w:val="32"/>
        </w:rPr>
      </w:pPr>
      <w:r w:rsidRPr="004D0541">
        <w:rPr>
          <w:b/>
          <w:bCs/>
          <w:sz w:val="32"/>
          <w:szCs w:val="32"/>
        </w:rPr>
        <w:t xml:space="preserve">Start With Why: How Great Leaders Inspire Everyone to </w:t>
      </w:r>
      <w:proofErr w:type="gramStart"/>
      <w:r w:rsidRPr="004D0541">
        <w:rPr>
          <w:b/>
          <w:bCs/>
          <w:sz w:val="32"/>
          <w:szCs w:val="32"/>
        </w:rPr>
        <w:t>Take Action</w:t>
      </w:r>
      <w:proofErr w:type="gramEnd"/>
      <w:r w:rsidRPr="004D0541">
        <w:rPr>
          <w:b/>
          <w:bCs/>
          <w:sz w:val="32"/>
          <w:szCs w:val="32"/>
        </w:rPr>
        <w:t xml:space="preserve"> </w:t>
      </w:r>
    </w:p>
    <w:p w14:paraId="6EF93F2D" w14:textId="4A4BC493" w:rsidR="004D0541" w:rsidRDefault="004D0541" w:rsidP="00130275">
      <w:pPr>
        <w:rPr>
          <w:b/>
          <w:bCs/>
          <w:sz w:val="24"/>
          <w:szCs w:val="24"/>
        </w:rPr>
      </w:pPr>
      <w:r w:rsidRPr="004D0541">
        <w:rPr>
          <w:b/>
          <w:bCs/>
          <w:sz w:val="24"/>
          <w:szCs w:val="24"/>
        </w:rPr>
        <w:t>Simon Sinek</w:t>
      </w:r>
    </w:p>
    <w:p w14:paraId="1545D5E2" w14:textId="77777777" w:rsidR="004D0541" w:rsidRDefault="004D0541" w:rsidP="00130275"/>
    <w:p w14:paraId="2E2EC765" w14:textId="47678841" w:rsidR="00A73517" w:rsidRPr="007A6045" w:rsidRDefault="008109B1" w:rsidP="00130275">
      <w:r w:rsidRPr="007A6045">
        <w:t xml:space="preserve">Year: </w:t>
      </w:r>
      <w:r w:rsidR="00E95DDD">
        <w:t>2011</w:t>
      </w:r>
      <w:r w:rsidR="00442564" w:rsidRPr="007A6045">
        <w:br/>
      </w:r>
      <w:r w:rsidRPr="007A6045">
        <w:t xml:space="preserve">Publisher: </w:t>
      </w:r>
      <w:r w:rsidR="00E95DDD" w:rsidRPr="00E95DDD">
        <w:t>Penguin (General UK)</w:t>
      </w:r>
    </w:p>
    <w:p w14:paraId="55F89754" w14:textId="34BDFF38" w:rsidR="00023EC8" w:rsidRPr="007A6045" w:rsidRDefault="008109B1" w:rsidP="00130275">
      <w:r w:rsidRPr="007A6045">
        <w:t xml:space="preserve">Pages: </w:t>
      </w:r>
      <w:r w:rsidR="00E95DDD">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B69C712" w14:textId="4455D211" w:rsidR="00437EBF" w:rsidRPr="00437EBF" w:rsidRDefault="00E95DDD" w:rsidP="00437EBF">
      <w:pPr>
        <w:jc w:val="both"/>
      </w:pPr>
      <w:r>
        <w:t xml:space="preserve">This book is </w:t>
      </w:r>
      <w:proofErr w:type="spellStart"/>
      <w:r>
        <w:t>a</w:t>
      </w:r>
      <w:r w:rsidR="00437EBF" w:rsidRPr="00437EBF">
        <w:t>leadership</w:t>
      </w:r>
      <w:proofErr w:type="spellEnd"/>
      <w:r w:rsidR="00437EBF" w:rsidRPr="00437EBF">
        <w:t xml:space="preserve"> framework demonstrates how defining and communicating purpose inspires others and drives organizational success.</w:t>
      </w:r>
    </w:p>
    <w:p w14:paraId="17224329" w14:textId="77777777" w:rsidR="00437EBF" w:rsidRPr="007A6045" w:rsidRDefault="00437EB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030CC9F" w14:textId="77777777" w:rsidR="00E95DDD" w:rsidRDefault="00E95DDD" w:rsidP="00E95DDD">
      <w:pPr>
        <w:jc w:val="both"/>
      </w:pPr>
      <w:r>
        <w:t>Simon Sinek's recent video on 'The Millennial Question' went viral with over 150 million views.</w:t>
      </w:r>
    </w:p>
    <w:p w14:paraId="7B26D24A" w14:textId="77777777" w:rsidR="00E95DDD" w:rsidRDefault="00E95DDD" w:rsidP="00E95DDD">
      <w:pPr>
        <w:jc w:val="both"/>
      </w:pPr>
    </w:p>
    <w:p w14:paraId="6BF792DE" w14:textId="0E609118" w:rsidR="00E95DDD" w:rsidRDefault="00E95DDD" w:rsidP="00E95DDD">
      <w:pPr>
        <w:jc w:val="both"/>
      </w:pPr>
      <w:r>
        <w:t xml:space="preserve">Start with Why </w:t>
      </w:r>
      <w:proofErr w:type="gramStart"/>
      <w:r>
        <w:t>is</w:t>
      </w:r>
      <w:proofErr w:type="gramEnd"/>
      <w:r>
        <w:t xml:space="preserve"> a global bestseller and the TED Talk based on it is the third most watched of all time.</w:t>
      </w:r>
      <w:r>
        <w:t xml:space="preserve"> </w:t>
      </w:r>
      <w:r>
        <w:t xml:space="preserve">Why are some people and organisations more inventive, pioneering and successful than others? And why are they able to repeat their success </w:t>
      </w:r>
      <w:proofErr w:type="gramStart"/>
      <w:r>
        <w:t>again and again</w:t>
      </w:r>
      <w:proofErr w:type="gramEnd"/>
      <w:r>
        <w:t>?</w:t>
      </w:r>
    </w:p>
    <w:p w14:paraId="13CA4603" w14:textId="77777777" w:rsidR="00E95DDD" w:rsidRDefault="00E95DDD" w:rsidP="00E95DDD">
      <w:pPr>
        <w:jc w:val="both"/>
      </w:pPr>
    </w:p>
    <w:p w14:paraId="51ECA234" w14:textId="77777777" w:rsidR="00E95DDD" w:rsidRDefault="00E95DDD" w:rsidP="00E95DDD">
      <w:pPr>
        <w:jc w:val="both"/>
      </w:pPr>
      <w:r>
        <w:t>In business, it doesn't matter what you do, it matters WHY you do it.</w:t>
      </w:r>
    </w:p>
    <w:p w14:paraId="7E1778CF" w14:textId="77777777" w:rsidR="00E95DDD" w:rsidRDefault="00E95DDD" w:rsidP="00E95DDD">
      <w:pPr>
        <w:jc w:val="both"/>
      </w:pPr>
    </w:p>
    <w:p w14:paraId="5B3BED1A" w14:textId="61092DBA" w:rsidR="00E95DDD" w:rsidRDefault="00E95DDD" w:rsidP="00E95DDD">
      <w:pPr>
        <w:jc w:val="both"/>
      </w:pPr>
      <w:r>
        <w:t>Start with Why analyses leaders like Martin Luther King Jr and Steve Jobs and discovers that they all think in the same way - they all started with why.</w:t>
      </w:r>
      <w:r>
        <w:t xml:space="preserve"> </w:t>
      </w:r>
      <w:r>
        <w:t>Simon Sinek explains the framework needed for businesses to move past knowing what they do to how they do it, and then to ask the more important question-WHY?</w:t>
      </w:r>
    </w:p>
    <w:p w14:paraId="2503F61C" w14:textId="77777777" w:rsidR="00E95DDD" w:rsidRDefault="00E95DDD" w:rsidP="00E95DDD">
      <w:pPr>
        <w:jc w:val="both"/>
      </w:pPr>
    </w:p>
    <w:p w14:paraId="45FC77A9" w14:textId="240546B9" w:rsidR="00E95DDD" w:rsidRPr="00E95DDD" w:rsidRDefault="00E95DDD" w:rsidP="00E95DDD">
      <w:pPr>
        <w:jc w:val="both"/>
      </w:pPr>
      <w:r>
        <w:t>Why do we do what we do? Why do we exist? Learning to ask these questions can unlock the secret to inspirational business. Sinek explains what it truly takes to lead and inspire and how anyone can learn how to do it.</w:t>
      </w:r>
    </w:p>
    <w:p w14:paraId="4406E856" w14:textId="77777777" w:rsidR="00E95DDD" w:rsidRPr="007A6045" w:rsidRDefault="00E95DD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9083BD7" w14:textId="77777777" w:rsidR="00437EBF" w:rsidRDefault="00437EBF" w:rsidP="00437EBF">
      <w:pPr>
        <w:jc w:val="both"/>
      </w:pPr>
      <w:r>
        <w:t>Sinek explains that effective leadership begins with clarifying purpose. People follow leaders and organizations that communicate why they exist, not just what they do.</w:t>
      </w:r>
    </w:p>
    <w:p w14:paraId="7BEC9925" w14:textId="77777777" w:rsidR="00437EBF" w:rsidRDefault="00437EBF" w:rsidP="00437EBF">
      <w:pPr>
        <w:jc w:val="both"/>
      </w:pPr>
    </w:p>
    <w:p w14:paraId="3EBC0BD0" w14:textId="77777777" w:rsidR="00437EBF" w:rsidRDefault="00437EBF" w:rsidP="00437EBF">
      <w:pPr>
        <w:jc w:val="both"/>
      </w:pPr>
      <w:r>
        <w:t>The book highlights purpose-driven leadership. Sinek shows that inspiring vision and clarity of mission motivate teams, foster loyalty, and drive performance.</w:t>
      </w:r>
    </w:p>
    <w:p w14:paraId="4F1E0FA4" w14:textId="77777777" w:rsidR="00437EBF" w:rsidRDefault="00437EBF" w:rsidP="00437EBF">
      <w:pPr>
        <w:jc w:val="both"/>
      </w:pPr>
    </w:p>
    <w:p w14:paraId="4F4AE1B1" w14:textId="77777777" w:rsidR="00437EBF" w:rsidRDefault="00437EBF" w:rsidP="00437EBF">
      <w:pPr>
        <w:jc w:val="both"/>
      </w:pPr>
      <w:r>
        <w:t>A central theme is influence through meaning. Leaders achieve buy-in and engagement by articulating values, beliefs, and the organization’s raison d’être.</w:t>
      </w:r>
    </w:p>
    <w:p w14:paraId="06C11859" w14:textId="77777777" w:rsidR="00437EBF" w:rsidRDefault="00437EBF" w:rsidP="00437EBF">
      <w:pPr>
        <w:jc w:val="both"/>
      </w:pPr>
    </w:p>
    <w:p w14:paraId="38CFC807" w14:textId="77777777" w:rsidR="00437EBF" w:rsidRDefault="00437EBF" w:rsidP="00437EBF">
      <w:pPr>
        <w:jc w:val="both"/>
      </w:pPr>
      <w:r>
        <w:t>Practical guidance includes defining “why,” communicating it consistently, and aligning decisions and actions with purpose to inspire others.</w:t>
      </w:r>
    </w:p>
    <w:p w14:paraId="16398924" w14:textId="77777777" w:rsidR="00437EBF" w:rsidRDefault="00437EBF" w:rsidP="00437EBF">
      <w:pPr>
        <w:jc w:val="both"/>
      </w:pPr>
    </w:p>
    <w:p w14:paraId="051BB901" w14:textId="384EE054" w:rsidR="00437EBF" w:rsidRPr="00437EBF" w:rsidRDefault="00437EBF" w:rsidP="00437EBF">
      <w:pPr>
        <w:jc w:val="both"/>
      </w:pPr>
      <w:r>
        <w:t>The central idea is that leadership rooted in purpose motivates, unites, and drives sustainable success.</w:t>
      </w:r>
    </w:p>
    <w:p w14:paraId="579DE8D4" w14:textId="77777777" w:rsidR="00437EBF" w:rsidRPr="007A6045" w:rsidRDefault="00437EB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07F92A1" w:rsidR="00571E7E" w:rsidRPr="007A6045" w:rsidRDefault="00525694" w:rsidP="00525694">
      <w:r w:rsidRPr="007A6045">
        <w:t xml:space="preserve">Rating: </w:t>
      </w:r>
      <w:r w:rsidR="00E95DDD">
        <w:t>4.5 | (15,023)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A0AC492" w:rsidR="0003046A" w:rsidRPr="007A6045" w:rsidRDefault="0003046A" w:rsidP="00E95DDD">
      <w:pPr>
        <w:jc w:val="both"/>
      </w:pPr>
      <w:r w:rsidRPr="007A6045">
        <w:t>1.</w:t>
      </w:r>
      <w:r w:rsidR="00571E7E" w:rsidRPr="007A6045">
        <w:t xml:space="preserve"> “</w:t>
      </w:r>
      <w:r w:rsidR="00E95DDD" w:rsidRPr="00E95DDD">
        <w:t>This book is so impactful, I consider it required reading</w:t>
      </w:r>
      <w:r w:rsidR="00571E7E" w:rsidRPr="007A6045">
        <w:t>”</w:t>
      </w:r>
      <w:r w:rsidR="00A70697" w:rsidRPr="007A6045">
        <w:t xml:space="preserve"> </w:t>
      </w:r>
      <w:proofErr w:type="gramStart"/>
      <w:r w:rsidR="00A70697" w:rsidRPr="007A6045">
        <w:t xml:space="preserve">– </w:t>
      </w:r>
      <w:r w:rsidR="00E95DDD" w:rsidRPr="00E95DDD">
        <w:t xml:space="preserve"> Tony</w:t>
      </w:r>
      <w:proofErr w:type="gramEnd"/>
      <w:r w:rsidR="00E95DDD" w:rsidRPr="00E95DDD">
        <w:t xml:space="preserve"> Robbins, bestselling author of Awaken </w:t>
      </w:r>
      <w:proofErr w:type="gramStart"/>
      <w:r w:rsidR="00E95DDD" w:rsidRPr="00E95DDD">
        <w:t>The</w:t>
      </w:r>
      <w:proofErr w:type="gramEnd"/>
      <w:r w:rsidR="00E95DDD" w:rsidRPr="00E95DDD">
        <w:t xml:space="preserve"> Giant Within</w:t>
      </w:r>
    </w:p>
    <w:p w14:paraId="35FF9041" w14:textId="77777777" w:rsidR="00BE14BA" w:rsidRPr="007A6045" w:rsidRDefault="00BE14BA" w:rsidP="00E95DDD">
      <w:pPr>
        <w:jc w:val="both"/>
      </w:pPr>
    </w:p>
    <w:p w14:paraId="09C40698" w14:textId="1808932F" w:rsidR="009C21F7" w:rsidRPr="007A6045" w:rsidRDefault="009C21F7" w:rsidP="00E95DDD">
      <w:pPr>
        <w:jc w:val="both"/>
      </w:pPr>
      <w:r w:rsidRPr="007A6045">
        <w:t>2. “</w:t>
      </w:r>
      <w:r w:rsidR="00E95DDD" w:rsidRPr="00E95DDD">
        <w:t>A deep, abiding understanding of what you want to inspire, and how you want to lead is the basis of this inspirational book</w:t>
      </w:r>
      <w:r w:rsidRPr="007A6045">
        <w:t xml:space="preserve">” – </w:t>
      </w:r>
      <w:r w:rsidR="00E95DDD" w:rsidRPr="00E95DDD">
        <w:t>Forbes</w:t>
      </w:r>
    </w:p>
    <w:p w14:paraId="59C8DC9B" w14:textId="77777777" w:rsidR="009C21F7" w:rsidRPr="007A6045" w:rsidRDefault="009C21F7" w:rsidP="00E95DDD">
      <w:pPr>
        <w:jc w:val="both"/>
      </w:pPr>
    </w:p>
    <w:p w14:paraId="035401EA" w14:textId="6C1BAA81" w:rsidR="009C21F7" w:rsidRPr="007A6045" w:rsidRDefault="009C21F7" w:rsidP="00E95DDD">
      <w:pPr>
        <w:jc w:val="both"/>
      </w:pPr>
      <w:r w:rsidRPr="007A6045">
        <w:t>3. “</w:t>
      </w:r>
      <w:r w:rsidR="00E95DDD" w:rsidRPr="00E95DDD">
        <w:t>One of the most useful and powerful books I have read in years. Simple and elegant, it shows us how leaders should lead</w:t>
      </w:r>
      <w:r w:rsidR="00E95DDD">
        <w:t>.</w:t>
      </w:r>
      <w:r w:rsidRPr="007A6045">
        <w:t xml:space="preserve">” – </w:t>
      </w:r>
      <w:r w:rsidR="00E95DDD" w:rsidRPr="00E95DDD">
        <w:t>William Ury, co-author of Getting to Yes</w:t>
      </w:r>
    </w:p>
    <w:p w14:paraId="14CC793E" w14:textId="77777777" w:rsidR="009C21F7" w:rsidRPr="007A6045" w:rsidRDefault="009C21F7" w:rsidP="00E95DDD">
      <w:pPr>
        <w:jc w:val="both"/>
      </w:pPr>
    </w:p>
    <w:p w14:paraId="7825130C" w14:textId="2B9B760E" w:rsidR="00E95DDD" w:rsidRPr="00E95DDD" w:rsidRDefault="009C21F7" w:rsidP="00E95DDD">
      <w:pPr>
        <w:jc w:val="both"/>
        <w:rPr>
          <w:lang w:val="en-US"/>
        </w:rPr>
      </w:pPr>
      <w:r w:rsidRPr="007A6045">
        <w:t>4. “</w:t>
      </w:r>
      <w:r w:rsidR="00E95DDD" w:rsidRPr="00E95DDD">
        <w:t>Was great to re-engage with Simon’s work. This is such a simple yet powerful read to help us all understand our why and bring that to life.</w:t>
      </w:r>
      <w:r w:rsidRPr="007A6045">
        <w:t xml:space="preserve">” – </w:t>
      </w:r>
      <w:r w:rsidR="00E95DDD" w:rsidRPr="00E95DDD">
        <w:rPr>
          <w:lang w:val="en-US"/>
        </w:rPr>
        <w:t>Ben</w:t>
      </w:r>
    </w:p>
    <w:p w14:paraId="4158B656" w14:textId="35FBFD33" w:rsidR="00E95DDD" w:rsidRPr="00E95DDD" w:rsidRDefault="00E95DDD" w:rsidP="00E95DDD">
      <w:pPr>
        <w:jc w:val="both"/>
        <w:rPr>
          <w:lang w:val="en-US"/>
        </w:rPr>
      </w:pPr>
    </w:p>
    <w:p w14:paraId="36AA9AB4" w14:textId="0357C834" w:rsidR="009C21F7" w:rsidRPr="007A6045" w:rsidRDefault="00E95DDD" w:rsidP="00E95DDD">
      <w:pPr>
        <w:jc w:val="both"/>
      </w:pPr>
      <w:hyperlink r:id="rId4" w:history="1">
        <w:r w:rsidRPr="00E95DDD">
          <w:rPr>
            <w:rStyle w:val="Hyperlink"/>
            <w:i/>
            <w:iCs/>
            <w:lang w:val="en-US"/>
          </w:rPr>
          <w:br/>
        </w:r>
      </w:hyperlink>
    </w:p>
    <w:p w14:paraId="5D3789B4" w14:textId="77777777" w:rsidR="009C21F7" w:rsidRPr="007A6045" w:rsidRDefault="009C21F7" w:rsidP="00E95DDD">
      <w:pPr>
        <w:jc w:val="both"/>
      </w:pPr>
    </w:p>
    <w:p w14:paraId="38710994" w14:textId="2A025177" w:rsidR="009C21F7" w:rsidRPr="007A6045" w:rsidRDefault="009C21F7" w:rsidP="00E95DDD">
      <w:pPr>
        <w:jc w:val="both"/>
      </w:pPr>
      <w:r w:rsidRPr="007A6045">
        <w:t>5. “</w:t>
      </w:r>
      <w:r w:rsidR="00E95DDD" w:rsidRPr="00E95DDD">
        <w:t>This book has helped me understand my WHY and the WHY of the business I work for. Know that has empowered me in both my personal and professional life and guides me to be the best I can and do the best I can for others.</w:t>
      </w:r>
      <w:r w:rsidRPr="007A6045">
        <w:t xml:space="preserve">” – </w:t>
      </w:r>
      <w:r w:rsidR="00E95DDD" w:rsidRPr="00E95DDD">
        <w:t>Amazon Customer</w:t>
      </w:r>
    </w:p>
    <w:p w14:paraId="5DAC6BC7" w14:textId="77777777" w:rsidR="00BE14BA" w:rsidRPr="007A6045" w:rsidRDefault="00BE14BA" w:rsidP="00130275"/>
    <w:p w14:paraId="46F6FDAF" w14:textId="320DBC91" w:rsidR="0087744C" w:rsidRPr="007A6045" w:rsidRDefault="0087744C" w:rsidP="00130275">
      <w:pPr>
        <w:rPr>
          <w:b/>
          <w:bCs/>
        </w:rPr>
      </w:pPr>
      <w:r w:rsidRPr="007A6045">
        <w:rPr>
          <w:b/>
          <w:bCs/>
        </w:rPr>
        <w:t>Indicative Price: $</w:t>
      </w:r>
      <w:r w:rsidR="00E95DDD">
        <w:rPr>
          <w:b/>
          <w:bCs/>
        </w:rPr>
        <w:t>20.00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37EBF"/>
    <w:rsid w:val="00442564"/>
    <w:rsid w:val="004D0541"/>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E337A"/>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95DDD"/>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5DDD"/>
    <w:rPr>
      <w:color w:val="467886" w:themeColor="hyperlink"/>
      <w:u w:val="single"/>
    </w:rPr>
  </w:style>
  <w:style w:type="character" w:styleId="UnresolvedMention">
    <w:name w:val="Unresolved Mention"/>
    <w:basedOn w:val="DefaultParagraphFont"/>
    <w:uiPriority w:val="99"/>
    <w:semiHidden/>
    <w:unhideWhenUsed/>
    <w:rsid w:val="00E95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mazon.com.au/gp/customer-reviews/R1PB1F55FSFWA3/ref=cm_cr_dp_d_rvw_ttl?i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2025-09-14T16:31:00Z</dcterms:created>
  <dcterms:modified xsi:type="dcterms:W3CDTF">2025-09-14T16:31:00Z</dcterms:modified>
</cp:coreProperties>
</file>