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CB66E" w14:textId="32F884F8" w:rsidR="004E310D" w:rsidRPr="00B92F4F" w:rsidRDefault="004E310D" w:rsidP="00B92F4F">
      <w:pPr>
        <w:jc w:val="both"/>
        <w:rPr>
          <w:b/>
          <w:bCs/>
          <w:sz w:val="32"/>
          <w:szCs w:val="32"/>
          <w:lang w:val="en-US"/>
        </w:rPr>
      </w:pPr>
      <w:r w:rsidRPr="004E310D">
        <w:rPr>
          <w:b/>
          <w:bCs/>
          <w:sz w:val="32"/>
          <w:szCs w:val="32"/>
        </w:rPr>
        <w:t>Man’s Search for Meaning</w:t>
      </w:r>
      <w:r w:rsidR="00B92F4F" w:rsidRPr="00B92F4F">
        <w:rPr>
          <w:b/>
          <w:bCs/>
          <w:sz w:val="32"/>
          <w:szCs w:val="32"/>
          <w:lang w:val="en-US"/>
        </w:rPr>
        <w:t>: The classic tribute to hope from the Holocaust</w:t>
      </w:r>
      <w:r w:rsidRPr="004E310D">
        <w:rPr>
          <w:b/>
          <w:bCs/>
          <w:sz w:val="32"/>
          <w:szCs w:val="32"/>
        </w:rPr>
        <w:t xml:space="preserve"> </w:t>
      </w:r>
    </w:p>
    <w:p w14:paraId="02FD55D2" w14:textId="77777777" w:rsidR="004E310D" w:rsidRPr="004E310D" w:rsidRDefault="004E310D" w:rsidP="004E310D">
      <w:pPr>
        <w:rPr>
          <w:b/>
          <w:bCs/>
          <w:sz w:val="24"/>
          <w:szCs w:val="24"/>
          <w:lang w:val="en-US"/>
        </w:rPr>
      </w:pPr>
      <w:r w:rsidRPr="004E310D">
        <w:rPr>
          <w:b/>
          <w:bCs/>
          <w:sz w:val="24"/>
          <w:szCs w:val="24"/>
          <w:lang w:val="en-US"/>
        </w:rPr>
        <w:t>Viktor E. Frankl</w:t>
      </w:r>
    </w:p>
    <w:p w14:paraId="7FCE9FBE" w14:textId="77777777" w:rsidR="00122C6A" w:rsidRDefault="00122C6A" w:rsidP="00130275"/>
    <w:p w14:paraId="2E2EC765" w14:textId="0DCA39E7" w:rsidR="00A73517" w:rsidRPr="007A6045" w:rsidRDefault="008109B1" w:rsidP="00130275">
      <w:r w:rsidRPr="007A6045">
        <w:t xml:space="preserve">Year: </w:t>
      </w:r>
      <w:r w:rsidR="00B92F4F" w:rsidRPr="00B92F4F">
        <w:t>2008</w:t>
      </w:r>
      <w:r w:rsidR="00442564" w:rsidRPr="007A6045">
        <w:br/>
      </w:r>
      <w:r w:rsidRPr="007A6045">
        <w:t xml:space="preserve">Publisher: </w:t>
      </w:r>
      <w:r w:rsidR="00B92F4F" w:rsidRPr="00B92F4F">
        <w:t>RIDER-TRADE</w:t>
      </w:r>
    </w:p>
    <w:p w14:paraId="55F89754" w14:textId="58C99D65" w:rsidR="00023EC8" w:rsidRPr="007A6045" w:rsidRDefault="008109B1" w:rsidP="00130275">
      <w:r w:rsidRPr="007A6045">
        <w:t xml:space="preserve">Pages: </w:t>
      </w:r>
      <w:r w:rsidR="00B92F4F" w:rsidRPr="00B92F4F">
        <w:t>160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311A59B7" w14:textId="569AEBDB" w:rsidR="004E310D" w:rsidRPr="004E310D" w:rsidRDefault="004E310D" w:rsidP="004E310D">
      <w:pPr>
        <w:jc w:val="both"/>
      </w:pPr>
      <w:r w:rsidRPr="004E310D">
        <w:t>This book is a profound reflection on resilience and hope, sharing lessons from surviving the Holocaust and exploring how finding meaning sustains life through suffering and adversity.</w:t>
      </w:r>
    </w:p>
    <w:p w14:paraId="57841880" w14:textId="77777777" w:rsidR="004E310D" w:rsidRPr="007A6045" w:rsidRDefault="004E310D"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369E1CE1" w14:textId="77777777" w:rsidR="00B92F4F" w:rsidRDefault="00B92F4F" w:rsidP="00B92F4F">
      <w:pPr>
        <w:jc w:val="both"/>
      </w:pPr>
      <w:r>
        <w:t>Translated into at least 24 languages and with over 16 million copies sold worldwide, Man's Search for Meaning is one of the seminal pieces of literature to emerge from the Second World War.</w:t>
      </w:r>
    </w:p>
    <w:p w14:paraId="6AC6BD33" w14:textId="77777777" w:rsidR="00B92F4F" w:rsidRDefault="00B92F4F" w:rsidP="00B92F4F">
      <w:pPr>
        <w:jc w:val="both"/>
      </w:pPr>
    </w:p>
    <w:p w14:paraId="65554915" w14:textId="77777777" w:rsidR="00B92F4F" w:rsidRDefault="00B92F4F" w:rsidP="00B92F4F">
      <w:pPr>
        <w:jc w:val="both"/>
      </w:pPr>
      <w:r>
        <w:t>A prominent Viennese psychiatrist before the war, Viktor Frankl was uniquely able to observe the way that he and other inmates coped with the experience of being in Auschwitz. He noticed that it was the men who comforted others and who gave away their last piece of bread who survived the longest - and who offered proof that everything can be taken away from us except the ability to choose our attitude in any given set of circumstances.</w:t>
      </w:r>
    </w:p>
    <w:p w14:paraId="13E198B4" w14:textId="77777777" w:rsidR="00B92F4F" w:rsidRDefault="00B92F4F" w:rsidP="00B92F4F">
      <w:pPr>
        <w:jc w:val="both"/>
      </w:pPr>
    </w:p>
    <w:p w14:paraId="50ABDE59" w14:textId="77777777" w:rsidR="00B92F4F" w:rsidRDefault="00B92F4F" w:rsidP="00B92F4F">
      <w:pPr>
        <w:jc w:val="both"/>
      </w:pPr>
      <w:r>
        <w:t>The sort of person the prisoner became was the result of an inner decision and not of camp influences alone. Only those who allowed their inner hold on their moral and spiritual selves to subside eventually fell victim to the camp's degenerating influence - while those who made a victory of those experiences turned them into an inner triumph.</w:t>
      </w:r>
    </w:p>
    <w:p w14:paraId="6C7DD592" w14:textId="77777777" w:rsidR="00B92F4F" w:rsidRDefault="00B92F4F" w:rsidP="00B92F4F">
      <w:pPr>
        <w:jc w:val="both"/>
      </w:pPr>
    </w:p>
    <w:p w14:paraId="5F078A14" w14:textId="327728B1" w:rsidR="00B92F4F" w:rsidRPr="00B92F4F" w:rsidRDefault="00B92F4F" w:rsidP="00B92F4F">
      <w:pPr>
        <w:jc w:val="both"/>
      </w:pPr>
      <w:r>
        <w:t>Frankl came to believe that man's deepest desire is to search for meaning and purpose. This outstanding work offers us all a way to transcend suffering and find significance in the art of living.</w:t>
      </w:r>
    </w:p>
    <w:p w14:paraId="720EDBDA" w14:textId="77777777" w:rsidR="00B92F4F" w:rsidRPr="007A6045" w:rsidRDefault="00B92F4F"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5902316C" w14:textId="77777777" w:rsidR="004E310D" w:rsidRDefault="004E310D" w:rsidP="004E310D">
      <w:pPr>
        <w:jc w:val="both"/>
      </w:pPr>
      <w:r>
        <w:t xml:space="preserve">Frankl explains his experience in Nazi concentration camps and how finding meaning was essential to survival. He introduces logotherapy, a philosophy </w:t>
      </w:r>
      <w:proofErr w:type="spellStart"/>
      <w:r>
        <w:t>centered</w:t>
      </w:r>
      <w:proofErr w:type="spellEnd"/>
      <w:r>
        <w:t xml:space="preserve"> on purpose.</w:t>
      </w:r>
    </w:p>
    <w:p w14:paraId="442EE1EA" w14:textId="77777777" w:rsidR="004E310D" w:rsidRDefault="004E310D" w:rsidP="004E310D">
      <w:pPr>
        <w:jc w:val="both"/>
      </w:pPr>
    </w:p>
    <w:p w14:paraId="559D9424" w14:textId="77777777" w:rsidR="004E310D" w:rsidRDefault="004E310D" w:rsidP="004E310D">
      <w:pPr>
        <w:jc w:val="both"/>
      </w:pPr>
      <w:r>
        <w:t>The book highlights resilience. Frankl shows that even in suffering, people can choose their attitude and find meaning.</w:t>
      </w:r>
    </w:p>
    <w:p w14:paraId="19490385" w14:textId="77777777" w:rsidR="004E310D" w:rsidRDefault="004E310D" w:rsidP="004E310D">
      <w:pPr>
        <w:jc w:val="both"/>
      </w:pPr>
    </w:p>
    <w:p w14:paraId="2118C203" w14:textId="77777777" w:rsidR="004E310D" w:rsidRDefault="004E310D" w:rsidP="004E310D">
      <w:pPr>
        <w:jc w:val="both"/>
      </w:pPr>
      <w:r>
        <w:t>A central theme is that fulfillment comes from purpose beyond oneself. Work, love, and courage in adversity create meaning.</w:t>
      </w:r>
    </w:p>
    <w:p w14:paraId="4DD7A583" w14:textId="77777777" w:rsidR="004E310D" w:rsidRDefault="004E310D" w:rsidP="004E310D">
      <w:pPr>
        <w:jc w:val="both"/>
      </w:pPr>
    </w:p>
    <w:p w14:paraId="64F563CF" w14:textId="77777777" w:rsidR="004E310D" w:rsidRDefault="004E310D" w:rsidP="004E310D">
      <w:pPr>
        <w:jc w:val="both"/>
      </w:pPr>
      <w:r>
        <w:t>Practical guidance includes focusing on values, reframing suffering, and living with responsibility toward something greater.</w:t>
      </w:r>
    </w:p>
    <w:p w14:paraId="3502F882" w14:textId="77777777" w:rsidR="004E310D" w:rsidRDefault="004E310D" w:rsidP="004E310D">
      <w:pPr>
        <w:jc w:val="both"/>
      </w:pPr>
    </w:p>
    <w:p w14:paraId="3DAD344B" w14:textId="4E0453D0" w:rsidR="004E310D" w:rsidRPr="004E310D" w:rsidRDefault="004E310D" w:rsidP="004E310D">
      <w:pPr>
        <w:jc w:val="both"/>
      </w:pPr>
      <w:r>
        <w:t>The central idea is that meaning, not comfort, sustains human life.</w:t>
      </w:r>
    </w:p>
    <w:p w14:paraId="1DC4B65E" w14:textId="77777777" w:rsidR="004E310D" w:rsidRPr="007A6045" w:rsidRDefault="004E310D"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0E9D67C" w:rsidR="00571E7E" w:rsidRPr="007A6045" w:rsidRDefault="00525694" w:rsidP="00525694">
      <w:r w:rsidRPr="007A6045">
        <w:t xml:space="preserve">Rating: </w:t>
      </w:r>
      <w:r w:rsidR="00B92F4F" w:rsidRPr="00B92F4F">
        <w:t>4.5 | (62,683)</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B92F4F">
      <w:pPr>
        <w:jc w:val="both"/>
      </w:pPr>
    </w:p>
    <w:p w14:paraId="0F9317EE" w14:textId="6C6F6AC7" w:rsidR="0003046A" w:rsidRPr="007A6045" w:rsidRDefault="0003046A" w:rsidP="00B92F4F">
      <w:pPr>
        <w:jc w:val="both"/>
      </w:pPr>
      <w:r w:rsidRPr="007A6045">
        <w:t>1.</w:t>
      </w:r>
      <w:r w:rsidR="00571E7E" w:rsidRPr="007A6045">
        <w:t xml:space="preserve"> “</w:t>
      </w:r>
      <w:r w:rsidR="00B92F4F" w:rsidRPr="00B92F4F">
        <w:t>An enduring work of survival literature</w:t>
      </w:r>
      <w:proofErr w:type="gramStart"/>
      <w:r w:rsidR="00B92F4F" w:rsidRPr="00B92F4F">
        <w:t>. </w:t>
      </w:r>
      <w:r w:rsidR="00571E7E" w:rsidRPr="007A6045">
        <w:t>”</w:t>
      </w:r>
      <w:proofErr w:type="gramEnd"/>
      <w:r w:rsidR="00A70697" w:rsidRPr="007A6045">
        <w:t xml:space="preserve"> – </w:t>
      </w:r>
      <w:r w:rsidR="00B92F4F" w:rsidRPr="00B92F4F">
        <w:t>New York Times</w:t>
      </w:r>
    </w:p>
    <w:p w14:paraId="35FF9041" w14:textId="77777777" w:rsidR="00BE14BA" w:rsidRPr="007A6045" w:rsidRDefault="00BE14BA" w:rsidP="00B92F4F">
      <w:pPr>
        <w:jc w:val="both"/>
      </w:pPr>
    </w:p>
    <w:p w14:paraId="09C40698" w14:textId="5678F097" w:rsidR="009C21F7" w:rsidRPr="007A6045" w:rsidRDefault="009C21F7" w:rsidP="00B92F4F">
      <w:pPr>
        <w:jc w:val="both"/>
      </w:pPr>
      <w:r w:rsidRPr="007A6045">
        <w:t>2. “</w:t>
      </w:r>
      <w:r w:rsidR="00B92F4F" w:rsidRPr="00B92F4F">
        <w:t>A book to read, to cherish, to debate, and one that will ultimately keep the memories of the victims alive</w:t>
      </w:r>
      <w:r w:rsidRPr="007A6045">
        <w:t xml:space="preserve">” </w:t>
      </w:r>
      <w:proofErr w:type="gramStart"/>
      <w:r w:rsidRPr="007A6045">
        <w:t xml:space="preserve">– </w:t>
      </w:r>
      <w:r w:rsidR="00B92F4F" w:rsidRPr="00B92F4F">
        <w:t> John</w:t>
      </w:r>
      <w:proofErr w:type="gramEnd"/>
      <w:r w:rsidR="00B92F4F" w:rsidRPr="00B92F4F">
        <w:t xml:space="preserve"> Boyne, author of The Boy in the Striped Pyjamas</w:t>
      </w:r>
    </w:p>
    <w:p w14:paraId="59C8DC9B" w14:textId="77777777" w:rsidR="009C21F7" w:rsidRPr="007A6045" w:rsidRDefault="009C21F7" w:rsidP="00B92F4F">
      <w:pPr>
        <w:jc w:val="both"/>
      </w:pPr>
    </w:p>
    <w:p w14:paraId="035401EA" w14:textId="6006F4AC" w:rsidR="009C21F7" w:rsidRPr="007A6045" w:rsidRDefault="009C21F7" w:rsidP="00B92F4F">
      <w:pPr>
        <w:jc w:val="both"/>
      </w:pPr>
      <w:r w:rsidRPr="007A6045">
        <w:t>3. “</w:t>
      </w:r>
      <w:r w:rsidR="00B92F4F" w:rsidRPr="00B92F4F">
        <w:t>I have loved this book for so many years, and I think every human being should read it.</w:t>
      </w:r>
      <w:r w:rsidRPr="007A6045">
        <w:t xml:space="preserve">” – </w:t>
      </w:r>
      <w:r w:rsidR="00B92F4F" w:rsidRPr="00B92F4F">
        <w:t>Simon Sinek</w:t>
      </w:r>
    </w:p>
    <w:p w14:paraId="14CC793E" w14:textId="77777777" w:rsidR="009C21F7" w:rsidRPr="007A6045" w:rsidRDefault="009C21F7" w:rsidP="00B92F4F">
      <w:pPr>
        <w:jc w:val="both"/>
      </w:pPr>
    </w:p>
    <w:p w14:paraId="36AA9AB4" w14:textId="505C1067" w:rsidR="009C21F7" w:rsidRPr="007A6045" w:rsidRDefault="009C21F7" w:rsidP="00B92F4F">
      <w:pPr>
        <w:jc w:val="both"/>
      </w:pPr>
      <w:r w:rsidRPr="007A6045">
        <w:t>4. “</w:t>
      </w:r>
      <w:r w:rsidR="00B92F4F" w:rsidRPr="00B92F4F">
        <w:t>What a spectacular gift Frankl has given society in this book. A truly heartbreaking account of time in various SS camps, the journey the author took is just as jaw-dropping as the place he found himself at the end.</w:t>
      </w:r>
      <w:r w:rsidRPr="007A6045">
        <w:t xml:space="preserve">” – </w:t>
      </w:r>
      <w:r w:rsidR="00B92F4F" w:rsidRPr="00B92F4F">
        <w:t>Ross McDougall</w:t>
      </w:r>
    </w:p>
    <w:p w14:paraId="5D3789B4" w14:textId="77777777" w:rsidR="009C21F7" w:rsidRPr="007A6045" w:rsidRDefault="009C21F7" w:rsidP="00B92F4F">
      <w:pPr>
        <w:jc w:val="both"/>
      </w:pPr>
    </w:p>
    <w:p w14:paraId="38710994" w14:textId="022B9C3E" w:rsidR="009C21F7" w:rsidRPr="007A6045" w:rsidRDefault="009C21F7" w:rsidP="00B92F4F">
      <w:pPr>
        <w:jc w:val="both"/>
      </w:pPr>
      <w:r w:rsidRPr="007A6045">
        <w:t>5. “</w:t>
      </w:r>
      <w:r w:rsidR="00B92F4F" w:rsidRPr="00B92F4F">
        <w:t xml:space="preserve">I studied </w:t>
      </w:r>
      <w:proofErr w:type="gramStart"/>
      <w:r w:rsidR="00B92F4F" w:rsidRPr="00B92F4F">
        <w:t>psychology, and</w:t>
      </w:r>
      <w:proofErr w:type="gramEnd"/>
      <w:r w:rsidR="00B92F4F" w:rsidRPr="00B92F4F">
        <w:t xml:space="preserve"> found it continually frustrating to learn about psychological theories in absence of real examples and applied context. This book fills that gap perfectly, despite the real example being one so horrific and unspeakable that it is at times deeply troubling to digest. Frankl is an optimist, and this shines through, in a compelling, thoughtful and convincing way. His observations on human nature and our reasons for being gave me hope, and even clarity on my own search for meaning.</w:t>
      </w:r>
      <w:r w:rsidRPr="007A6045">
        <w:t xml:space="preserve">” – </w:t>
      </w:r>
      <w:r w:rsidR="00B92F4F" w:rsidRPr="00B92F4F">
        <w:t>Olivia O</w:t>
      </w:r>
    </w:p>
    <w:p w14:paraId="5DAC6BC7" w14:textId="77777777" w:rsidR="00BE14BA" w:rsidRPr="007A6045" w:rsidRDefault="00BE14BA" w:rsidP="00130275"/>
    <w:p w14:paraId="46F6FDAF" w14:textId="2DAD954F" w:rsidR="0087744C" w:rsidRPr="007A6045" w:rsidRDefault="0087744C" w:rsidP="00130275">
      <w:pPr>
        <w:rPr>
          <w:b/>
          <w:bCs/>
        </w:rPr>
      </w:pPr>
      <w:r w:rsidRPr="007A6045">
        <w:rPr>
          <w:b/>
          <w:bCs/>
        </w:rPr>
        <w:t>Indicative Price: $</w:t>
      </w:r>
      <w:r w:rsidR="00B92F4F" w:rsidRPr="00B92F4F">
        <w:rPr>
          <w:b/>
          <w:bCs/>
        </w:rPr>
        <w:t>17.56</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E310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92F4F"/>
    <w:rsid w:val="00BC4381"/>
    <w:rsid w:val="00BD64C9"/>
    <w:rsid w:val="00BE14BA"/>
    <w:rsid w:val="00C037F3"/>
    <w:rsid w:val="00C126FF"/>
    <w:rsid w:val="00C40CFB"/>
    <w:rsid w:val="00CB5EDD"/>
    <w:rsid w:val="00D267D3"/>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92F4F"/>
    <w:rPr>
      <w:color w:val="467886" w:themeColor="hyperlink"/>
      <w:u w:val="single"/>
    </w:rPr>
  </w:style>
  <w:style w:type="character" w:styleId="UnresolvedMention">
    <w:name w:val="Unresolved Mention"/>
    <w:basedOn w:val="DefaultParagraphFont"/>
    <w:uiPriority w:val="99"/>
    <w:semiHidden/>
    <w:unhideWhenUsed/>
    <w:rsid w:val="00B92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501</Words>
  <Characters>2858</Characters>
  <Application>Microsoft Office Word</Application>
  <DocSecurity>0</DocSecurity>
  <Lines>23</Lines>
  <Paragraphs>6</Paragraphs>
  <ScaleCrop>false</ScaleCrop>
  <Company/>
  <LinksUpToDate>false</LinksUpToDate>
  <CharactersWithSpaces>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2025-09-14T19:10:00Z</dcterms:created>
  <dcterms:modified xsi:type="dcterms:W3CDTF">2025-09-15T00:04:00Z</dcterms:modified>
</cp:coreProperties>
</file>