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3DB3C" w14:textId="77777777" w:rsidR="009F6BDE" w:rsidRDefault="009F6BDE" w:rsidP="009F6BDE">
      <w:pPr>
        <w:jc w:val="both"/>
        <w:rPr>
          <w:b/>
          <w:bCs/>
          <w:sz w:val="32"/>
          <w:szCs w:val="32"/>
        </w:rPr>
      </w:pPr>
      <w:r w:rsidRPr="009F6BDE">
        <w:rPr>
          <w:b/>
          <w:bCs/>
          <w:sz w:val="32"/>
          <w:szCs w:val="32"/>
        </w:rPr>
        <w:t xml:space="preserve">Marketing Made Simple: A Step-by-Step </w:t>
      </w:r>
      <w:proofErr w:type="spellStart"/>
      <w:r w:rsidRPr="009F6BDE">
        <w:rPr>
          <w:b/>
          <w:bCs/>
          <w:sz w:val="32"/>
          <w:szCs w:val="32"/>
        </w:rPr>
        <w:t>StoryBrand</w:t>
      </w:r>
      <w:proofErr w:type="spellEnd"/>
      <w:r w:rsidRPr="009F6BDE">
        <w:rPr>
          <w:b/>
          <w:bCs/>
          <w:sz w:val="32"/>
          <w:szCs w:val="32"/>
        </w:rPr>
        <w:t xml:space="preserve"> for Any Business</w:t>
      </w:r>
      <w:r w:rsidRPr="009F6BDE">
        <w:rPr>
          <w:b/>
          <w:bCs/>
          <w:sz w:val="32"/>
          <w:szCs w:val="32"/>
        </w:rPr>
        <w:t xml:space="preserve"> </w:t>
      </w:r>
    </w:p>
    <w:p w14:paraId="7FCE9FBE" w14:textId="75CC1F03" w:rsidR="00122C6A" w:rsidRDefault="009F6BDE" w:rsidP="00130275">
      <w:pPr>
        <w:rPr>
          <w:b/>
          <w:bCs/>
          <w:sz w:val="24"/>
          <w:szCs w:val="24"/>
        </w:rPr>
      </w:pPr>
      <w:r w:rsidRPr="009F6BDE">
        <w:rPr>
          <w:b/>
          <w:bCs/>
          <w:sz w:val="24"/>
          <w:szCs w:val="24"/>
        </w:rPr>
        <w:t>Donald Miller</w:t>
      </w:r>
    </w:p>
    <w:p w14:paraId="3D6561E4" w14:textId="77777777" w:rsidR="009F6BDE" w:rsidRDefault="009F6BDE" w:rsidP="00130275"/>
    <w:p w14:paraId="2E2EC765" w14:textId="7DAFE0AE" w:rsidR="00A73517" w:rsidRPr="007A6045" w:rsidRDefault="008109B1" w:rsidP="00130275">
      <w:r w:rsidRPr="007A6045">
        <w:t xml:space="preserve">Year: </w:t>
      </w:r>
      <w:r w:rsidR="009F6BDE">
        <w:t>2022</w:t>
      </w:r>
      <w:r w:rsidR="00442564" w:rsidRPr="007A6045">
        <w:br/>
      </w:r>
      <w:r w:rsidRPr="007A6045">
        <w:t xml:space="preserve">Publisher: </w:t>
      </w:r>
      <w:r w:rsidR="009F6BDE" w:rsidRPr="009F6BDE">
        <w:t>HarperCollins Leadership US</w:t>
      </w:r>
    </w:p>
    <w:p w14:paraId="55F89754" w14:textId="7990601D" w:rsidR="00023EC8" w:rsidRPr="007A6045" w:rsidRDefault="008109B1" w:rsidP="00130275">
      <w:r w:rsidRPr="007A6045">
        <w:t xml:space="preserve">Pages: </w:t>
      </w:r>
      <w:r w:rsidR="009F6BDE">
        <w:t>208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A0F1B00" w14:textId="77777777" w:rsidR="009F6BDE" w:rsidRPr="009F6BDE" w:rsidRDefault="009F6BDE" w:rsidP="009F6BDE">
      <w:pPr>
        <w:jc w:val="both"/>
        <w:rPr>
          <w:lang w:val="en-US"/>
        </w:rPr>
      </w:pPr>
      <w:r w:rsidRPr="009F6BDE">
        <w:rPr>
          <w:lang w:val="en-US"/>
        </w:rPr>
        <w:t>A practical guide that provides a clear, step-by-step framework for businesses to craft compelling messages, simplify marketing efforts, and attract and convert customers effectively using storytelling principles.</w:t>
      </w:r>
    </w:p>
    <w:p w14:paraId="05AA69D4" w14:textId="77777777" w:rsidR="009F6BDE" w:rsidRPr="009F6BDE" w:rsidRDefault="009F6BDE" w:rsidP="009F6BDE">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D9D805D" w14:textId="77777777" w:rsidR="009F6BDE" w:rsidRPr="009F6BDE" w:rsidRDefault="009F6BDE" w:rsidP="009F6BDE">
      <w:pPr>
        <w:jc w:val="both"/>
        <w:rPr>
          <w:lang w:val="en-US"/>
        </w:rPr>
      </w:pPr>
      <w:r w:rsidRPr="009F6BDE">
        <w:rPr>
          <w:lang w:val="en-US"/>
        </w:rPr>
        <w:t xml:space="preserve">This guide from New York Times bestselling author Donald </w:t>
      </w:r>
      <w:proofErr w:type="gramStart"/>
      <w:r w:rsidRPr="009F6BDE">
        <w:rPr>
          <w:lang w:val="en-US"/>
        </w:rPr>
        <w:t>Miller,</w:t>
      </w:r>
      <w:proofErr w:type="gramEnd"/>
      <w:r w:rsidRPr="009F6BDE">
        <w:rPr>
          <w:lang w:val="en-US"/>
        </w:rPr>
        <w:t xml:space="preserve"> is a must-have for any marketing professional or small business owner who wants </w:t>
      </w:r>
      <w:proofErr w:type="gramStart"/>
      <w:r w:rsidRPr="009F6BDE">
        <w:rPr>
          <w:lang w:val="en-US"/>
        </w:rPr>
        <w:t>grow</w:t>
      </w:r>
      <w:proofErr w:type="gramEnd"/>
      <w:r w:rsidRPr="009F6BDE">
        <w:rPr>
          <w:lang w:val="en-US"/>
        </w:rPr>
        <w:t xml:space="preserve"> their business. It will teach you how to create and implement a sales </w:t>
      </w:r>
      <w:proofErr w:type="gramStart"/>
      <w:r w:rsidRPr="009F6BDE">
        <w:rPr>
          <w:lang w:val="en-US"/>
        </w:rPr>
        <w:t>funnel</w:t>
      </w:r>
      <w:proofErr w:type="gramEnd"/>
      <w:r w:rsidRPr="009F6BDE">
        <w:rPr>
          <w:lang w:val="en-US"/>
        </w:rPr>
        <w:t xml:space="preserve"> that will increase traffic and drive sales.</w:t>
      </w:r>
    </w:p>
    <w:p w14:paraId="6903D414" w14:textId="77777777" w:rsidR="009F6BDE" w:rsidRDefault="009F6BDE" w:rsidP="009F6BDE">
      <w:pPr>
        <w:jc w:val="both"/>
        <w:rPr>
          <w:lang w:val="en-US"/>
        </w:rPr>
      </w:pPr>
    </w:p>
    <w:p w14:paraId="1E5272FD" w14:textId="288DF52F" w:rsidR="009F6BDE" w:rsidRPr="009F6BDE" w:rsidRDefault="009F6BDE" w:rsidP="009F6BDE">
      <w:pPr>
        <w:jc w:val="both"/>
        <w:rPr>
          <w:lang w:val="en-US"/>
        </w:rPr>
      </w:pPr>
      <w:r w:rsidRPr="009F6BDE">
        <w:rPr>
          <w:lang w:val="en-US"/>
        </w:rPr>
        <w:t xml:space="preserve">Every day, your company is losing sales simply because you do not have a clear path to </w:t>
      </w:r>
      <w:proofErr w:type="gramStart"/>
      <w:r w:rsidRPr="009F6BDE">
        <w:rPr>
          <w:lang w:val="en-US"/>
        </w:rPr>
        <w:t>attract</w:t>
      </w:r>
      <w:proofErr w:type="gramEnd"/>
      <w:r w:rsidRPr="009F6BDE">
        <w:rPr>
          <w:lang w:val="en-US"/>
        </w:rPr>
        <w:t xml:space="preserve"> new customers. You’re not alone.</w:t>
      </w:r>
    </w:p>
    <w:p w14:paraId="74B35329" w14:textId="77777777" w:rsidR="009F6BDE" w:rsidRPr="009F6BDE" w:rsidRDefault="009F6BDE" w:rsidP="009F6BDE">
      <w:pPr>
        <w:jc w:val="both"/>
        <w:rPr>
          <w:lang w:val="en-US"/>
        </w:rPr>
      </w:pPr>
    </w:p>
    <w:p w14:paraId="5C12097C" w14:textId="77777777" w:rsidR="009F6BDE" w:rsidRDefault="009F6BDE" w:rsidP="009F6BDE">
      <w:pPr>
        <w:jc w:val="both"/>
        <w:rPr>
          <w:lang w:val="en-US"/>
        </w:rPr>
      </w:pPr>
      <w:r w:rsidRPr="009F6BDE">
        <w:rPr>
          <w:lang w:val="en-US"/>
        </w:rPr>
        <w:t xml:space="preserve">Based on proven principles from Building a </w:t>
      </w:r>
      <w:proofErr w:type="spellStart"/>
      <w:proofErr w:type="gramStart"/>
      <w:r w:rsidRPr="009F6BDE">
        <w:rPr>
          <w:lang w:val="en-US"/>
        </w:rPr>
        <w:t>StoryBrand</w:t>
      </w:r>
      <w:proofErr w:type="spellEnd"/>
      <w:r w:rsidRPr="009F6BDE">
        <w:rPr>
          <w:lang w:val="en-US"/>
        </w:rPr>
        <w:t xml:space="preserve"> ,</w:t>
      </w:r>
      <w:proofErr w:type="gramEnd"/>
      <w:r w:rsidRPr="009F6BDE">
        <w:rPr>
          <w:lang w:val="en-US"/>
        </w:rPr>
        <w:t xml:space="preserve"> this 5-part checklist is the ultimate resource for marketing professionals and business owners as they cultivate a sales funnel that flows across key customer touchpoints to effectively develop, strengthen, and communicate their brand’s story to the marketplace. In this book, you will learn:</w:t>
      </w:r>
    </w:p>
    <w:p w14:paraId="395FBACC" w14:textId="77777777" w:rsidR="009F6BDE" w:rsidRPr="009F6BDE" w:rsidRDefault="009F6BDE" w:rsidP="009F6BDE">
      <w:pPr>
        <w:jc w:val="both"/>
        <w:rPr>
          <w:lang w:val="en-US"/>
        </w:rPr>
      </w:pPr>
    </w:p>
    <w:p w14:paraId="3B02AF04" w14:textId="77777777" w:rsidR="009F6BDE" w:rsidRPr="009F6BDE" w:rsidRDefault="009F6BDE" w:rsidP="009F6BDE">
      <w:pPr>
        <w:numPr>
          <w:ilvl w:val="0"/>
          <w:numId w:val="2"/>
        </w:numPr>
        <w:tabs>
          <w:tab w:val="clear" w:pos="720"/>
          <w:tab w:val="left" w:pos="360"/>
        </w:tabs>
        <w:ind w:left="360"/>
        <w:jc w:val="both"/>
        <w:rPr>
          <w:lang w:val="en-US"/>
        </w:rPr>
      </w:pPr>
      <w:r w:rsidRPr="009F6BDE">
        <w:rPr>
          <w:lang w:val="en-US"/>
        </w:rPr>
        <w:t>The three stages of customer relationships.</w:t>
      </w:r>
    </w:p>
    <w:p w14:paraId="7101058A" w14:textId="77777777" w:rsidR="009F6BDE" w:rsidRPr="009F6BDE" w:rsidRDefault="009F6BDE" w:rsidP="009F6BDE">
      <w:pPr>
        <w:numPr>
          <w:ilvl w:val="0"/>
          <w:numId w:val="2"/>
        </w:numPr>
        <w:tabs>
          <w:tab w:val="clear" w:pos="720"/>
          <w:tab w:val="left" w:pos="360"/>
        </w:tabs>
        <w:ind w:left="360"/>
        <w:jc w:val="both"/>
        <w:rPr>
          <w:lang w:val="en-US"/>
        </w:rPr>
      </w:pPr>
      <w:r w:rsidRPr="009F6BDE">
        <w:rPr>
          <w:lang w:val="en-US"/>
        </w:rPr>
        <w:t>How to create and implement the one marketing plan you will never regret.</w:t>
      </w:r>
    </w:p>
    <w:p w14:paraId="4F3E7E36" w14:textId="77777777" w:rsidR="009F6BDE" w:rsidRPr="009F6BDE" w:rsidRDefault="009F6BDE" w:rsidP="009F6BDE">
      <w:pPr>
        <w:numPr>
          <w:ilvl w:val="0"/>
          <w:numId w:val="2"/>
        </w:numPr>
        <w:tabs>
          <w:tab w:val="clear" w:pos="720"/>
          <w:tab w:val="left" w:pos="360"/>
        </w:tabs>
        <w:ind w:left="360"/>
        <w:jc w:val="both"/>
        <w:rPr>
          <w:lang w:val="en-US"/>
        </w:rPr>
      </w:pPr>
      <w:r w:rsidRPr="009F6BDE">
        <w:rPr>
          <w:lang w:val="en-US"/>
        </w:rPr>
        <w:t>How to develop a sales funnel that attracts the right customers to your business.</w:t>
      </w:r>
    </w:p>
    <w:p w14:paraId="2B7CB9DB" w14:textId="77777777" w:rsidR="009F6BDE" w:rsidRPr="009F6BDE" w:rsidRDefault="009F6BDE" w:rsidP="009F6BDE">
      <w:pPr>
        <w:numPr>
          <w:ilvl w:val="0"/>
          <w:numId w:val="2"/>
        </w:numPr>
        <w:tabs>
          <w:tab w:val="clear" w:pos="720"/>
          <w:tab w:val="left" w:pos="360"/>
        </w:tabs>
        <w:ind w:left="360"/>
        <w:jc w:val="both"/>
        <w:rPr>
          <w:lang w:val="en-US"/>
        </w:rPr>
      </w:pPr>
      <w:r w:rsidRPr="009F6BDE">
        <w:rPr>
          <w:lang w:val="en-US"/>
        </w:rPr>
        <w:t>The power of email and how to create campaigns that result in customer traffic and a growth in brand awareness.</w:t>
      </w:r>
    </w:p>
    <w:p w14:paraId="6AF2D109" w14:textId="77777777" w:rsidR="009F6BDE" w:rsidRDefault="009F6BDE" w:rsidP="009F6BDE">
      <w:pPr>
        <w:numPr>
          <w:ilvl w:val="0"/>
          <w:numId w:val="2"/>
        </w:numPr>
        <w:tabs>
          <w:tab w:val="clear" w:pos="720"/>
          <w:tab w:val="left" w:pos="360"/>
        </w:tabs>
        <w:ind w:left="360"/>
        <w:jc w:val="both"/>
        <w:rPr>
          <w:lang w:val="en-US"/>
        </w:rPr>
      </w:pPr>
      <w:r w:rsidRPr="009F6BDE">
        <w:rPr>
          <w:lang w:val="en-US"/>
        </w:rPr>
        <w:t>The keys to wireframing a website that commands attention and generates conversions.</w:t>
      </w:r>
    </w:p>
    <w:p w14:paraId="691BCEC2" w14:textId="77777777" w:rsidR="009F6BDE" w:rsidRPr="009F6BDE" w:rsidRDefault="009F6BDE" w:rsidP="009F6BDE">
      <w:pPr>
        <w:ind w:left="720"/>
        <w:jc w:val="both"/>
        <w:rPr>
          <w:lang w:val="en-US"/>
        </w:rPr>
      </w:pPr>
    </w:p>
    <w:p w14:paraId="004A353E" w14:textId="77777777" w:rsidR="009F6BDE" w:rsidRPr="009F6BDE" w:rsidRDefault="009F6BDE" w:rsidP="009F6BDE">
      <w:pPr>
        <w:jc w:val="both"/>
        <w:rPr>
          <w:lang w:val="en-US"/>
        </w:rPr>
      </w:pPr>
      <w:r w:rsidRPr="009F6BDE">
        <w:rPr>
          <w:lang w:val="en-US"/>
        </w:rPr>
        <w:t xml:space="preserve">The inability to attract and convert new customers is costing business owners valuable opportunities to grow their brand. This prevents companies, both big and small, from making </w:t>
      </w:r>
      <w:proofErr w:type="gramStart"/>
      <w:r w:rsidRPr="009F6BDE">
        <w:rPr>
          <w:lang w:val="en-US"/>
        </w:rPr>
        <w:t>the sales</w:t>
      </w:r>
      <w:proofErr w:type="gramEnd"/>
      <w:r w:rsidRPr="009F6BDE">
        <w:rPr>
          <w:lang w:val="en-US"/>
        </w:rPr>
        <w:t xml:space="preserve"> that are crucial to their survival. With Marketing Made Simple, you will learn everything you need to know to take your business to the next level.</w:t>
      </w:r>
    </w:p>
    <w:p w14:paraId="0C26A456" w14:textId="77777777" w:rsidR="009F6BDE" w:rsidRPr="009F6BDE" w:rsidRDefault="009F6BDE" w:rsidP="009F6BDE">
      <w:pPr>
        <w:jc w:val="both"/>
      </w:pPr>
    </w:p>
    <w:p w14:paraId="2C17528B" w14:textId="77777777" w:rsidR="009F6BDE" w:rsidRPr="009F6BDE" w:rsidRDefault="009F6BDE" w:rsidP="009F6BDE">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9D56A58" w14:textId="77777777" w:rsidR="009F6BDE" w:rsidRDefault="009F6BDE" w:rsidP="009F6BDE">
      <w:pPr>
        <w:jc w:val="both"/>
      </w:pPr>
      <w:r>
        <w:t>The book explains how businesses can create clear, effective marketing messages that attract and convert customers. Miller emphasizes that simplicity and clarity are essential, and that most marketing fails because messages are confusing or self-focused. The central idea is that businesses succeed when they communicate in a way that shows how they solve problems for their customers.</w:t>
      </w:r>
    </w:p>
    <w:p w14:paraId="1B5D89CA" w14:textId="77777777" w:rsidR="009F6BDE" w:rsidRDefault="009F6BDE" w:rsidP="009F6BDE">
      <w:pPr>
        <w:jc w:val="both"/>
      </w:pPr>
    </w:p>
    <w:p w14:paraId="6E7BD05D" w14:textId="77777777" w:rsidR="009F6BDE" w:rsidRDefault="009F6BDE" w:rsidP="009F6BDE">
      <w:pPr>
        <w:jc w:val="both"/>
      </w:pPr>
      <w:r>
        <w:lastRenderedPageBreak/>
        <w:t xml:space="preserve">Miller introduces a framework based on storytelling. He shows that the customer is the </w:t>
      </w:r>
      <w:proofErr w:type="gramStart"/>
      <w:r>
        <w:t>hero</w:t>
      </w:r>
      <w:proofErr w:type="gramEnd"/>
      <w:r>
        <w:t xml:space="preserve"> and the business is the guide. The framework includes identifying the customer’s problem, presenting a plan, calling the customer to action, and showing the positive results of </w:t>
      </w:r>
      <w:proofErr w:type="gramStart"/>
      <w:r>
        <w:t>taking action</w:t>
      </w:r>
      <w:proofErr w:type="gramEnd"/>
      <w:r>
        <w:t>. This structure helps businesses clarify their message and make it easy for customers to understand why they should engage.</w:t>
      </w:r>
    </w:p>
    <w:p w14:paraId="1EF572A7" w14:textId="77777777" w:rsidR="009F6BDE" w:rsidRDefault="009F6BDE" w:rsidP="009F6BDE">
      <w:pPr>
        <w:jc w:val="both"/>
      </w:pPr>
    </w:p>
    <w:p w14:paraId="493C35AD" w14:textId="77777777" w:rsidR="009F6BDE" w:rsidRDefault="009F6BDE" w:rsidP="009F6BDE">
      <w:pPr>
        <w:jc w:val="both"/>
      </w:pPr>
      <w:r>
        <w:t>The book also covers practical tools for implementation. Miller explains how to write website copy, create lead-generating offers, design sales funnels, and use email campaigns effectively. He emphasizes that each step must focus on guiding the customer toward a clear outcome.</w:t>
      </w:r>
    </w:p>
    <w:p w14:paraId="25E412DA" w14:textId="77777777" w:rsidR="009F6BDE" w:rsidRDefault="009F6BDE" w:rsidP="009F6BDE">
      <w:pPr>
        <w:jc w:val="both"/>
      </w:pPr>
    </w:p>
    <w:p w14:paraId="39B40957" w14:textId="77777777" w:rsidR="009F6BDE" w:rsidRDefault="009F6BDE" w:rsidP="009F6BDE">
      <w:pPr>
        <w:jc w:val="both"/>
      </w:pPr>
      <w:r>
        <w:t>A key theme is repetition and consistency. Miller stresses that once a clear message is developed, it must be communicated across all channels—websites, social media, advertising, and email—to reinforce understanding and build trust.</w:t>
      </w:r>
    </w:p>
    <w:p w14:paraId="4AD727C5" w14:textId="77777777" w:rsidR="009F6BDE" w:rsidRDefault="009F6BDE" w:rsidP="009F6BDE">
      <w:pPr>
        <w:jc w:val="both"/>
      </w:pPr>
    </w:p>
    <w:p w14:paraId="3B1D9040" w14:textId="77777777" w:rsidR="009F6BDE" w:rsidRDefault="009F6BDE" w:rsidP="009F6BDE">
      <w:pPr>
        <w:jc w:val="both"/>
      </w:pPr>
      <w:r>
        <w:t>Another focus is simplicity over cleverness. Miller shows that short, direct messages that address the customer’s needs are far more effective than complex or flashy content. Clear communication builds confidence, encourages action, and reduces friction in the buying process.</w:t>
      </w:r>
    </w:p>
    <w:p w14:paraId="7833BF5D" w14:textId="77777777" w:rsidR="009F6BDE" w:rsidRDefault="009F6BDE" w:rsidP="009F6BDE">
      <w:pPr>
        <w:jc w:val="both"/>
      </w:pPr>
    </w:p>
    <w:p w14:paraId="37A7190B" w14:textId="74414400" w:rsidR="009F6BDE" w:rsidRPr="009F6BDE" w:rsidRDefault="009F6BDE" w:rsidP="009F6BDE">
      <w:pPr>
        <w:jc w:val="both"/>
      </w:pPr>
      <w:r>
        <w:t xml:space="preserve">Overall, the book teaches that marketing works best when it is structured, simple, and </w:t>
      </w:r>
      <w:proofErr w:type="gramStart"/>
      <w:r>
        <w:t>customer-</w:t>
      </w:r>
      <w:proofErr w:type="spellStart"/>
      <w:r>
        <w:t>centered</w:t>
      </w:r>
      <w:proofErr w:type="spellEnd"/>
      <w:proofErr w:type="gramEnd"/>
      <w:r>
        <w:t>. By following a step-by-step storytelling approach, businesses can attract attention, convert leads, and build lasting relationships that drive growth.</w:t>
      </w:r>
    </w:p>
    <w:p w14:paraId="4BB0B5E6" w14:textId="77777777" w:rsidR="009F6BDE" w:rsidRPr="007A6045" w:rsidRDefault="009F6BD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D4C526E" w:rsidR="00571E7E" w:rsidRPr="007A6045" w:rsidRDefault="00525694" w:rsidP="00525694">
      <w:r w:rsidRPr="007A6045">
        <w:t xml:space="preserve">Rating: </w:t>
      </w:r>
      <w:r w:rsidR="009F6BDE">
        <w:t>4.7 | (2,233)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419AE28" w:rsidR="0003046A" w:rsidRPr="009F6BDE" w:rsidRDefault="0003046A" w:rsidP="009F6BDE">
      <w:pPr>
        <w:jc w:val="both"/>
      </w:pPr>
      <w:r w:rsidRPr="009F6BDE">
        <w:t>1.</w:t>
      </w:r>
      <w:r w:rsidR="00571E7E" w:rsidRPr="009F6BDE">
        <w:t xml:space="preserve"> “</w:t>
      </w:r>
      <w:r w:rsidR="009F6BDE" w:rsidRPr="009F6BDE">
        <w:rPr>
          <w:rFonts w:cs="Arial"/>
          <w:color w:val="0F1111"/>
          <w:shd w:val="clear" w:color="auto" w:fill="FFFFFF"/>
        </w:rPr>
        <w:t>A client went from $15MM last year to $27MM so far this year. All from updating their messaging and implementing new lead generators and email campaigns</w:t>
      </w:r>
      <w:r w:rsidR="00571E7E" w:rsidRPr="009F6BDE">
        <w:t>”</w:t>
      </w:r>
      <w:r w:rsidR="00A70697" w:rsidRPr="009F6BDE">
        <w:t xml:space="preserve"> – </w:t>
      </w:r>
      <w:r w:rsidR="009F6BDE" w:rsidRPr="009F6BDE">
        <w:rPr>
          <w:rFonts w:cs="Arial"/>
          <w:color w:val="0F1111"/>
          <w:shd w:val="clear" w:color="auto" w:fill="FFFFFF"/>
        </w:rPr>
        <w:t>Wes Gay, CEO Wayfinder</w:t>
      </w:r>
    </w:p>
    <w:p w14:paraId="35FF9041" w14:textId="77777777" w:rsidR="00BE14BA" w:rsidRPr="009F6BDE" w:rsidRDefault="00BE14BA" w:rsidP="009F6BDE">
      <w:pPr>
        <w:jc w:val="both"/>
      </w:pPr>
    </w:p>
    <w:p w14:paraId="09C40698" w14:textId="3769EEC3" w:rsidR="009C21F7" w:rsidRPr="009F6BDE" w:rsidRDefault="009C21F7" w:rsidP="009F6BDE">
      <w:pPr>
        <w:jc w:val="both"/>
      </w:pPr>
      <w:r w:rsidRPr="009F6BDE">
        <w:t>2. “</w:t>
      </w:r>
      <w:r w:rsidR="009F6BDE" w:rsidRPr="009F6BDE">
        <w:rPr>
          <w:rFonts w:cs="Arial"/>
          <w:color w:val="0F1111"/>
          <w:shd w:val="clear" w:color="auto" w:fill="FFFFFF"/>
        </w:rPr>
        <w:t xml:space="preserve">I created collateral for a </w:t>
      </w:r>
      <w:proofErr w:type="gramStart"/>
      <w:r w:rsidR="009F6BDE" w:rsidRPr="009F6BDE">
        <w:rPr>
          <w:rFonts w:cs="Arial"/>
          <w:color w:val="0F1111"/>
          <w:shd w:val="clear" w:color="auto" w:fill="FFFFFF"/>
        </w:rPr>
        <w:t>client</w:t>
      </w:r>
      <w:proofErr w:type="gramEnd"/>
      <w:r w:rsidR="009F6BDE" w:rsidRPr="009F6BDE">
        <w:rPr>
          <w:rFonts w:cs="Arial"/>
          <w:color w:val="0F1111"/>
          <w:shd w:val="clear" w:color="auto" w:fill="FFFFFF"/>
        </w:rPr>
        <w:t xml:space="preserve"> and they recently told me not to release the next round we created because they can't handle the influx of customers from the first round. They had more listings this year than in 30 years of business.</w:t>
      </w:r>
      <w:r w:rsidRPr="009F6BDE">
        <w:t xml:space="preserve">” – </w:t>
      </w:r>
      <w:r w:rsidR="009F6BDE" w:rsidRPr="009F6BDE">
        <w:rPr>
          <w:rFonts w:cs="Arial"/>
          <w:color w:val="0F1111"/>
          <w:shd w:val="clear" w:color="auto" w:fill="FFFFFF"/>
        </w:rPr>
        <w:t> Amy Burgess, Marketing Consultant</w:t>
      </w:r>
    </w:p>
    <w:p w14:paraId="59C8DC9B" w14:textId="77777777" w:rsidR="009C21F7" w:rsidRPr="009F6BDE" w:rsidRDefault="009C21F7" w:rsidP="009F6BDE">
      <w:pPr>
        <w:jc w:val="both"/>
      </w:pPr>
    </w:p>
    <w:p w14:paraId="035401EA" w14:textId="21817243" w:rsidR="009C21F7" w:rsidRPr="009F6BDE" w:rsidRDefault="009C21F7" w:rsidP="009F6BDE">
      <w:pPr>
        <w:jc w:val="both"/>
      </w:pPr>
      <w:r w:rsidRPr="009F6BDE">
        <w:t>3. “</w:t>
      </w:r>
      <w:r w:rsidR="009F6BDE" w:rsidRPr="009F6BDE">
        <w:rPr>
          <w:rFonts w:cs="Arial"/>
          <w:color w:val="0F1111"/>
          <w:shd w:val="clear" w:color="auto" w:fill="FFFFFF"/>
        </w:rPr>
        <w:t>Just heard from one of my clients that she's getting 18 ideal client leads a day from her website. Before we redid her wireframe, she averaged around 1-3 leads a week. And that's just with updating her website.</w:t>
      </w:r>
      <w:r w:rsidRPr="009F6BDE">
        <w:t xml:space="preserve">” – </w:t>
      </w:r>
      <w:r w:rsidR="009F6BDE" w:rsidRPr="009F6BDE">
        <w:rPr>
          <w:rFonts w:cs="Arial"/>
          <w:color w:val="0F1111"/>
          <w:shd w:val="clear" w:color="auto" w:fill="FFFFFF"/>
        </w:rPr>
        <w:t>Amy Schutte, Owner of Hudson and Co LLC</w:t>
      </w:r>
    </w:p>
    <w:p w14:paraId="14CC793E" w14:textId="77777777" w:rsidR="009C21F7" w:rsidRPr="009F6BDE" w:rsidRDefault="009C21F7" w:rsidP="009F6BDE">
      <w:pPr>
        <w:jc w:val="both"/>
      </w:pPr>
    </w:p>
    <w:p w14:paraId="36AA9AB4" w14:textId="267CD28C" w:rsidR="009C21F7" w:rsidRPr="009F6BDE" w:rsidRDefault="009C21F7" w:rsidP="009F6BDE">
      <w:pPr>
        <w:jc w:val="both"/>
      </w:pPr>
      <w:r w:rsidRPr="009F6BDE">
        <w:t>4. “</w:t>
      </w:r>
      <w:r w:rsidR="009F6BDE" w:rsidRPr="009F6BDE">
        <w:rPr>
          <w:rFonts w:cs="Arial"/>
          <w:color w:val="0F1111"/>
          <w:shd w:val="clear" w:color="auto" w:fill="FFFFFF"/>
        </w:rPr>
        <w:t>My last email campaign I delivered raised $20k. Thank you Donald Miller for giving me a system that I know works.</w:t>
      </w:r>
      <w:r w:rsidRPr="009F6BDE">
        <w:t xml:space="preserve">” – </w:t>
      </w:r>
      <w:r w:rsidR="009F6BDE" w:rsidRPr="009F6BDE">
        <w:rPr>
          <w:rFonts w:cs="Arial"/>
          <w:color w:val="0F1111"/>
          <w:shd w:val="clear" w:color="auto" w:fill="FFFFFF"/>
        </w:rPr>
        <w:t> Ian Stewart, Owner/Creative Director of Root Source Digital</w:t>
      </w:r>
    </w:p>
    <w:p w14:paraId="5D3789B4" w14:textId="77777777" w:rsidR="009C21F7" w:rsidRPr="009F6BDE" w:rsidRDefault="009C21F7" w:rsidP="009F6BDE">
      <w:pPr>
        <w:jc w:val="both"/>
      </w:pPr>
    </w:p>
    <w:p w14:paraId="339B28B4" w14:textId="2284F18C" w:rsidR="009F6BDE" w:rsidRPr="009F6BDE" w:rsidRDefault="009C21F7" w:rsidP="009F6BDE">
      <w:pPr>
        <w:jc w:val="both"/>
        <w:rPr>
          <w:rFonts w:cs="Arial"/>
          <w:color w:val="002F78"/>
          <w:shd w:val="clear" w:color="auto" w:fill="FFFFFF"/>
        </w:rPr>
      </w:pPr>
      <w:r w:rsidRPr="009F6BDE">
        <w:t>5. “</w:t>
      </w:r>
      <w:r w:rsidR="009F6BDE" w:rsidRPr="009F6BDE">
        <w:rPr>
          <w:rFonts w:cs="Arial"/>
          <w:color w:val="0F1111"/>
          <w:shd w:val="clear" w:color="auto" w:fill="FFFFFF"/>
        </w:rPr>
        <w:t xml:space="preserve">Very comprehensive and easy to follow. I’ve been a follower of Don Miller and </w:t>
      </w:r>
      <w:proofErr w:type="spellStart"/>
      <w:r w:rsidR="009F6BDE" w:rsidRPr="009F6BDE">
        <w:rPr>
          <w:rFonts w:cs="Arial"/>
          <w:color w:val="0F1111"/>
          <w:shd w:val="clear" w:color="auto" w:fill="FFFFFF"/>
        </w:rPr>
        <w:t>Storybrand</w:t>
      </w:r>
      <w:proofErr w:type="spellEnd"/>
      <w:r w:rsidR="009F6BDE" w:rsidRPr="009F6BDE">
        <w:rPr>
          <w:rFonts w:cs="Arial"/>
          <w:color w:val="0F1111"/>
          <w:shd w:val="clear" w:color="auto" w:fill="FFFFFF"/>
        </w:rPr>
        <w:t xml:space="preserve"> for some time now and with this book </w:t>
      </w:r>
      <w:proofErr w:type="gramStart"/>
      <w:r w:rsidR="009F6BDE" w:rsidRPr="009F6BDE">
        <w:rPr>
          <w:rFonts w:cs="Arial"/>
          <w:color w:val="0F1111"/>
          <w:shd w:val="clear" w:color="auto" w:fill="FFFFFF"/>
        </w:rPr>
        <w:t>have the opportunity to</w:t>
      </w:r>
      <w:proofErr w:type="gramEnd"/>
      <w:r w:rsidR="009F6BDE" w:rsidRPr="009F6BDE">
        <w:rPr>
          <w:rFonts w:cs="Arial"/>
          <w:color w:val="0F1111"/>
          <w:shd w:val="clear" w:color="auto" w:fill="FFFFFF"/>
        </w:rPr>
        <w:t xml:space="preserve"> do the MMS process without the cost of going to a workshop.</w:t>
      </w:r>
      <w:r w:rsidRPr="009F6BDE">
        <w:t xml:space="preserve">” – </w:t>
      </w:r>
      <w:r w:rsidR="009F6BDE" w:rsidRPr="009F6BDE">
        <w:fldChar w:fldCharType="begin"/>
      </w:r>
      <w:r w:rsidR="009F6BDE" w:rsidRPr="009F6BDE">
        <w:instrText>HYPERLINK "https://www.amazon.com.au/gp/profile/amzn1.account.AGKBAS6TGHTAJOAHYION2PU2UD5A/ref=cm_cr_dp_d_gw_tr?ie=UTF8"</w:instrText>
      </w:r>
      <w:r w:rsidR="009F6BDE" w:rsidRPr="009F6BDE">
        <w:fldChar w:fldCharType="separate"/>
      </w:r>
      <w:proofErr w:type="spellStart"/>
      <w:r w:rsidR="009F6BDE" w:rsidRPr="009F6BDE">
        <w:rPr>
          <w:rStyle w:val="a-profile-name"/>
          <w:rFonts w:cs="Arial"/>
          <w:color w:val="0F1111"/>
          <w:shd w:val="clear" w:color="auto" w:fill="FFFFFF"/>
        </w:rPr>
        <w:t>TeeVee</w:t>
      </w:r>
      <w:proofErr w:type="spellEnd"/>
    </w:p>
    <w:p w14:paraId="5DAC6BC7" w14:textId="09C785A0" w:rsidR="00BE14BA" w:rsidRPr="007A6045" w:rsidRDefault="009F6BDE" w:rsidP="009F6BDE">
      <w:pPr>
        <w:jc w:val="both"/>
      </w:pPr>
      <w:r w:rsidRPr="009F6BDE">
        <w:fldChar w:fldCharType="end"/>
      </w:r>
    </w:p>
    <w:p w14:paraId="46F6FDAF" w14:textId="5F7E9FB7" w:rsidR="0087744C" w:rsidRPr="007A6045" w:rsidRDefault="0087744C" w:rsidP="00130275">
      <w:pPr>
        <w:rPr>
          <w:b/>
          <w:bCs/>
        </w:rPr>
      </w:pPr>
      <w:r w:rsidRPr="007A6045">
        <w:rPr>
          <w:b/>
          <w:bCs/>
        </w:rPr>
        <w:t>Indicative Price: $</w:t>
      </w:r>
      <w:r w:rsidR="009F6BDE">
        <w:rPr>
          <w:b/>
          <w:bCs/>
        </w:rPr>
        <w:t>21.56</w:t>
      </w:r>
    </w:p>
    <w:p w14:paraId="1A1B1192" w14:textId="77777777" w:rsidR="0087744C" w:rsidRPr="007A6045" w:rsidRDefault="0087744C" w:rsidP="00130275">
      <w:pPr>
        <w:rPr>
          <w:b/>
          <w:bCs/>
        </w:rPr>
      </w:pPr>
    </w:p>
    <w:p w14:paraId="2E3047D2" w14:textId="21A0AD3A" w:rsidR="00C037F3" w:rsidRPr="007A6045" w:rsidRDefault="00BE14BA">
      <w:pPr>
        <w:rPr>
          <w:b/>
          <w:bCs/>
        </w:rPr>
      </w:pPr>
      <w:r w:rsidRPr="007A6045">
        <w:rPr>
          <w:b/>
          <w:bCs/>
        </w:rPr>
        <w:t>BUY NOW</w:t>
      </w: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13034"/>
    <w:multiLevelType w:val="multilevel"/>
    <w:tmpl w:val="0FFA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AD37F3"/>
    <w:multiLevelType w:val="multilevel"/>
    <w:tmpl w:val="2C34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962497">
    <w:abstractNumId w:val="1"/>
  </w:num>
  <w:num w:numId="2" w16cid:durableId="2110930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9F6BDE"/>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26122"/>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6BDE"/>
    <w:rPr>
      <w:color w:val="467886" w:themeColor="hyperlink"/>
      <w:u w:val="single"/>
    </w:rPr>
  </w:style>
  <w:style w:type="character" w:styleId="UnresolvedMention">
    <w:name w:val="Unresolved Mention"/>
    <w:basedOn w:val="DefaultParagraphFont"/>
    <w:uiPriority w:val="99"/>
    <w:semiHidden/>
    <w:unhideWhenUsed/>
    <w:rsid w:val="009F6BDE"/>
    <w:rPr>
      <w:color w:val="605E5C"/>
      <w:shd w:val="clear" w:color="auto" w:fill="E1DFDD"/>
    </w:rPr>
  </w:style>
  <w:style w:type="character" w:customStyle="1" w:styleId="a-profile-name">
    <w:name w:val="a-profile-name"/>
    <w:basedOn w:val="DefaultParagraphFont"/>
    <w:rsid w:val="009F6B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2025-09-09T10:45:00Z</dcterms:created>
  <dcterms:modified xsi:type="dcterms:W3CDTF">2025-09-09T10:45:00Z</dcterms:modified>
</cp:coreProperties>
</file>