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808A" w14:textId="7F4656E0" w:rsidR="006A299D" w:rsidRDefault="006A299D" w:rsidP="00130275">
      <w:pPr>
        <w:rPr>
          <w:b/>
          <w:bCs/>
          <w:sz w:val="32"/>
          <w:szCs w:val="32"/>
        </w:rPr>
      </w:pPr>
      <w:r w:rsidRPr="006A299D">
        <w:rPr>
          <w:b/>
          <w:bCs/>
          <w:sz w:val="32"/>
          <w:szCs w:val="32"/>
        </w:rPr>
        <w:t>12 Rules for Lif</w:t>
      </w:r>
      <w:r>
        <w:rPr>
          <w:b/>
          <w:bCs/>
          <w:sz w:val="32"/>
          <w:szCs w:val="32"/>
        </w:rPr>
        <w:t>e</w:t>
      </w:r>
      <w:r w:rsidR="00B3313E" w:rsidRPr="00B3313E">
        <w:rPr>
          <w:b/>
          <w:bCs/>
          <w:sz w:val="32"/>
          <w:szCs w:val="32"/>
        </w:rPr>
        <w:t>: An Antidote to Chaos</w:t>
      </w:r>
    </w:p>
    <w:p w14:paraId="7FCE9FBE" w14:textId="234E91C4" w:rsidR="00122C6A" w:rsidRDefault="006A299D" w:rsidP="00130275">
      <w:pPr>
        <w:rPr>
          <w:b/>
          <w:bCs/>
          <w:sz w:val="24"/>
          <w:szCs w:val="24"/>
        </w:rPr>
      </w:pPr>
      <w:r w:rsidRPr="006A299D">
        <w:rPr>
          <w:b/>
          <w:bCs/>
          <w:sz w:val="24"/>
          <w:szCs w:val="24"/>
        </w:rPr>
        <w:t>Jordan Peterson</w:t>
      </w:r>
    </w:p>
    <w:p w14:paraId="5BB54523" w14:textId="77777777" w:rsidR="006A299D" w:rsidRDefault="006A299D" w:rsidP="00130275"/>
    <w:p w14:paraId="2E2EC765" w14:textId="6CF1D84D" w:rsidR="00A73517" w:rsidRPr="007A6045" w:rsidRDefault="008109B1" w:rsidP="00130275">
      <w:r w:rsidRPr="007A6045">
        <w:t xml:space="preserve">Year: </w:t>
      </w:r>
      <w:r w:rsidR="00B3313E">
        <w:t>2019</w:t>
      </w:r>
      <w:r w:rsidR="00442564" w:rsidRPr="007A6045">
        <w:br/>
      </w:r>
      <w:r w:rsidRPr="007A6045">
        <w:t xml:space="preserve">Publisher: </w:t>
      </w:r>
      <w:r w:rsidR="00B3313E" w:rsidRPr="00B3313E">
        <w:t>Penguin Press</w:t>
      </w:r>
    </w:p>
    <w:p w14:paraId="55F89754" w14:textId="1EE0BCD6" w:rsidR="00023EC8" w:rsidRPr="007A6045" w:rsidRDefault="008109B1" w:rsidP="00130275">
      <w:r w:rsidRPr="007A6045">
        <w:t xml:space="preserve">Pages: </w:t>
      </w:r>
      <w:r w:rsidR="00B3313E">
        <w:t>448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34EE93B" w14:textId="64880634" w:rsidR="006A299D" w:rsidRPr="006A299D" w:rsidRDefault="006A299D" w:rsidP="006A299D">
      <w:pPr>
        <w:jc w:val="both"/>
      </w:pPr>
      <w:r w:rsidRPr="006A299D">
        <w:t>This book by Jordan Peterson shares twelve profound principles rooted in psychology, philosophy, and wisdom, guiding readers toward order, responsibility, and meaning.</w:t>
      </w:r>
    </w:p>
    <w:p w14:paraId="55C97735" w14:textId="77777777" w:rsidR="006A299D" w:rsidRPr="007A6045" w:rsidRDefault="006A299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122E08D" w14:textId="77777777" w:rsidR="00B3313E" w:rsidRDefault="00B3313E" w:rsidP="00B3313E">
      <w:pPr>
        <w:jc w:val="both"/>
      </w:pPr>
      <w:r>
        <w:t>Jordan Peterson has become one of the world's most electrifying and influential public thinkers, with his lectures on topics ranging from the Bible to mythology to romantic relationships capturing audiences of tens of millions. His startling message about the value of personal responsibility and the search for meaning has resonated powerfully around the world.</w:t>
      </w:r>
    </w:p>
    <w:p w14:paraId="120D7690" w14:textId="77777777" w:rsidR="00B3313E" w:rsidRDefault="00B3313E" w:rsidP="00B3313E">
      <w:pPr>
        <w:jc w:val="both"/>
      </w:pPr>
    </w:p>
    <w:p w14:paraId="4D362CC3" w14:textId="298A3706" w:rsidR="00B3313E" w:rsidRPr="00B3313E" w:rsidRDefault="00B3313E" w:rsidP="00B3313E">
      <w:pPr>
        <w:jc w:val="both"/>
      </w:pPr>
      <w:r>
        <w:t>In this book, he combines the hard-won truths of ancient wisdom with decades of clinical experience to provide twelve profound and practical principles, from setting your house in order before criticising others to comparing yourself to who you were yesterday, not to someone else today. Gripping, thought-provoking and deeply rewarding, 12 Rules for Life offers an antidote to the chaos in our lives- eternal truths applied to our modern problems.</w:t>
      </w:r>
    </w:p>
    <w:p w14:paraId="2A84965C" w14:textId="77777777" w:rsidR="00B3313E" w:rsidRPr="007A6045" w:rsidRDefault="00B3313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2ED95A5" w14:textId="77777777" w:rsidR="006A299D" w:rsidRDefault="006A299D" w:rsidP="006A299D">
      <w:pPr>
        <w:jc w:val="both"/>
      </w:pPr>
      <w:r>
        <w:t>This book presents twelve principles for living a meaningful life. Peterson draws on psychology, philosophy, and personal experience to address order, chaos, and responsibility.</w:t>
      </w:r>
    </w:p>
    <w:p w14:paraId="6F9289D8" w14:textId="77777777" w:rsidR="006A299D" w:rsidRDefault="006A299D" w:rsidP="006A299D">
      <w:pPr>
        <w:jc w:val="both"/>
      </w:pPr>
    </w:p>
    <w:p w14:paraId="63BF186F" w14:textId="77777777" w:rsidR="006A299D" w:rsidRDefault="006A299D" w:rsidP="006A299D">
      <w:pPr>
        <w:jc w:val="both"/>
      </w:pPr>
      <w:r>
        <w:t>The central message is that individuals must balance freedom and structure to live well. Rules such as “stand up straight with your shoulders back” emphasize confidence, while others like “pursue what is meaningful, not what is expedient” highlight values. Peterson stresses responsibility as the foundation of purpose.</w:t>
      </w:r>
    </w:p>
    <w:p w14:paraId="3519398F" w14:textId="77777777" w:rsidR="006A299D" w:rsidRDefault="006A299D" w:rsidP="006A299D">
      <w:pPr>
        <w:jc w:val="both"/>
      </w:pPr>
    </w:p>
    <w:p w14:paraId="23C1F79F" w14:textId="77777777" w:rsidR="006A299D" w:rsidRDefault="006A299D" w:rsidP="006A299D">
      <w:pPr>
        <w:jc w:val="both"/>
      </w:pPr>
      <w:r>
        <w:t>He warns against nihilism and resentment, urging readers to find meaning through discipline, relationships, and truth. His approach blends practical advice with deeper reflections on human nature.</w:t>
      </w:r>
    </w:p>
    <w:p w14:paraId="63454BFA" w14:textId="77777777" w:rsidR="006A299D" w:rsidRDefault="006A299D" w:rsidP="006A299D">
      <w:pPr>
        <w:jc w:val="both"/>
      </w:pPr>
    </w:p>
    <w:p w14:paraId="70A5BCF6" w14:textId="74809F04" w:rsidR="006A299D" w:rsidRPr="006A299D" w:rsidRDefault="006A299D" w:rsidP="006A299D">
      <w:pPr>
        <w:jc w:val="both"/>
      </w:pPr>
      <w:r>
        <w:t>Ultimately, this book is about navigating life’s challenges with courage and responsibility. By adopting clear principles, individuals can transform chaos into order and build a life of significance.</w:t>
      </w:r>
    </w:p>
    <w:p w14:paraId="747C1D79" w14:textId="77777777" w:rsidR="006A299D" w:rsidRPr="007A6045" w:rsidRDefault="006A299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D91F5A" w:rsidR="00571E7E" w:rsidRPr="007A6045" w:rsidRDefault="00525694" w:rsidP="00525694">
      <w:r w:rsidRPr="007A6045">
        <w:t xml:space="preserve">Rating: </w:t>
      </w:r>
      <w:r w:rsidR="00B3313E">
        <w:t>4.5 | (80,000)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34D99B2" w:rsidR="0003046A" w:rsidRPr="007A6045" w:rsidRDefault="0003046A" w:rsidP="00B3313E">
      <w:pPr>
        <w:jc w:val="both"/>
      </w:pPr>
      <w:r w:rsidRPr="007A6045">
        <w:t>1.</w:t>
      </w:r>
      <w:r w:rsidR="00571E7E" w:rsidRPr="007A6045">
        <w:t xml:space="preserve"> “</w:t>
      </w:r>
      <w:r w:rsidR="00B3313E" w:rsidRPr="00B3313E">
        <w:t xml:space="preserve">Jordan Peterson offers profound insights and practical advice for navigating life's complexities. With twelve clear and actionable rules, he encourages readers to find meaning and </w:t>
      </w:r>
      <w:r w:rsidR="00B3313E" w:rsidRPr="00B3313E">
        <w:lastRenderedPageBreak/>
        <w:t>order amidst chaos. From "Stand Up Straight with Your Shoulders Back" to "Treat Yourself Like Someone You Are Responsible for Helping," each rule promotes self-reflection and personal growth. Peterson's engaging writing style and intellectual depth make this book a compelling read for those seeking direction and purpose. It's a thought-provoking guide that challenges conventional thinking and inspires readers to take responsibility for their actions, leading to a more fulfilling life.</w:t>
      </w:r>
      <w:r w:rsidR="00571E7E" w:rsidRPr="007A6045">
        <w:t>”</w:t>
      </w:r>
      <w:r w:rsidR="00A70697" w:rsidRPr="007A6045">
        <w:t xml:space="preserve"> – </w:t>
      </w:r>
      <w:r w:rsidR="00B3313E" w:rsidRPr="00B3313E">
        <w:t>Mel Gg</w:t>
      </w:r>
    </w:p>
    <w:p w14:paraId="35FF9041" w14:textId="77777777" w:rsidR="00BE14BA" w:rsidRPr="007A6045" w:rsidRDefault="00BE14BA" w:rsidP="00B3313E">
      <w:pPr>
        <w:jc w:val="both"/>
      </w:pPr>
    </w:p>
    <w:p w14:paraId="09C40698" w14:textId="591C8EBA" w:rsidR="009C21F7" w:rsidRPr="007A6045" w:rsidRDefault="009C21F7" w:rsidP="00B3313E">
      <w:pPr>
        <w:jc w:val="both"/>
      </w:pPr>
      <w:r w:rsidRPr="007A6045">
        <w:t>2. “</w:t>
      </w:r>
      <w:r w:rsidR="00B3313E" w:rsidRPr="00B3313E">
        <w:t xml:space="preserve">The book sets out to explain 12 rules to improve your life using the traditional creation stories as the expression of collective knowledge of how to face life’s challenges — in particular, it uses a lot of biblical references. The author does not do that in a </w:t>
      </w:r>
      <w:proofErr w:type="gramStart"/>
      <w:r w:rsidR="00B3313E" w:rsidRPr="00B3313E">
        <w:t>vain</w:t>
      </w:r>
      <w:proofErr w:type="gramEnd"/>
      <w:r w:rsidR="00B3313E" w:rsidRPr="00B3313E">
        <w:t xml:space="preserve"> way </w:t>
      </w:r>
      <w:proofErr w:type="gramStart"/>
      <w:r w:rsidR="00B3313E" w:rsidRPr="00B3313E">
        <w:t>though, and</w:t>
      </w:r>
      <w:proofErr w:type="gramEnd"/>
      <w:r w:rsidR="00B3313E" w:rsidRPr="00B3313E">
        <w:t xml:space="preserve"> uses plenty of examples from his clinical practice and evolutionary science to justify his point of view.</w:t>
      </w:r>
      <w:r w:rsidRPr="007A6045">
        <w:t xml:space="preserve">” – </w:t>
      </w:r>
      <w:proofErr w:type="spellStart"/>
      <w:r w:rsidR="00B3313E" w:rsidRPr="00B3313E">
        <w:t>OzzieF</w:t>
      </w:r>
      <w:proofErr w:type="spellEnd"/>
    </w:p>
    <w:p w14:paraId="59C8DC9B" w14:textId="77777777" w:rsidR="009C21F7" w:rsidRPr="007A6045" w:rsidRDefault="009C21F7" w:rsidP="00B3313E">
      <w:pPr>
        <w:jc w:val="both"/>
      </w:pPr>
    </w:p>
    <w:p w14:paraId="035401EA" w14:textId="2FF8C156" w:rsidR="009C21F7" w:rsidRPr="007A6045" w:rsidRDefault="009C21F7" w:rsidP="00B3313E">
      <w:pPr>
        <w:jc w:val="both"/>
      </w:pPr>
      <w:r w:rsidRPr="007A6045">
        <w:t>3. “</w:t>
      </w:r>
      <w:r w:rsidR="00B3313E" w:rsidRPr="00B3313E">
        <w:t>This book is a must read. It is worthy by the truths it tells and shows the truly person who wrote it. It is a beacon of light in this world full of darkness.</w:t>
      </w:r>
      <w:r w:rsidRPr="007A6045">
        <w:t xml:space="preserve">” – </w:t>
      </w:r>
      <w:r w:rsidR="00B3313E" w:rsidRPr="00B3313E">
        <w:t xml:space="preserve">Iban </w:t>
      </w:r>
      <w:proofErr w:type="spellStart"/>
      <w:r w:rsidR="00B3313E" w:rsidRPr="00B3313E">
        <w:t>Cuadrat</w:t>
      </w:r>
      <w:proofErr w:type="spellEnd"/>
      <w:r w:rsidR="00B3313E" w:rsidRPr="00B3313E">
        <w:t xml:space="preserve"> </w:t>
      </w:r>
      <w:proofErr w:type="spellStart"/>
      <w:r w:rsidR="00B3313E" w:rsidRPr="00B3313E">
        <w:t>Seix</w:t>
      </w:r>
      <w:proofErr w:type="spellEnd"/>
    </w:p>
    <w:p w14:paraId="14CC793E" w14:textId="77777777" w:rsidR="009C21F7" w:rsidRPr="007A6045" w:rsidRDefault="009C21F7" w:rsidP="00B3313E">
      <w:pPr>
        <w:jc w:val="both"/>
      </w:pPr>
    </w:p>
    <w:p w14:paraId="36AA9AB4" w14:textId="0E10A78F" w:rsidR="009C21F7" w:rsidRPr="007A6045" w:rsidRDefault="009C21F7" w:rsidP="00B3313E">
      <w:pPr>
        <w:jc w:val="both"/>
      </w:pPr>
      <w:r w:rsidRPr="007A6045">
        <w:t>4. “</w:t>
      </w:r>
      <w:r w:rsidR="00B3313E" w:rsidRPr="00B3313E">
        <w:t xml:space="preserve">Good </w:t>
      </w:r>
      <w:proofErr w:type="gramStart"/>
      <w:r w:rsidR="00B3313E" w:rsidRPr="00B3313E">
        <w:t>BOOK ,</w:t>
      </w:r>
      <w:proofErr w:type="gramEnd"/>
      <w:r w:rsidR="00B3313E" w:rsidRPr="00B3313E">
        <w:t xml:space="preserve"> I will buy more on the same subject</w:t>
      </w:r>
      <w:r w:rsidRPr="007A6045">
        <w:t xml:space="preserve">” – </w:t>
      </w:r>
      <w:r w:rsidR="00B3313E" w:rsidRPr="00B3313E">
        <w:t>Claudio Guerrini</w:t>
      </w:r>
    </w:p>
    <w:p w14:paraId="5D3789B4" w14:textId="77777777" w:rsidR="009C21F7" w:rsidRPr="007A6045" w:rsidRDefault="009C21F7" w:rsidP="00B3313E">
      <w:pPr>
        <w:jc w:val="both"/>
      </w:pPr>
    </w:p>
    <w:p w14:paraId="38710994" w14:textId="751DD668" w:rsidR="009C21F7" w:rsidRPr="007A6045" w:rsidRDefault="009C21F7" w:rsidP="00B3313E">
      <w:pPr>
        <w:jc w:val="both"/>
      </w:pPr>
      <w:r w:rsidRPr="007A6045">
        <w:t>5. “</w:t>
      </w:r>
      <w:r w:rsidR="00B3313E" w:rsidRPr="00B3313E">
        <w:t>There's certainly a lot to admire about Jordan Peterson. However, if you are (as I was) hoping for reflections based on Peterson's experience in clinical psychology, you might come away disappointed. Although the book poses as 'self-help', it is largely premised on Peterson's Jungian-like take on ancient stories and myths, particularly those found in the bible.</w:t>
      </w:r>
      <w:r w:rsidRPr="007A6045">
        <w:t xml:space="preserve">” – </w:t>
      </w:r>
      <w:r w:rsidR="00B3313E" w:rsidRPr="00B3313E">
        <w:t>Chief Squirrel</w:t>
      </w:r>
    </w:p>
    <w:p w14:paraId="5DAC6BC7" w14:textId="77777777" w:rsidR="00BE14BA" w:rsidRPr="007A6045" w:rsidRDefault="00BE14BA" w:rsidP="00130275"/>
    <w:p w14:paraId="46F6FDAF" w14:textId="7226F22D" w:rsidR="0087744C" w:rsidRPr="007A6045" w:rsidRDefault="0087744C" w:rsidP="00130275">
      <w:pPr>
        <w:rPr>
          <w:b/>
          <w:bCs/>
        </w:rPr>
      </w:pPr>
      <w:r w:rsidRPr="007A6045">
        <w:rPr>
          <w:b/>
          <w:bCs/>
        </w:rPr>
        <w:t>Indicative Price: $</w:t>
      </w:r>
      <w:r w:rsidR="00B3313E">
        <w:rPr>
          <w:b/>
          <w:bCs/>
        </w:rPr>
        <w:t>12.37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A299D"/>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313E"/>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2025-09-17T00:04:00Z</dcterms:modified>
</cp:coreProperties>
</file>